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qbbmwezdpwqnhrb81sl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10сентября 2003 года. Регистрационный номер 98-03      Утверждены                                  УтвержденыРешением Совета директоров              </w:t>
      </w:r>
      <w:hyperlink w:history="1" r:id="rId_ehsl6xr3wdlzrbpddl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ГосударственнойЗАО "Кыргызская фондовая биржа"            комиссии при Правительствеот 23 ноября 2002 года                       Кыргызской Республики                                             по рынку ценных бумаг                                         от 15 августа 2003 года N 58                                   ПРАВИЛА                  биржевой торговли (Биржевой устав)                    ЗАО "Кыргызская фондовая биржа"                             1. Общие положения      Статья 1. Сфера действия настоящих Правил и порядок принятия      1.   Настоящие  Правила  биржевой  торговли  (Биржевой  устав)  ЗАО"Кыргызская  фондовая  биржа"  (далее  -  Устав)  являются  внутреннимдокументом   ЗАО   "Кыргызская  фондовая  биржа"  (далее   -   Биржа),составленным  в  соответствии  с  нормами,  определенными  Гражданским</w:t>
      </w:r>
      <w:hyperlink w:history="1" r:id="rIdh0gxiyjqilfpuvxrnmvm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vi2n2c_ha0j2gfjfyakp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рынкеценных   бумаг"   и   нормативными  правовыми  актами  уполномоченногогосударственного органа по рынку ценных бумаг.   2.  Настоящий  Устав  регулирует  отношения,  складывающиеся  междуучастниками  торгов  и между участниками торгов и  Биржей  в  процессезаключения  и  исполнения  сделок с ценными  бумагами,  допущенными  кобращению на Бирже.   3.  Настоящий Устав, а также внесение изменений и дополнений к немупроходят следующую процедуру их принятия:   - утверждение Советом директоров Биржи;   -  утверждение  в  уполномоченном государственном органе  по  рынкуценных бумаг.   4.  Настоящий Устав, изменения и дополнения к нему, а  также  любыевнутренние документы Биржи, регулирующие отношения, указанные в пункте2  настоящей  статьи, подлежат раскрытию участникам  торгов  Биржи  неменее  чем  за  10  календарных дней до  даты  их  ввода  в  действие.Процедура  раскрытия  состоит  из уведомления  о  принятии  внутреннихдокументов  Биржи  и  порядке  ознакомления  с  ними.  Биржа   обязанаобеспечить  всем  заинтересованным лицам  доступ  к  содержанию  такихдокументов.      Статья 2. Основные термины и понятия      Биржа - ЗАО "Кыргызская фондовая биржа";   внесписочные  ценные  бумаги  -  ценные  бумаги,  не  включенные  вкотировальный лист Биржи;   делистинг  ценных  бумаг - процедура исключения  из  котировальноголиста  Биржи  ценных бумаг, не соответствующих условиям и  требованиямнастоящего Устава;   заявка  - подача трейдером от имени участника торгов предложения  вторговую систему с целью заключения сделки купли-продажи;   итерация  -  отдельный  этап торгов методом  дискретных  торгов  пофинансовому  инструменту,  в  ходе которого  производится  выбор  ценыотсечения и заключение сделок по этой цене;   Котировальный лист Биржи - список ценных бумаг, прошедших процедурулистинга.  Котировальный лист Биржи может быть категории  "А",  "В"  и"С";   маклер  -  работник Биржи, отвечающий за организацию  и  проведениеторгов на Бирже;   маркет-мейкер   -  участник  торгов,  который  в   соответствии   стребованиями  Биржи  принимает  на  себя  обязательства,   позволяющиеповысить ликвидность ценных бумаг, допущенных к торговле;   наблюдатель  -  физическое  лицо, допущенное  к  просмотру  хода  ирезультатов торгов в торговой системе;   оператор  -  работник Биржи, имеющий полномочия от имени  Биржи  насовершение определенных действий в торговой системе (администрированиеторговой системы);   пользователь  торговой системы - трейдер, маклер,  наблюдатель  илиоператор;   Совет  директоров  -  Совет  директоров  ЗАО  "Кыргызская  фондоваябиржа";   торговая   система   -   программно-технический   комплекс   Биржи,посредством которого осуществляются торги по ценным бумагам;   трейдер - физическое лицо, являющееся штатным сотрудником участникаторгов,  уполномоченное им для участия в проводимых  Биржей  торгах  иполучившее допуск к торговой системе Биржи;   уполномоченный  государственный  орган  по  рынку  ценных  бумаг  -Государственная  комиссия при Правительстве Кыргызской  Республики  порынку ценных бумаг;   цена  отсечения  -  цена  ценных бумаг, по  которой  обеспечиваетсямаксимально возможный объем сделок;   рыночная  сделка  -  сделка, заключенная  между  двумя  участникамиторгов   методом  открытых  торгов,  франкфуртским  методом,   методомразмещения.   регистрационная  сделка  -  биржевая  сделка,  заключенная  методомпрямых заявок.          2. Участники торгов, их регистрация для участия в торгах               и допуск пользователей к торговой системе      Статья 3. Участники биржевых торгов      1.    Участниками    биржевых   торгов    являются    исключительнопрофессиональные  участники рынка ценных бумаг,  имеющие  лицензию  поосуществлению брокерской и/или дилерской деятельности на рынке  ценныхбумаг   Кыргызской  Республики,  прошедшие  процедуру  регистрации   вкачестве участников торгов и заключившие договор об участии в торгах.   2.  От  имени  участника  торгов  в торгах  принимают  участие  еготрейдер,  прошедший  процедуру  допуска  в  соответствии  с  настоящимУставом.   3.  Любые  операции  или  действия  трейдера  с  ценными  бумагами,совершенные  им  в  ходе биржевых торгов, приравниваются  к  действиямпредставляемого им участника торгов.   4.  Трейдер,  представляющий интересы одного участника  торгов,  неможет представлять интересы другого участника торгов.   Максимальное  количество  трейдеров  для  одного  участника  торговустанавливается Биржей.   5.  В  случае нарушения трейдером положений настоящего  Устава  илииных  внутренних документов Биржи, регламентирующих порядок заключенияи исполнения сделок с ценными бумагами, Биржа вправе отстранить такоготрейдера от участия в биржевых торгах, при этом ответственность за всепоследствия такого нарушения лежит на участнике торгов.   6.  Помимо  трейдеров  и  работников Биржи, обслуживающих  биржевыеторги,  а  также Президента и Вице-президента Биржи, иные  лица  имеютправо   присутствовать  на  торгах  Биржи  исключительно  в   качественаблюдателя.   7. Участник торгов, являющийся маркет-мейкером по какой-либо ценнойбумаге, обязан подчиняться нормам, установленным внутренним документомБиржи, регулирующим деятельность маркет-мейкеров.      Статья 4. Регистрация участника торгов      1.  Регистрация профессиональных участников рынка ценных бумаг  дляучастия в биржевых торгах заключается в предоставлении Бирже следующихдокументов:   - заявление на регистрацию (приложение 1);   - анкета участника торгов (приложение 2);   -  карточка  образцов  подписей руководителя и главного  бухгалтераучастника   торгов,  заверенная  этим  участником  торгов  (аналогичнабанковской).   2.  Биржа  в течение трех рабочих дней регистрирует лицо,  подавшеевсе необходимые документы в качестве участника торгов.   3.  В  случае  изменения  информации,  содержащейся  в  документах,представленных  на  регистрацию,  участник  в  течение  рабочего  дня,следующего за днем такого изменения, обязан письменно известить  Биржуо  таких  изменениях и предоставить новые документы на  регистрацию  всоответствии с пунктом 1 настоящей статьи.      Статья 5. Допуск пользователей к торговой системе      1.  Лицо,  претендующее на получение допуска к  работе  с  торговойсистемой  в  качестве  трейдера, должно предоставить  Бирже  следующиедокументы:   -  доверенность  от участника торгов, определяющую  его  полномочия(приложение 3);   -  копию  своего  действующего квалификационного  свидетельства  посоответствующей  квалификации,  заверенную  участником  торгов   (срокдействия   доверенности   не   может  быть   больше   срока   действияквалификационного свидетельства).   2.  Лицо,  претендующее на получение допуска к торговой  системе  вкачестве  наблюдателя (только для участников торгов и  уполномоченногогосударственного  органа по рынку ценных бумаг),  должно  предоставитьБирже доверенность или иной документ, определяющий его полномочия.   3.   Лица,   предоставившие  все  необходимые  документы,  получаютперсональный  идентификационный код и пароль для допуска  к  работе  сторговой  системой в соответствии с порядком согласно приложению  4  кнастоящему Уставу и считаются трейдерами торговой системы Биржи.  Инымлицам запрещается доступ к торговой системе.   4.  Персональный пароль пользователя в любой момент подлежит по егожеланию   замене.   Пользователь   торговой   системы   Биржи    несетответственность за все последствия, допущенного им разглашения  своегоперсонального пароля или его передачи третьим лицам.   5.   В   случае   утраты   физическим  лицом  полномочий   трейдерасоответствующий  участник торгов обязан незамедлительно  уведомить  обэтом  Биржу  и потребовать аннулирования допуска для этого физическоголица.  При  несоблюдении настоящего условия участник торгов несет  всюответственность  за  все  последствия,  которые  могут  возникнуть   врезультате продолжения использования пароля для данного лица.   6.  Заявка,  поданная  с использованием действующего  персональногопароля  трейдера,  признается  действительной  и  поданной  участникомторгов, трейдеру которого был присвоен данный персональный пароль.      Статья 6. Обучение работе с торговой системой Биржи      1.  По программе, утверждаемой дирекцией Биржи, Биржа организует  ипроводит  курс  обучения  работе  с  торговой  системой  и  на  знаниевнутренних  документов  Биржи, по окончании которого  обучаемый  сдаетэкзамен. Экзамен принимается Экзаменационной комиссией, состав которойопределяется  дирекцией Биржи. Экзамен проводится в виде тестирования,программа  которого утверждается дирекцией Биржи. О результатах  сдачиэкзамена, Биржа уведомляет соответствующего участника торгов письмом.   2.  В случае если лицо, прошедшее курс обучения, согласно пункту  1настоящей  статьи  не  сдаст экзамен, оно вправе пересдать  его  послепрохождения повторного курса обучения.      Статья 7. Принудительное аннулирование допуска пользователя к                           торговой системе      1. Биржа вправе аннулировать допуск пользователя торговой системы иобязать его к повторной сдаче экзамена по работе с торговой системой вследующих случаях:   - однократного грубого нарушения правил работы в торговой системе инорм, установленных настоящими Правилами;   -  если  данный  пользователь не работал в торговой  системе  болеешести месяцев;   -  произошло  существенное  изменение  законодательства  КыргызскойРеспублики, относящееся к организации и функционированию рынка  ценныхбумаг,  а  также внутренних документов Биржи, относящихся  к  торговойсистеме;   - аннулирования (отзыва, приостановления) лицензии участника торговили квалификационного свидетельства трейдера.                 3. Допуск ценных бумаг к обращению на Бирже      Статья 8. Ценные бумаги, торгуемые на Бирже      1.  Ценными бумагами, которые могут получить допуск к обращению  наБирже, являются:   -  эмиссионные  ценные  бумаги (далее - ценные  бумаги),  прошедшиегосударственную регистрацию;   -  эмиссионные  ценные бумаги иностранных эмитентов,  допущенные  кобращению в Кыргызской Республике;   -  иные  финансовые  инструменты в соответствии с законодательствомКыргызской Республики.      Статья 9. Общие положения процедуры допуска ценных бумаг к                          обращению на Бирже      1.  Ценные  бумаги  для их обращения на торгах, проводимых  Биржей,должны пройти процедуру допуска.   2.  Допуск ценных бумаг к обращению на Бирже может быть осуществленпосредством прохождения этими ценными бумагами процедуры листинга.   3. В случае получения ценными бумагами допуска к обращению на Биржечерез процедуру листинга данные ценные бумаги вносятся в Котировальныйлист Биржи.   4. В случае получения ценными бумагами допуска к обращению на Биржебез  процедуры  листинга,  данные  ценные  бумаги  вносятся  в  списоквнелистинговых ценных бумаг, обращающихся на Бирже.   5.  Объектами процедуры листинга, допуска к обращению и  исключенияиз обращения ценных бумаг являются:   -  негосударственные  эмиссионные ценные  бумаги,  эмитированные  всоответствии с законодательством Кыргызской Республики;   -  негосударственные  эмиссионные ценные  бумаги,  эмитированные  всоответствии  с  законодательством других государств и которые  прошлиофициальную  процедуру  допуска к обращению на  территории  КыргызскойРеспублики.   6.  Порядок  прохождения  и  требования к листингу  устанавливаютсявнутренними  документами  Биржи  в  соответствии  с  законодательствомКыргызской Республики.      Статья 10. Процедура допуска ценных бумаг к обращению на Бирже                без прохождения ими процедуры листинга      1.  Допуск  ценных бумаг к обращению на Бирже без  прохождения  имипроцедуры  листинга  осуществляется  в  течение  1  рабочего  дня   наосновании заявления участника торгов (приложение 5), поданного Бирже.   2.  Необходимым  и  достаточным условием  допуска  ценных  бумаг  кобращению  на  Бирже без прохождения ими процедуры  листинга  являетсяналичие государственной регистрации данных ценных бумаг.      Статья 11. Процедура аннулирования допуска ценных бумаг к                          обращению на Бирже      Аннулирование допуска ценных бумаг к обращению на Бирже  происходитв случаях:   - истечения срока обращения ценной бумаги;   - аннулирования государственной регистрации ценной бумаги.                4. Правила биржевой торговли ценными бумагами      Статья 12. Биржевые сделки, их виды      1.  Сделки  с  ценными бумагами, заключенные в процессе  торгов  наБирже, именуются биржевыми сделками.   Биржевые  сделки в зависимости от метода проведения  торгов  бываютрыночные и регистрационные.   Рыночная  сделка  -  сделка, заключенная  между  двумя  участникамиторгов   методом  открытых  торгов,  франкфуртским  методом,   методомразмещения.   Регистрационная сделка - сделка, заключенная методом прямых заявок.   Биржевые  сделки  считаются заключенными  после  их  регистрации  вторговой системе Биржи.   Биржевые  сделки  заключаются  только на  условии  предварительногоналичия ценных бумаг на торговых счетах участника торгов.   2.  До  момента  заключения регистрационной сделки, соответствующийУчастник торгов обязан:   -  в  письменном виде проинформировать своего Клиента о  его  правеучаствовать в рыночной сделке;   -  предоставить Бирже документ, указывающий на наличие существенныхусловий, для такой сделки.      Статья 13. Заключение и оформление рыночной сделки      1.  Рыночные сделки оформляются биржевым контрактом (приложение 6).Биржевой  контракт является документом, удостоверяющим факт заключениясделки  купли-продажи  ценных бумаг в ходе биржевых  торгов,  а  такжедокументом,  определяющим взаимные обязательства  Биржи  и  участниковторгов, являющихся покупателем и продавцом, по заключенной ими сделке.   2. Биржевой контракт оформляется в трех экземплярах, два из которыхвыдаются  трейдерам покупателя и продавца, а третий экземпляр остаетсяна Бирже.   3.   Информация   о   содержании   биржевого   контракта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соответствующих  участниковторгов.      Статья 14. Заключение и оформление регистрационной сделки      1.   Регистрационные  сделки  оформляются  Биржевым  свидетельством(приложение    7).   Биржевое   свидетельство   является   документом,подтверждающим  факт регистрации сделки в торговой  системе  Биржи,  иявляется  неотъемлемой частью договора между участником торгов  и  егоклиентом.   2.  Биржевое свидетельство оформляется в двух экземплярах, один  изкоторых   выдается  трейдеру  участника  торгов,  а  второй  экземпляростается на Бирже.   3.   Информация  о  содержании  биржевого  свидетельства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соответствующего  участникаторгов.      Статья 15. Биржевые заявки      1.   Биржевые   сделки   заключаются   на   основании   заявок   напокупку/продажу,  поданных  трейдерами участников  торгов  в  торговуюсистему Биржи.   2. Биржевые заявки бывают следующих видов:   - лимитированная заявка;   - рыночная заявка.   3.   Подача  лимитированной  заявки  в  торговую  систему  означаетпредложение к участникам торгов на покупку или продажу ценных бумаг  суказанием цены, ниже или выше которой соответственно участник  торгов,подавший заявку, согласен на заключение сделки.   При  подаче новой лимитированной заявки она проверяется на  наличиевстречных  заявок  и  в  случае  наличия  таковых  заключение   сделкиосуществляется  в  соответствии с алгоритмом, приведенным  в  описанииметода открытых торгов.   4. Подача рыночной заявки в торговую систему означает предложение кучастникам  торгов  на покупку или продажу ценных бумаг  без  указанияцены,   обуславливающее  желание  участника  торгов,   подавшего   ее,заключить сделку по наилучшей встречной цене на момент подачи заявки.   Для рыночных заявок определены три дополнительных опции:   -  "Только  весь  объем"  -  при этом если  весь  объем  заявки  неудовлетворяется,  то  сделка  не заключается  и  заявка  автоматическиснимается с торгов;   -  "По  одной  цене"  - означает, что сделка может  быть  заключенатолько  по  одной  цене  и,  если весь  объем  заявки  не  может  бытьудовлетворен   по   одной   цене,  остаток  заявки   преобразуется   влимитированную  заявку по цене, соответствующей  наилучшей  встречной,существовавшей при подаче заявки и заключении сделки;   -   "Снять   остаток"  -  остаток  не  будет  преобразовываться   влимитированную заявку.   5.  Приоритет по удовлетворению заявки установлен по цене и времениее подачи.   6.   Заявка,   подаваемая  трейдером,  должна   содержать   данные,предусмотренные  формой заявки или программным  обеспечением  торговойсистемы.    Подача   заявки   является   необходимым   и   достаточнымсвидетельством  того,  что  подавший ее участник  торгов  согласен  назаключение сделки по ценной бумаге на условиях, указанных в заявке илилучше.   7.  Трейдер  вправе в любой момент торгов изменить или аннулироватьранее  поданную заявку. Изменение ранее введенной заявки  производитсяпутем  ее  удаления  с  последующим  вводом  новой,  скорректированнойзаявки.  Аннулирование  ранее введенной заявки производится  путем  ееудаления.  Во  всех случаях изменение и аннулирование ранее  введеннойзаявки  допускается  только  в  ее не удовлетворенном  в  ходе  торговобъеме.   8.  В случае проведения торгов голосовым способом при возникновенииспорных  ситуаций  очередность  подачи  заявок  определяется  маклеромБиржи.  При  этом  для  выработки обоснованного решения  маклер  Бирживправе выяснить мнение трейдеров, не подававших спорные дополнительныезаявки,  а  также любых третьих лиц, присутствующих на торгах.  Мнениемаклера  Биржи  об очередности подачи заявок является окончательным  иобжалованию не подлежит.      Статья 16. Биржевые торги      1.   Биржевые  торги  проводятся  путем  функционирования  торговыхсессий.  Торговая  сессия  - временной промежуток  в  пределах  одногорабочего дня Биржи, в течение которого осуществляются биржевые торги.   2.  Место, время и метод проведения биржевых торгов устанавливаютсядирекцией  Биржи. Биржа обязана уведомить участников торгов по  ценнымбумагам  о  месте,  времени и методе их проведения  (изменении  места,времени  и  метода их проведения) не позднее, чем за 18  часов  до  ихначала.   3.   В   зависимости   от  ценных  бумаг  и  в  целях   обеспечениябесперебойности  торгов Биржа проводит биржевые торги основными  и/илирезервными методами.   4.  Биржа  прилагает  все возможные усилия  для  поддержания  своейторговой  системы  в  рабочем  состоянии и незамедлительно  уведомляетвсеми  возможными способами участников торгов о сбоях в  ее  работе  имерах по их устранению.      Статья 17. Биржевые сборы      1.  Биржа  взимает  комиссионный сбор с заключенных  на  ее  торгахбиржевых  сделок.  Размер, порядок исчисления и  уплаты  комиссионногосбора   определяются  Советом  директоров  Биржи  по  согласованию   суполномоченным государственным органом по рынку ценных бумаг.   2. Совет директоров Биржи вправе определять иные виды сборов, в томчисле за пользование имуществом Биржи.      Статья 18. Раскрытие информации      1.  На  основании  письменного запроса любое лицо  имеет  право  наполучение имеющейся на Бирже информации следующего характера:   - сведения о биржевых сделках, не содержащие информацию о сторонах,заключивших эти сделки;   -  информация,  получаемая от эмитентов, чьи ценные  бумаги  прошлипроцедуру листинга на Бирже.   2.  При предоставлении информации на бумажном носителе Биржа  имеетправо взимать плату за изготовление копий запрашиваемых документов.      Статья 19. Меры экстренного характера      1.  Под  мерами  экстренного характера понимаются  действия  Биржи,направленные  на  защиту  интересов всех участников  биржевых  торгов,инвесторов и самой Биржи.   2.  Меры  экстренного характера включают временное  приостановлениеторгов,  включая  приостановление торгов в ходе одной торговой  сессииили приостановление торгов по определенным ценным бумагам.   3.  Торги  приостанавливаются  в соответствии  с  законодательствомКыргызской Республики.   4.  Решение  о  применении  мер экстренного  характера  принимаетсяДирекцией  Биржи  с последующим его рассмотрением на заседании  Советадиректоров  Биржи.  В  решении должны быть  указаны  причины  принятияэкстренных  мер,  их характер и срок действия. При необходимости  срокприменения  мер  экстренного характера может быть  продлен.  Продлениеоформляется в аналогичном порядке.   5.  Решение  о применении мер экстренного характера незамедлительнодоводится до сведения всех участников торгов.      Статья 20. Исполнение биржевых сделок      1. Исполнение биржевой сделки осуществляется расчетным депозитариемБиржи  в соответствии с внутренними документами расчетного депозитарияБиржи.   2.  Под исполнением биржевой сделки понимается процедура, состоящаяиз следующих последовательных этапов:   -  направление от Биржи в расчетный депозитарий Биржи  сообщения  опараметрах заключенной биржевой сделки;   - проверка достаточности необходимого количества ценных бумаг и/илиденег для осуществления расчетов по биржевой сделке;   -  осуществление поставки ценных бумаг и/или денег в соответствии сусловиями биржевой сделки;   -  получение  Биржей  сообщения от расчетного депозитария  Биржи  орезультатах исполнения биржевой сделки;   - уведомление участников торгов о результатах исполнения сделки.   3.   Биржевая   сделка  считается  исполненной   после   завершениявзаиморасчетов (поставка ценных бумаг и/или денег) по ней.   4.  Исполнение рыночной сделки осуществляется на условиях  поставкипротив платежа при схеме расчетов "Т+3" - расчеты по сделке происходятна третий день с даты ее заключения.   5.  Исполнение  регистрационной сделки осуществляется  на  условияхпоставки  только ценных бумаг при схеме расчетов "Т+0"  -  расчеты  посделке происходят в день ее заключения.      Статья 21. Отмена биржевой сделки      1. Биржевая сделка подлежит отмене в следующих случаях:   -  неисполнение биржевой сделки по причине отсутствия  необходимогоколичества   денег  на  счетах  депо  участника  торгов  в   расчетномдепозитарии Биржи на момент проведения взаиморасчетов;   - на основании решения суда.   2.  В  случае  отмены  сделки, произошедшей по  причине  отсутствиянеобходимого количества денег для проведения по ней расчетов  участникторгов - сторона покупатель по ней является стороной виновной в отменесделки,  а участник торгов - сторона продавец по такой сделке являетсяпострадавшей стороной.   3.  В  случае  отмены сделки на основании решения суда  виновная  ипострадавшая сторона определяется судебным решением.      Статья 22. Последствия отмены биржевой сделки      1.  Споры и разногласия, возникшие в ходе отмены сделки по  причинеее    неисполнения,    подлежат   разрешению    в    соответствии    сзаконодательством Кыргызской Республики.   2.  Виновная  сторона в течение 3 банковских дней обязана  уплатитьБирже  штраф за отмену сделки в размере 2-кратного размера минимальнойставки  оплаты  труда  в Кыргызской Республике. Неисполнение  виновнойстороной  обязательств, предусмотренных в настоящем  пункте,  являетсядостаточным  основанием для ее отстранения от торгов.  Отстранение  отторгов   производится   до   момента  полного   исполнения   указанныхобязательств.                      5. Методы торгов ценными бумагами      Статья 23. Понятие, типы, режимы и методы проведения торгов      1. Под методом торгов понимается стандартный набор последовательныхдействий  торговой  системы Биржи, способствующий заключению  биржевыхсделок с ценными бумагами.   2. Биржа применяет два типа проведения торгов:   - аукционый;   - регистрационный.   3. Биржа применяет следующие режимы проведения торгов:   - основной;   - резервный.   4.  Аукционный  тип проведения торгов предназначен  для  заключениярыночных сделок и включает в себя следующие методы:   - открытые торги;   - размещение;   - франкфуртский.   5.   Регистрационный   тип  проведения  торгов   предназначен   длязаключения  регистрационных  сделок и включает  в  себя  метод  прямыхзаявок.   6. Резервный режим проведения торгов означает проведение торгов безприменения  технических  средств - голосовым  способом.  Данный  режимможет применяться при невозможности функционирования торговой системы.   7. Выбор метода и режима проведения торгов осуществляется дирекциейБиржи.  По письменному заявлению участника торгов может быть  применентолько метод размещения.   8.  Метод  открытого аукциона является основным  методом  торговли.Решение о применении иных методов торговли принимается дирекцией Биржив соответствии со сложившейся ситуацией.      Статья 24. Метод открытых торгов      1.  Все  принятые  заявки по одному и тому  же  виду  ценных  бумагсводятся в очереди неудовлетворенных заявок - на продажу и на  покупкус автоматической фиксацией времени приема.   2.  Заявки  на продажу ранжируются в очереди в порядке  возрастанияуказанных в заявках цен, а при равных ценах - в порядке очередности ихприема,  что при заключении сделок дает приоритет заявкам с наименьшейценой, а при равных ценах - заявкам, поданным ранее. Заявки на покупкуранжируются в  очереди в порядке убывания указанных в заявках  цен,  апри равных ценах - в порядке очередности их приема, что при заключениисделок дает приоритет заявкам с наивысшей ценой, а при равных ценах  -заявкам, поданным ранее.   3.  Принятая  заявка на продажу удовлетворяется за  счет  имеющихсязаявок  из  очереди  неудовлетворенных заявок на  покупку,  в  которыхуказанные  цены  покупки выше или равны цене данной заявки.  При  этомудовлетворение  заявки  начинается с  заявки  на  покупку,  содержащейнаивысшую   цену,  и  поступательно  продолжается  либо   до   полногоудовлетворения данной заявки на продажу, либо до исчерпания  доступныхпо  цене  заявок  на  покупку в зависимости от  того,  что  произойдетраньше.   4.  Принятая  заявка на покупку удовлетворяется за  счет  имеющихсязаявок  из  очереди  неудовлетворенных заявок на  продажу,  в  которыхуказанные  цены  покупки ниже или равны цене данной заявки.  При  этомудовлетворение заявки начинается с заявки на продажу, содержащей самуюнизшую   цену,   и   поступательно  продолжается   либо   до   полногоудовлетворения данной заявки на покупку, либо до исчерпания  доступныхпо  цене  заявок  на  продажу в зависимости от  того,  что  произойдетраньше.   5.  Полностью  или  частично неудовлетворенные  заявки  остаются  всоответствующих    очередях   неудовлетворенных   заявок.    Полностьюудовлетворенные   заявки   удаляются   из   соответствующих   очередейнеудовлетворенных  заявок.  Сделка  считается  заключенной  в   объемеудовлетворения заявки и по цене удовлетворения.   6.  В момент закрытия торгов ввод, изменение и аннулирование заявоктрейдерами   прекращаются.   Все  заявки,   находящиеся   в   очередяхнеудовлетворенных заявок, аннулируются.      Статья 25. Метод прямых заявок      1.  Метод  прямых  заявок предназначен для  проведения  в  торговойсистеме  сделок,  существенные условия которых не  позволяют  провестирыночную  сделку  через метод открытых торгов, а  также  сделок  междуклиентами одного участника торгов и сделок между участником  торгов  иего клиентом.   2.  Перечень  существенных условий, которые не  позволяют  провестирыночную сделку через метод открытых торгов:   -  размещение  новых эмиссий (в случае реализации  преимущественныхправ, выплаты дивидендов, закрытого (частного) размещения);   -  условия  сделки  (сумма сделки, порядок взаиморасчетов,  сторонысделки)  заранее  определены, в том числе в  результате  аукциона  илитендера   по   продаже  государственного  пакета  акций,  проведенногоГосударственным   комитетом  Кыргызской   Республики   по   управлениюгосударственным имуществом и привлечению прямых инвестиций;   - сделка с обязательством обратного выкупа или продажи ценных бумаг(репо-сделка);   -  продажа  ценных бумаг по решению Общего собрания акционеров  илиСовета директоров.   3.  При  методе  прямых  заявок участник торгов  вводит  заявку  напокупку  или продажу ценных бумаг с указанием себя как контрагента  посделке  и затем удовлетворяет ее. А в случае проведения метода  прямыхзаявок  по  существенным условиям, участник торгов  вводит  заявку  напокупку  или  продажу  ценных  бумаг  с  указанием  участника  торгов,являющимся  действительным  контрагентом  по  такой  сделке   и   этотконтрагент подтверждает ее.      Статья 26. Франкфуртский метод торгов (определение цены отсечения)      1.  Участниками  торгов подаются предварительные заявки.  Время,  втечение   которого  принимаются  предварительные  заявки,   называетсяпериодом приема предварительных заявок и составляет 15 минут.   2.  Для определения цены отсечения на основании заявок, принятых  втечение  периода  приема предварительных заявок,  формируется  сводныйперечень, включающий в себя:   -  сведения о суммарном объеме ценных бумаг в стандартных единицах,заявленном  всеми  участниками торгов на продажу по  каждой  отдельнойцене и ниже (нарастающим итогом);   -  сведения о суммарном объеме ценных бумаг в стандартных единицах,заявленном  всеми  участниками торгов на покупку по  каждой  отдельнойцене и выше (нарастающим итогом);   -  сведения о максимальном объеме сделок, возможных к заключению покаждой отдельной цене;   -   разницу  (положительную  или  отрицательную)  между  суммарнымиобъемами  ценных  бумаг  в  стандартных  единицах,  заявленными  всемиучастниками  торгов  на  продажу  по  каждой  отдельной  цене  и  выше(нарастающим  итогом)  и на покупку по каждой отдельной  цене  и  ниже(нарастающим итогом);   - сведения о суммарном объеме ценных бумаг в единицах данных ценныхбумаг, заявленном всеми участниками торгов на продажу по всем ценам;   -  сведения о суммарном объеме ценных бумаг в кыргызских  сомах  поуказанным   в   предварительных  заявках   ценам,   заявленном   всемиучастниками торгов на продажу по всем ценам;   - сведения о суммарном объеме ценных бумаг в единицах данных ценныхбумаг, заявленном всеми участниками торгов на покупку по всем ценам;   -  сведения о суммарном объеме ценных бумаг в кыргызских  сомах  поуказанным   в   предварительных  заявках   ценам,   заявленном   всемиучастниками торгов на покупку по всем ценам.   3.  Предварительные заявки ранжируются в сводном перечне в  порядкеубывания цен.   4.    Торги    объявляются   несостоявшимися,   а   все    принятыепредварительные заявки аннулированными в следующих случаях:   - отсутствие предварительных заявок хотя бы одного направления;   -  минимальная из цен продажи, указанных в предварительных заявках,превышает  максимальную  из цен покупки, указанных  в  предварительныхзаявках.   5.  На  основании сводного перечня выбирается цена отсечения даннойитерации.  В  случае множественности цен отсечения, то  есть  если  понескольким   различным  ценам  обеспечиваются  одинаковые  максимальновозможные  объемы  сделок, в качестве цены отсечения выбирается  цена,при   которой  разница  между  суммарными  объемами  ценных  бумаг   встандартных единицах, заявленными всеми участниками торгов на  продажупо  каждой отдельной цене и выше (нарастающим итогом) и на покупку  покаждой  отдельной цене и ниже (нарастающим итогом), имеет  минимальноеабсолютное значение.   6.  При  наличии  двух  цен, обеспечивающих одинаковые  максимальновозможные   объемы   сделок  при  одинаковых  минимальных   абсолютныхзначениях  разницы,  в  качестве  цены  отсечения  выбирается  средняяарифметическая величина между этими двумя ценами.   7.  Если  разница  между  этими двумя ценами составляет  минимальновозможный шаг изменения цены для данных ценных бумаг и, следовательно,установление  средней арифметической цены в качестве  цены  заключениясделок невозможно, то в качестве цены отсечения выбирается:   -  более высокая цена, если суммарный объем предварительных  заявокна   покупку  превышает  суммарный  объем  предварительных  заявок  нaпродажу;   - более низкая цена, если суммарный объем предварительных заявок напродажу превышает суммарный объем предварительных заявок на покупку.      Статья 27. Франкфуртский метод торгов (торги)      1.   Процедура  торгов  после  определения  цены  отсечения   можетпроводиться  с  возможностью  подачи  дополнительных  заявок  или  безвозможности их подачи.   2.  Если  по цене отсечения объем предварительных заявок на продажупревышает  объем предварительных заявок на покупку, то при возможностиподачи    дополнительных   заявок   трейдерам   предлагается    податьдополнительные заявки на покупку. В случае если дополнительные  заявкина  покупку  не  подаются либо если их суммарный объем меньше  разницымежду суммарными объемами заявок на продажу и покупку, то:   - заявки на покупку удовлетворяются полностью;   -  заявки  на продажу удовлетворяются, начиная с заявки, в  которойуказана  самая  низкая из цен продажи до полного распределения  объемазаявок на покупку.   3.  Если  по цене отсечения объем предварительных заявок на покупкупревышает  объем предварительных заявок на продажу, то при возможностиподачи    дополнительных   заявок   трейдерам   предлагается    податьдополнительные заявки на продажу. В случае если дополнительные  заявкина  продажу  не  подаются либо если их суммарный объем меньше  разницымежду суммарными объемами заявок на покупку и продажу, то:   - заявки на продажу удовлетворяются полностью;   -  заявки  на покупку удовлетворяются, начиная с заявки, в  которойуказана  самая высокая из цен покупки до полного распределения  объемазаявок на продажу.   4.  В случае подачи дополнительной заявки только одним трейдером еемаксимальный  объем  ограничивается  только  размером  разницы   междусуммарными объемами заявок на продажу и покупку.   5.  В  случае  подачи дополнительных заявок несколькими  трейдерамиприоритет   в   высказывании  интереса  принадлежит   трейдерам,   чьипредварительные  заявки не были удовлетворены в ходе данной  итерации.При  этом  удовлетворение дополнительных заявок  начинается  с  заявоктрейдеров, чьи предварительные заявки были поданы:   -   на  продажу  по  наименьшей  цене,  и  продолжается  в  порядкевозрастания цен предварительных заявок;   -  на  покупку по наивысшей цене, и продолжается в порядке убыванияцен предварительных заявок.   При  равенстве  цен  предварительных заявок приоритетом  пользуетсядополнительная  заявка  трейдера,  чья  предварительная  заявка   былапринята раньше.   6.  В момент уравновешивания суммарных объемов заявок на продажу  ипокупку  по цене отсечения маклер Биржи объявляет о заключении  сделокпо  цене отсечения, суммарный объем заключенных сделок и аннулированиевсех  предварительных заявок на продажу по цене выше цены отсечения  ина  покупку  по  цене  ниже  цены  отсечения,  а  также  всех  заявок,неудовлетворенных в ходе итерации.   7.  Итерации  проводятся пока все трейдеры не откажутся  от  подачипредварительных заявок или пока не истечет время проведения  торгов  взависимости  от  того,  что произойдет раньше.  В  отдельных  случаях,установленных  внутренними документами Биржи,  допускается  проведениетолько одной итерации без возможности подачи дополнительных заявок.      Статья 28. Метод размещения      1.  Метод размещения предназначен для проведения в торговой системеразмещений или выкупов ценных бумаг.   2.  Участник  торгов, проводящий размещение или выкуп ценных  бумагобязан  не  менее  чем  за 24 часа до момента  начала  размещения  иливыкупа,  уведомить  Биржу  о  своем намерении  воспользоваться  даннымметодом  торгов  и  предоставить  Бирже  информацию  об  условиях  егопроведения.  Информация об условиях проведения размещения  или  выкупаценных бумаг включает в себя информацию о:   - дате проведения размещения или выкупа;   - направлении осуществления торгов (размещение или выкуп);   -  начальной цене ценной бумаги или применения дисконтного принципапри размещении;   - продолжительности периода приема заявок;   - количество ценных бумаг, предлагаемое к выкупу или размещению;   -  количество ценных бумаг, предлагаемое к размещению  по  рыночнымзаявкам;   - методике удовлетворения поступивших заявок.   3.  Методика  удовлетворения поступивших  заявок  может  быть  двухвидов:   - удовлетворение по заявленной цене;   - удовлетворение по средней цене.   4.   При   применении  метода  размещения,  заявки  от   участниковпринимаются только одного направления: на покупку  или  на  продажу  взависимости от условий размещения или выкупа. В зависимости от условийпроведения  размещения  или выкупа, участники  торгов  могут  подаватьлимитированные  и  рыночные заявки и имеют возможность  видеть  толькособственные заявки.   5.  По  окончании  периода приема заявок, Биржа  формирует  своднуюведомость  заявок, ранжированных по цене, с указанием объема  рыночныхзаявок,  без  наименований  участников  торгов,  подавших  заявки,   ипроводит определение средней цены.   6. После определения средней цены происходит удовлетворение заявок.   В    первую   очередь   удовлетворяются   рыночные   заявки.    Ониудовлетворяются   в   объеме,   не   превышающем   разрешенный   объемудовлетворения  рыночных заявок (в процентах от объема размещения  иливыкупа), если рыночных заявок больше, то они удовлетворяются частично,в  соответствии с процентным соотношением разрешенного объема к объемурыночных заявок.   Удовлетворение лимитированных заявок осуществляется двумя методами.Первый  метод  -  удовлетворение  по  средней  цене.  Второй  метод  -удовлетворение по заявленной цене.   7.   При  удовлетворении  заявок  по  средней  цене  удовлетворениеосуществляется по единой цене - средней цене.   При   удовлетворении  заявок  по  заявленной  цене   удовлетворениеосуществляется по цене, которая была указана в заявке при ее подаче  вторговую систему.   8. По средней и/или заявленной цене может быть удовлетворена толькочасть  поданной  заявки. Среди заявок, поданных  по  одинаковой  цене,приоритет имеют заявки, поданные раньше по времени.              6. Порядок разрешения вопросов при возникновении           технических сбоев в работе торговой системы биржи      Статья 29. Технический сбой      1.   Технический  сбой  -  временный  выход  из  строя  программно-технического комплекса Биржи или отдельного его компонента,  повлекшийза  собой  невозможность участия в биржевых торгах одного,  несколькихили всех участников торгов.      Статья 30. Технический сбой сервера торговой системы      1.  Сервер  -  техническое  оборудование  с  установленным  на  немпрограммным  обеспечением Биржи, осуществляющее  обработку  заявок  отвсех  участников  торгов  и  обеспечивающее автоматическое  заключениесделок между участниками торгов.   2.   Для  обеспечения  надежности  работы  торговой  системы  и  ееустойчивости к возможным сбоям в работе оборудования Биржа  в  течениевремени  проведения торгов обеспечивает одновременную работу основногои резервного серверов.   3.   Для   обеспечения  нормального  продолжения  торгов  в  случаетехнического  сбоя на основном сервере Биржа осуществляет  копированиеинформации в реальном режиме времени с основного сервера на резервный.   4.  В  случае  технического сбоя на основном  сервере  Биржа  черезэлектронное объявление или иным способом:   -   объявляет   технический  перерыв  и  осуществляет  переключениеучастников торгов на резервный сервер;   -  оповещает  участников торгов о переходе на  резервный  сервер  инеобходимости провести сверку информации, сохранившейся  на  резервномсервере;   -  объявляет  о  времени возобновления торгов и возможном  смещениирегламента работы биржи.   5.  Сделки и заявки, информация о которых не перенесена с основногосервера на резервный, объявляются аннулированными.   6.  В  случае  выхода  из строя основного и резервного  серверов  иневозможности  устранения  причин  технического  сбоя  до   завершениярабочего  дня Биржа проводит торги резервным методом. При этом  торги,проводившиеся  до   выхода   из  строя  серверов   Биржи,   признаютсянесостоявшимися, и в случае невозможности восстановления информации посделкам,  заключенным  на  данных  торгах,  такие  сделки  объявляютсяаннулированными,  за исключением сделок, по которым были  осуществленырасчеты.      Статья 31. Действия трейдера при технических сбоях терминала      1.  Терминал  -  техническое оборудование с  установленным  на  немпрограммным обеспечением Биржи, используемое членом Биржи для  участияв  биржевых торгах, расположенное в торговом зале Биржи и/или в  офисеучастника торгов.   2.  При  обнаружении технического сбоя в работе  терминала  трейдеробязан  незамедлительно поставить в известность об этом маклера Биржи,а  также  изложить  в  письменной форме свои намерения  по  заключениюконкретных  сделок  в  торговой системе  Биржи,  а  после  уведомлениямаклера  беспрекословно и четко выполнять его рекомендации и указания.В  ином  случае  Биржа  освобождается  от  ответственности  за  ущерб,понесенный участником торгов в результате технического сбоя терминала.   3.  Ненадлежащее выполнение инструкций и указаний маклера, а  такжесамостоятельные    действия   трейдера   по   устранению    возникшеготехнического сбоя в работе терминала запрещаются.   4. В случае несвоевременного уведомления трейдером маклера Биржи  опроизошедшем  техническом сбое Биржа освобождается от  ответственностиза  ущерб, понесенный участником торгов в результате технического сбоятерминала.      Статья 32. Действия маклера Биржи при технических сбоях      1. В целях оперативного и своевременного принятия мер по устранениютехнических  сбоев  маклеру  Биржи  предписывается  в  течение  торговнаходиться в торговом зале Биржи.   2.  В  случае  технического  сбоя в  работе  терминала  одного  илинескольких участников торгов маклер Биржи обязан приложить все  усилияк   разрешению  сложившейся  ситуации  без  ущерба  третьим  лицам   имаксимально учесть интересы других членов Биржи по их бесперебойному иравноправному участию в торгах.   3.  В  зависимости  от сложившейся в результате  технического  сбояситуации маклер Биржи должен предпринять следующие возможные меры:   -  предоставить по требованию трейдера другой (резервный)  терминалдля продолжения работы в торговом зале Биржи;   - приостановить торги и объявить технический перерыв. В этом случаемаклер  обязан  через электронное объявление уведомить  об  этом  всехучастников  торгов,  а при возобновлении торгов  уведомить  о  временивозобновления и закрытия торговой сессии с учетом права отказа  Биржи,изложенного в пункте 2 статьи 33 настоящего Устава;   -  ввести  с  терминала  администратора торгов  заявку  в  торговуюсистему  от  имени  трейдера, на терминале которого произошел  сбой  вработе.  Ввод заявки осуществляется только по письменному распоряжениютрейдера  и только в том случае, если после технического сбоя  трейдерпринял  решение  о  продолжении  торгов  без  объявления  техническогоперерыва.  Ввод  заявки  с терминала администратора  осуществляется  вразовом порядке;   -  в  случаях  возникновения обстоятельств,  носящих  общесистемныйхарактер, создающих угрозу и/или препятствующих нормальному проведениюторговой   сессии,   объявить  технический   перерыв   для   выясненияобстоятельств  и принятия необходимых решений по устранению  возникшихпроблем.   4.  Отдельные действия маклера Биржи могут проводиться  в  условияхограниченного  времени,  что  должно  учитываться  всеми   участникамиторгов.   5.   Маклер   Биржи   несет  административную  ответственность   забездействие  по  устранению технических сбоев и  за  нарушение  режимаконфиденциальности при приеме распоряжений трейдеров  на  ввод  заявокдля заключения сделок в торговой системе Биржи.      Статья 33. Особые случаи      1.  Технический  сбой  в  работе терминала маклера  предусматриваетиспользование   резервного  терминала  либо  объявление   техническогоперерыва.   2. Участники торгов, участвующие в торгах Биржи в режиме удаленногодоступа,   подвержены   дополнительному   риску   технического   сбоя,связанного  с  эксплуатацией собственных технических средств  и  линийсвязи.  В  связи  с этим Биржа имеет право отказать в  приостановленииторгов  из-за  технического  сбоя терминала,  используемого  в  режимеудаленного доступа.   3.  Иные,  не  оговоренные в настоящем документе случаи техническихсбоев,    предусматривают   объявление   технического    перерыва    иприостановление торгов.                                                            Приложение 1                               ЗАЯВЛЕНИЕ                            на регистрацию     Настоящим заявлением  прошу  зарегистрировать в качестве участникаторгов _______________________________________________________________    С Правилами  биржевой  торговли  (Биржевой  устав) ЗАО "Кыргызскаяфондовая биржа" ознакомлены и обязуемся их соблюдать.     Контактное лицо:    Ф.И.О. ___________________________________________________________    Должность ________________________________________________________    Телефон: _________________________________________________________    Факс: ____________________________________________________________    E-mail: __________________________________________________________    Первый руководитель  _____________________          /____________/    Главный  бухгалтер _______________________          /____________/                                                                   М.П.    Дата:                                                            Приложение 2                                 АНКЕТА                           участника торгов                          Дата заполнения "____" _____________ 200__ г.     1. Полное наименование участника торгов____________________________________________________________________________________________________________________________________________     2. Краткое наименование участника торгов______________________________________________________________________    3. Свидетельство  Министерства юстиции Кыргызской Республики о го-сударственной регистрации участника торгов:    N ___________, дата выдачи _______________________________________    4. Сведения об имеющихся лицензиях по профессиональной деятельнос-ти на рынке ценных бумаг: ____________________________________________---------------------------------------------------------------------| N лицензии | Дата выдачи |            Вид деятельности             ||------------|-------------|-----------------------------------------|---------------------------------------------------------------------     5. Юридический адрес____________________________________________________________________________________________________________________________________________     6. Почтовый адрес __________________________________________________________________________________________________________________________     7. Телефон ______________________________________________________     8. Факс _________________________________________________________     9. Электронная почта ____________________________________________     10. Руководитель участника торгов _______________________________                                                   должность______________________________________________________ Ф.И.О.     11. Главный бухгалтер ___________________________________________     12. Банковские реквизиты:     Счет______________________________________________________________________     Наименование банка ______________________________________________     Код банка _______________________________________________________                          Подпись руководителя ________________________               М.П.                         Подпись гл. бухгалтера ______________________                                                            Приложение 3                              ДОВЕРЕННОСТЬ                        Дата составления "____" ______________ 200__ г.      Настоящей Доверенностью, участник торгов____________________________________________________________________________________________________________________________________________доверяет ____________________________________________________________,должность ____________________________________________________________паспорт ________ N ____________, выдан ______________________________,дата выдачи ___________________осуществлять в соответствии с внутренними документами  ЗАО "Кыргызскаяфондовая биржа" следующие действия от имени участника торгов:    - участвовать в торгах,  проводимых ЗАО "Кыргызская фондовая  бир-жа", с правом заключения сделок с ценными бумагами;    - передавать и принимать документы в/от ЗАО  "Кыргызская  фондоваябиржа".    Образец подписи доверенного лица _________________________________удостоверяем  и  принимаем  на  себя  полную  ответственность  за  все действия этого лица, определяемые настоящей доверенностью.     Настоящая доверенность выдана  "____"  _____________  200__  г.  идействует до "____" ________________ 200__ г.     Руководитель _____________________             ___________________                        (Ф.И.О.)                         (подпись)                                                                   М.П.    Главный бухгалтер ________________             ___________________                        (Ф.И.О.)                         (подпись)                                                            Приложение 4             Порядок присвоения персонального кода и пароля      трейдерам торговой системы ЗАО "Кыргызская фондовая биржа"     1. Присвоение  персонального  кода  трейдеру торговой системы осу-ществляется Биржей в присутствии данного трейдера.    2. Персональный идентификационный код состоит из двух частей:  ко-роткого  кода  участника  торгов  и   порядкового   номера   трейдера, определяемого   очередностью   присвоения   данного      персонального идентификационного кода.    3. Присвоение  пароля трейдеру торговой системы производится самимтрейдером. Для  присвоения пароля, трейдер  должен  явиться на Биржу и через рабочее место маклера торгов ввести новый пароль.    4. В целях обеспечения безопасности трейдеру торговой системы  ре-комендуется регулярно,  но  не  менее чем раз в квартал изменять  свой пароль.    5. Биржа раскрывает информацию о структуре пароля только трейдерамторговой системы.                                                            Приложение 5                                ЗАЯВЛЕНИЕ        на допуск ценных бумаг к обращению на торговой площадке                    ЗАО "Кыргызская фондовая биржа"     Прошу допустить  к  обращению на торговой площадке ЗАО "Кыргызскаяфондовая биржа" следующую ценную бумагу:    Эмитент: _________________________________________________________    Отрасль __________________________________________________________    Основные виды деятельности _______________________________________    Дата, номер государственной регистрации Эмитента _______________________________________________________________________________________    Вид ценной бумаги ________________________________________________    Номинальная стоимость ценой бумаги _______________________________    Форма выпуска ценной бумаги ______________________________________    Номер государственной регистрации выпуска ценных бумаг______________________________________________________________________    Количество выпущенных ценных бумаг _______________________________    Держатель реестра владельцев ценных бумаг ______________________________________________________________________________________________    Для облигаций:    Даты выпуска и погашения _________________________________________    Купонная годовая ставка __________________________________________    Количество процентных выплат в году ______________________________    Истинность указанных данных подтверждаем    Участник торгов __________________________________________________    Уполномоченное лицо участника торгов ______________ /____________/                                                                  М.П.______________________________________________________________________                         (заполняется Биржей)    Присвоенный торговый символ ______________________________________    Дата присвоения __________________________________________________    Подпись сотрудника Биржи,  ответственного за  присвоения  торговыхсимволов                                            __________________                                                                  М.П.                                                            Приложение 6                     Биржевой контракт N ___________ г.Бишкек     Номер сделки: __________    Дата заключения сделки: _________ Время заключения сделки: _______    Продавец (представитель Продавца) ________________________________    Счет ценных бумаг Продавца _______________________________________    Трейдер Продавца _________________________________________________    Покупатель (представитель Покупателя) ____________________________    Счет ценных бумаг Покупателя _____________________________________    Трейдер Покупателя _______________________________________________    Вид ценной бумаги, Эмитент ценной бумаги _________________________    Торговый символ ценной бумаги ____________________________________    Количество ценных бумаг __________________________________________    Цена за 1 ценную бумагу __________________________________________    Сумма сделки _____________________________________________________    Дата исполнения сделки ___________________________________________    Комиссионный сбор с Продавца _____________________________________    Комиссионный сбор с Покупателя ___________________________________    Подпись трейдера Продавца ________________________________________    Подпись трейдера Покупателя ______________________________________     Настоящий Биржевой контракт заключен между продавцом и покупателеми удостоверяет факт заключения сделки  купли-продажи  ценных  бумаг  в ходе биржевых торгов, организованных ЗАО "Кыргызская  фондовая биржа", а  также   определяет   взаимные  обязательства   между   продавцом  и покупателем по исполнению этой сделки  купли-продажи  и  обязательства продавца и покупателя  по  оплате  комиссионного сбора  в  пользу  ЗАО "Кыргызская фондовая биржа". Подпись уполномоченного лица ЗАО "Кыргызская фондовая биржа" _________                                                                  М.П.                                                            Приложение 7                   Биржевое свидетельство N _________ г.Бишкек                             Участник торгов______________________________________________________________________                       Трейдер участника торгов______________________________________________________________________в ходе торгов,  проводимых  ЗАО "Кыргызская фондовая биржа",  заключилследующую сделку:                   Номер сделки: _________________    Дата заключения сделки: _______ Время заключения сделки: _________    Счет списания ценных бумаг _______________________________________    Счет зачисления ценных бумаг _____________________________________    Вид ценной бумаги, Эмитент ценной бумаги _________________________    Торговый символ ценной бумаги ____________________________________    Количество ценных бумаг __________________________________________    Цена за 1 ценную бумагу __________________________________________    Сумма сделки _____________________________________________________    Дата исполнения сделки ___________________________________________    Комиссионный сбор с участника торгов _____________________________     Настоящее Биржевое  свидетельство  подтверждает  факт  регистрацииданной  сделки в торговой  системе ЗАО "Кыргызская фондовая  биржа"  и является неотъемлемой частью  договора  между  участником торгов и его  клиентом,  в   интересах   которого  была  заключена   данная  сделка.  Настоящее биржевое свидетельство  определяет  обязательства  участника торгов по оплате комиссионного сбора в пользу ЗАО "Кыргызская фондовая биржа". Подпись уполномоченного лица ЗАО "Кыргызская фондовая биржа" 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bjfcj3yi4vt0rvor0se">
      <w:r>
        <w:rPr>
          <w:rFonts w:ascii="Arial" w:cs="Arial" w:eastAsia="Arial" w:hAnsi="Arial"/>
          <w:color w:val="132D3F"/>
          <w:sz w:val="16"/>
          <w:szCs w:val="16"/>
          <w:u w:val="single"/>
        </w:rPr>
        <w:t xml:space="preserve">dalil.kg/document/30863</w:t>
      </w:r>
    </w:hyperlink>
  </w:p>
  <w:p>
    <w:pPr>
      <w:spacing w:after="0" w:before="40"/>
      <w:jc w:val="center"/>
    </w:pPr>
    <w:hyperlink w:history="1" r:id="rIdioyhailq_jkilqlkdvs2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bbmwezdpwqnhrb81slh" Type="http://schemas.openxmlformats.org/officeDocument/2006/relationships/hyperlink" Target="https://dalil.kg/document/202591" TargetMode="External"/><Relationship Id="rId_ehsl6xr3wdlzrbpddlol" Type="http://schemas.openxmlformats.org/officeDocument/2006/relationships/hyperlink" Target="https://dalil.kg/document/30848" TargetMode="External"/><Relationship Id="rIdh0gxiyjqilfpuvxrnmvmi" Type="http://schemas.openxmlformats.org/officeDocument/2006/relationships/hyperlink" Target="https://dalil.kg/document/4" TargetMode="External"/><Relationship Id="rIdvi2n2c_ha0j2gfjfyakpq"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bjfcj3yi4vt0rvor0se" Type="http://schemas.openxmlformats.org/officeDocument/2006/relationships/hyperlink" Target="https://dalil.kg/document/30863" TargetMode="External"/><Relationship Id="rIdioyhailq_jkilqlkdvs2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2026-10-01T04:13:53.234Z</dcterms:created>
  <dcterms:modified xsi:type="dcterms:W3CDTF">2026-10-01T04:13:53.235Z</dcterms:modified>
</cp:coreProperties>
</file>

<file path=docProps/custom.xml><?xml version="1.0" encoding="utf-8"?>
<Properties xmlns="http://schemas.openxmlformats.org/officeDocument/2006/custom-properties" xmlns:vt="http://schemas.openxmlformats.org/officeDocument/2006/docPropsVTypes"/>
</file>