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d7x2ep0zdpywukdvza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июня 2004 года. Регистрационный номер 72-04                                                 Утверждено                                    </w:t>
      </w:r>
      <w:hyperlink w:history="1" r:id="rId87-izbgsofeegnnlv-ce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науке и интеллектуальной                                      собственности при Правительстве                                   Кыргызской Республики (Кыргызпатент)                                         от 13 мая 2004 года N 194                                ПОЛОЖЕНИЕ         о Государственных реестрах объектов интеллектуальной                  собственности Кыргызской Республики         Настоящее Положение о Государственных реестрах объектов  интеллек-туальной собственности Кыргызской Республики разработано в соответствиис законодательством об объектах интеллектуальной собственности Кыргызс-кой  Республики,  Положением о Государственном агентстве по науке и ин-теллектуальной собственности при  Правительстве  Кыргызской  Республики(Кыргызпатент)  и  определяет  порядок ведения Государственных реестровобъектов интеллектуальной собственности Кыргызской Республики (далее  -Госреестры ОИС).     Госреестры ОИС являются официальными документами, предназначеннымидля  регистрации объектов интеллектуальной собственности,  которым пре-доставляется правовая охрана в Кыргызской Республике,  а также всех из-менений их правового статуса.     Госреестры ОИС представляют собой пронумерованные,  прошнурованныеи  заверенные  печатью книги,  подлежащие постоянному хранению в отделеГосударственных реестров Кыргызпатента (далее - отдел Госреестров).     Регистрацию и  другие  действия,  связанные с ведением ГосреестровОИС, осуществляет отдел Госреестров.     Госреестры ОИС Кыргызской Республики включают:     1. Государственный реестр изобретений Кыргызской Республики.     2. Государственный реестр полезных моделей Кыргызской Республики.     3. Государственный реестр промышленных образцов Кыргызской Респуб-лики.     4. Государственный реестр  товарных  знаков,  знаков  обслуживанияКыргызской Республики.     5. Государственный реестр общеизвестных товарных знаков КыргызскойРеспублики.     6. Государственный реестр наименований мест происхождения  товаровКыргызской Республики.     7. Государственный реестр фирменных наименований  Кыргызской  Рес-публики.     8. Государственный реестр селекционных достижений Кыргызской  Рес-публики.     9. Государственный реестр программ для электронных  вычислительныхмашин Кыргызской Республики.     10. Государственный реестр баз данных Кыргызской Республики.     11. Государственный  реестр  топологий интегральных микросхем Кыр-гызской Республики.     12. Государственный реестр объектов авторских прав Кыргызской Рес-публики.     13. Государственный  реестр  объектов смежных прав Кыргызской Рес-публики.     14. Реестр рационализаторских предложений Кыргызской Республики.     15. Государственный реестр патентных поверенных Кыргызской Респуб-лики.     Порядки ведения вышеперечисленных Госреестров ОИС приведены в при-ложениях (1-15).                                                                 Приложение 1                                 ПОРЯДОК             ведения Государственного реестра изобретений                         Кыргызской Республики      Государственный реестр изобретений Кыргызской Республики (далее  -Госреестр ИЗ) является официальным документом,  предназначенным для ре-гистрации изобретений,  на которые выданы патенты Кыргызской Республикина изобретение (далее - патенты), а также изменений их правового стату-са.     Термин "патент  Кыргызской Республики на изобретение" включает по-нятия:  патент с проведением экспертизы по существу,  либо  патент  безпроведения экспертизы по существу - патент под ответственность заявите-ля.           1. Порядок регистрации изобретения в Госреестре ИЗ      Основанием для внесения в Госреестр ИЗ сведений об изобретении яв-ляются  решение о выдаче патента на изобретение и уплата пошлины за ре-гистрацию изобретения, публикацию и выдачу патента.     При регистрации изобретения в Госреестре ИЗ внесение сведений осу-ществляется в соответствии со стандартом ВОИС ST.9 с проставлением  ко-дов ИНИД для идентификации библиографических данных.     В Госреестр ИЗ вносятся следующие сведения:     - номер охранного документа СССР                              (10)     - номер регистрации в Госреестре ИЗ                           (11)     - вид документа на естественном языке                         (12)     - дата регистрации изобретения в Госреестре ИЗ                (15)     - регистрационный номер заявки (для перерегистрации охранных  (21)       документов СССР номер заявки СССР)     - дата подачи заявки                                          (22)     - дата начала действия прав собственности на изобретение      (24)     - номер заявки на основании которой испрашивается             (31)       конвенционный приоритет     - дата конвенционного приоритета                              (32)     - страна конвенционного приоритета                            (33)     - дата публикации сведений об изобретении, номер бюллетеня    (46)     - индекс(ы) МПК                                               (51)     - название изобретения                                        (54)     - формула изобретения                                         (57)     - номер и дата подачи первоначальной заявки, из которой       (62)       выделена настоящая заявка     - фамилия, имя, отчество или полное наименование              (71)       заявителя(ей), код страны     - фамилия, имя, отчество автора(ов), код страны               (72)     - фамилия, имя, отчество или полное наименование              (73)       владельца(ев) патента, код страны     - фамилия, имя, отчество и регистрационный номер патентного   (74)       поверенного     - автор(ы), который(е) является(ются) также заявителем(ями),  (75)       код страны     - автор(ы), который(е) является(ются) также заявителем(ями)   (76)       и владельцем(ами) патента, код страны     - регистрационные данные заявки РСТ: регистрационный номер,   (86)       дата подачи     - адрес для переписки                                         (98)               2. Порядок внесения изменений и дополнений                            в Госреестр ИЗ      В процессе ведения Госреестра ИЗ в него могут быть внесены следую-щие изменения и дополнительные сведения:     - об  изменении наименования или имени владельца патента и/или из-менении его адреса местонахождения (местожительства);     - о  зарегистрированном договоре об уступке патента или лицензион-ном договоре о предоставлении права на использование изобретения;     - о признании патента недействительным полностью или частично;     - о продлении срока действия патента, относящегося к фармацевтике;     - о прекращении действия патента;     - об изменении формулы изобретения при признании  патента  недейс-твительным частично;     - об исправлении очевидных и технических ошибок;     - о выдаче дубликата патента;     - другие изменения.      2.1. Внесение сведений об изменении наименования или имени          владельца патента и/или адреса его местонахождения          (местожительства)      Основанием для внесения в Госреестр ИЗ сведений об изменении  наи-менования  или имени владельца патента и/или адреса его местонахождения(местожительства),  является заявление владельца патента, либо его пра-вопреемника, представителя.     Заявление должно содержать следующие сведения:     - номер патента;     - номер заявки;     - дату подачи заявки;     - название изобретения;     - прежние и новые фамилию, имя, отчество или полное наименование иадрес владельца патента.     К заявлению должны прилагаться следующие документы:     - копия документа, подтверждающего правомочность изменений;     - подлинник патента;     - документ об уплате установленной пошлины;     - доверенность,  выданная владельцем патента патентному поверенно-му,  зарегистрированному в Кыргызпатенте, если заявление подается черезнего.     Внесение изменений может быть связано  с  изменением  наименованияили имени владельца патента в связи с его реорганизацией,  правопреемс-твом.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предприятиявладельца,  подтверждающая передачу права на изобретение заинтересован-ному лицу (правопреемнику владельца патента).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патента (патентному поверенному)  мо-жет  быть  направлен запрос недостающих или уточняющих материалов.  Принаправлении запроса срок рассмотрения документов соответственно продле-вается.     При положительном результате рассмотрения документов отдел  Госре-естров:     - вносит в Госреестр ИЗ и дополнительный лист к патенту новые  фа-милию, имя, отчество или наименование и (или) адрес владельца патента;     - направляет на публикацию извещение о внесенных изменениях;     - вручает или направляет в адрес владельца патента (патентного по-веренного) патент с внесенными изменениями.      2.2. Внесение сведений о зарегистрированном договоре об уступке          патента или лицензионном договоре о предоставлении права          на использование изобретения      Основанием для внесения в Госреестр ИЗ сведений о зарегистрирован-ном  договоре об уступке патента или лицензионном договоре о предостав-лении права на использование изобретения является решение  Кыргызпатен-та, вынесенное лицензионно-договорным сектором.     При регистрации договора об уступке патента или лицензионного  до-говора о предоставлении права на использование изобретения отдел Госре-естров в течение месяца с даты получения решения и при наличии  подлин-ника патента:     - вносит соответствующие сведения в Госреестр ИЗ и  дополнительныйлист к патенту;     - вручает или направляет в адрес владельца патента (патентного по-веренного), патент с внесенными сведениями.     При этом в Госреестр ИЗ и дополнительный лист к  патенту  вносятсяследующие сведения:     - по договору об уступке:     правопреемник;     дата вынесения решения о регистрации договора;     - по договору о предоставлении права на использование изобретения:     лицензиат;     вид лицензии;     объем передаваемых прав;     дата вынесения решения о регистрации договора;     срок действия договора;     - по  договору  о предоставлении любому лицу права на открытую ли-цензию:     дата публикации сведений об открытой лицензии и номер бюллетеня.      2.3. Внесение сведений о признании регистрации изобретения          недействительной полностью или частично      Основанием для внесения сведений о  признании  патента  недействи-тельным  полностью  или  частично (ст.31 и ст.32 Патентного Закона Кыр-гызской Республики,  (далее - Закона)) является решение  Апелляционногосовета или приказ Кыргызпатента на основании решения суда,  вступившегов силу.     Отдел Госреестров  в течение месяца с даты получения решения Апел-ляционного совета или приказа Кыргызпатента:     - вносит  соответствующие сведения в Госреестр ИЗ и дополнительныйлист к патенту;     - направляет  на  публикацию  извещение о внесенных в Госреестр ИЗсведениях.     В Госреестр ИЗ вносятся сведения:     - о признании регистрации изобретения  недействительной  полностьюили частично;     - об изменении формулы изобретения при признании регистрации изоб-ретения недействительной частично.      2.4. Внесение сведений о прекращении действия патента      Основанием для  внесения  в  Госреестр  ИЗ  сведений о прекращениидействия патента служит приказ Кыргызпатента.     Отдел Госреестров  в  течение месяца с даты получения приказа Кыр-гызпатента:     - вносит в Госреестр ИЗ соответствующие сведения;     - направляет на публикацию извещение о внесенных  в  Госреестр  ИЗсведениях.     В Госреестр ИЗ вносятся сведения о прекращении действия патента:     - по  истечении срока его действия,  установленного в соответствиисо статьей 4 Закона;     - при неуплате в установленный срок пошлины за поддержание патентав силе - с даты истечения установленного срока для  уплаты  пошлины  заподдержание патента в силе;     - на основании заявления, поданного владельцем патента в Кыргызпа-тент.      2.5. Внесение сведений о продлении срока действия патента,          относящегося к фармацевтике      В соответствии с частью 1 статьи 4 Закона срок действия патента наизобретение,  относящееся к фармацевтике,  может быть продлен Кыргызпа-тентом, но не более чем на пять лет.     Основанием для  внесения в Госреестр ИЗ сведений о продлении срокадействия патента служит ходатайство владельца патента или его правопре-емника, представителя. Срок действия может быть продлен при условии уп-латы пошлины.     Ходатайство должно содержать:     - номер патента;     - номер заявки;     - название изобретения;     - указание владельца патента (фамилию,  имя,  отчество физическоголица или наименование юридического лица);     - адрес для переписки.     К ходатайству должны быть приложены:     - подлинник патента;     - копия разрешения компетентного органа на использование;     - документ об уплате установленной пошлины;     - доверенность,  выданная патентному поверенному владельцем патен-та, если ходатайство подается через него.     Документы рассматриваются в течение месяца с даты их поступления вКыргызпатент.     При положительном результате рассмотрения документов отдел  Госре-естров:     - вносит в Госреестр ИЗ дату, до которой продлен срок действия па-тента;     - направляет на публикацию извещение о  продлении  срока  действияпатента;     - делает отметку в подлиннике патента о продлении срока его  дейс-твия;     - вручает или направляет в адрес владельца патента (патентного по-веренного) патент с внесенными изменениями.      2.6. Внесение исправлений очевидных и технических ошибок      Согласно ст.28 Закона, исправление очевидных и технических ошибок,допущенных не по вине заявителя, вносится Кыргызпатентом в Госреестр ИЗи патент без уплаты пошлины.  За исправление ошибок,  сделанных по винезаявителя взимается пошлина.     Основанием для  внесения  в  Госреестр  ИЗ исправлений очевидных итехнических ошибок служит извещение Кыргызпатента либо  заявление  вла-дельца патента.     Отдел Госреестров в течение месяца с даты получения извещения Кыр-гызпатента либо заявления владельца патента:     - вносит в Госреестр ИЗ исправления очевидных и  технических  оши-бок;     - вносит соответствующие исправления в патент;     - направляет на публикацию извещение о внесенных исправлениях.      2.7. Внесение сведений  о выдаче дубликата патента      В случае утраты или порчи подлинника патента по заявлению владель-ца патента или его правопреемника, Кыргызпатентом может быть выдан дуб-ликат патента. При наличии нескольких владельцев патента дубликат выда-ется по совместному заявлению всех владельцев или  их  правопреемников.Выдача  дубликата  является  основанием  для внесения сведений о выдачедубликата патента.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патента или патентного поверенного.     В случае положительного рассмотрения документов отдел Госреестров:     - вносит в Госреестр ИЗ сведения о выдаче дубликата;     - выдает  дубликат  патента  владельцу или его правопреемнику (па-тентному поверенному, представителю);     - направляет на публикацию извещение о внесенных сведениях.     Выдача дубликата патента производится в месячный срок  после  пос-тупления заявления в Кыргызпатент.     Дубликат патента по составу указываемых в нем  сведений  соответс-твует подлиннику патента и имеет одинаковую с ним юридическую силу.     Дубликат патента выдается на бланке патента образца,  действующегов период выдачи дубликата, на котором (и дополнительном листе, в случаеего наличия) в правом 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патента считается не имеющим юриди-ческой силы.     Сведения о  выдаче  дубликата патента на изобретение публикуется вофициальном бюллетене Кыргызпатента.                3. Порядок выдачи патента на изобретение      Выдача патента осуществляется Кыргызпатентом после  его  государс-твенной  регистрации в Госреестре ИЗ и публикации сведений о нем в офи-циальном бюллетене.     Патент выдается по форме,  утвержденной Кыргызпатентом, подписыва-ется директором Кыргызпатента.  На нем проставляется гербовая печать  сполным наименованием Кыргызпатента.     При наличии нескольких лиц,  на имя которых испрашивается  патент,им выдается один патент.     Патент выдается лицу,  которое имеет право на его  получение,  иливысылается по адресу,  указанному в заявке на выдачу патента,  заказнымпочтовым отправлением.                                                             Приложение 2                                 ПОРЯДОК               ведения Государственного реестра полезных                     моделей Кыргызской Республики      Государственный реестр полезных моделей Кыргызской Республики (да-лее - Госреестр ПМ) является  официальным  документом,  предназначеннымдля регистрации полезных моделей,  на которые выданы патенты КыргызскойРеспублики на полезную модель (далее - патенты),  а также изменений  ихправового статуса.                 1. Порядок регистрации полезной модели                            в Госреестре ПМ      Основанием для внесения в Госреестр ПМ сведений о полезной  моделиявляются  решение  о выдаче патента и уплата пошлины за регистрацию по-лезной модели, публикацию и выдачу патента.     При регистрации  полезной модели в Госреестре ПМ внесение сведенийосуществляется в соответствии со стандартом ВОИС ST.9  с  проставлениемкодов ИНИД для идентификации библиографических данных.     В Госреестр ПМ вносятся следующие сведения:     - номер регистрации в Госреестре ПМ                           (11)     - вид документа на естественном языке                         (12)     - дата регистрации полезной модели в Госреестре ПМ            (15)     - регистрационный номер заявки                                (21)     - дата подачи заявки                                          (22)     - дата начала действия прав собственности на полезную модель  (24)     - номер заявки на основании которой испрашивается             (31)       конвенционный приоритет     - дата конвенционного приоритета                              (32)     - страна конвенционного приоритета                            (33)     - дата публикации сведений о полезной модели, номер бюллетеня (46)     - индекс(ы) МПК                                               (51)     - название полезной модели                                    (54)     - формула полезной модели                                     (57)     - номер и дата подачи первоначальной заявки, из которой       (62)       выделена настоящая заявка     - фамилия, имя, отчество или полное наименование              (71)       заявителя(ей), код страны     - фамилия, имя, отчество автора(ов), код страны               (72)     - фамилия, имя, отчество или полное наименование              (73)       владельца(ев) патента, код страны     - фамилия, имя, отчество и регистрационный номер патентного   (74)       поверенного     - автор(ы), который(е) является(ются) также заявителем(ями),  (75)       код страны     - автор(ы), который(е) является(ются) также заявителем(ями)   (76)       и владельцем(ами) патента, код страны     - регистрационные данные заявки РСТ: регистрационный номер,   (86)       дата подачи     - адрес для переписки                                         (98)               2. Порядок внесения изменений и дополнений                            в Госреестр ПМ      В процессе ведения Госреестра ПМ в него могут быть внесены следую-щие изменения и дополнительные сведения:     - об  изменении наименования или имени владельца патента и/или из-менении его адреса местонахождения (местожительства);     - о зарегистрированном договоре об уступке патента;     - о зарегистрированном лицензионном договоре о предоставлении пра-ва на использование полезной модели;     - о предоставлении права на открытую лицензию;     - о признании патента недействительным полностью или частично;     - о прекращении действия, аннулировании патента;     - об  изменении  формулы полезной модели при признании патента не-действительным частично;     - об исправлении очевидных и технических ошибок;     - о выдаче дубликата патента;     - другие изменения.     Внесение дополнительных сведений и изменений в Госреестр ПМ и  вы-дача  патента  о  регистрации  полезной  модели производятся аналогичнодействиям по пунктам 2.1-2.7; 3 Приложения 1.                                                                 Приложение 3                                 ПОРЯДОК             ведения Государственного реестра промышленных                    образцов Кыргызской Республики      Государственный реестр промышленных образцов Кыргызской Республики(далее - Госреестр ПО) является официальным документом, предназначеннымдля  регистрации промышленных образцов,  на которые выданы патенты Кыр-гызской Республики на промышленные образцы (далее - патенты),  а  такжеизменений их правового статуса.     Термин "патент  Кыргызской  Республики  на  промышленный  образец"включает понятия: патент с проведением экспертизы по существу, либо па-тент без проведения экспертизы по существу - патент под ответственностьзаявителя.              1. Порядок регистрации промышленного образца                            в Госреестре ПО      Основанием для внесения в Госреестр ПО сведений о промышленном об-разце являются решение о выдаче патента на промышленный образец и упла-та пошлины за регистрацию промышленного образца,  публикацию  и  выдачупатента.     При регистрации промышленного образца  в  Госреестре  ПО  внесениесведений осуществляется в соответствии со стандартом ВОИС ST.80 с прос-тавлением кодов ИНИД для идентификации библиографических данных.     В Госреестр ПО вносятся следующие сведения:     - номер охранного документа СССР                              (10)     - номер регистрации в Госреестре ПО                           (11)     - вид документа на естественном языке                         (12)     - дата регистрации промышленного образца в Госреестре ПО      (15)     - регистрационный номер заявки (для перерегистрации охранных  (21)       документов СССР номер заявки СССР)     - дата подачи заявки                                          (22)     - дата начала действия прав собственности на промышленный     (24)       образец     - количество заявленных вариантов                             (28)     - номер заявки на основании которой испрашивается             (31)       конвенционный приоритет     - дата конвенционного приоритета                              (32)     - страна конвенционного приоритета                            (33)     - дата публикации сведений о промышленном образце, номер      (45)       бюллетеня     - индекс(ы) МКПО                                              (51)     - название промышленного образца                              (54)     - изображение промышленного образца (рисунок, фотография)     (55)     - перечень существенных признаков промышленного образца       (57)     - номер и дата подачи первоначальной заявки, из которой       (62)       выделена настоящая заявка     - фамилия, имя, отчество или полное наименование              (71)       заявителя(ей), код страны     - фамилия, имя, отчество автора(ов), код страны               (72)     - фамилия, имя, отчество или полное наименование              (73)       владельца(ев) патента, код страны     - фамилия, имя, отчество и регистрационный номер патентного   (74)       поверенного     - автор(ы), который(е) является(ются) также заявителем(ями),  (75)       код страны     - автор(ы), который(е) является(ются) также заявителем(ями)   (76)       и владельцем(ами) патента, код страны     - адрес для переписки                                         (98)               2. Порядок внесения изменений и дополнений                            в Госреестр ПО      В процессе ведения Госреестра ПО в него могут быть внесены следую-щие изменения и дополнительные сведения:     - об изменении наименования или имени владельца патента и/или  из-менении его адреса местонахождения (местожительства);     - о зарегистрированном договоре об уступке патента;     - о зарегистрированном лицензионном договоре о предоставлении пра-ва на использование промышленного образца;     - о признании патента недействительным полностью или частично;     - об изменении перечня существенных признаков промышленного образ-ца при признании патента недействительным частично;     - о прекращении действия, аннулировании патента;     - о предоставлении права на открытую лицензию;     - об исправлении очевидных и технических ошибок;     - о выдаче дубликата патента.     Внесение дополнительных сведений и изменений в Госреестр ПО и  вы-дача патента о регистрации промышленного образца производятся аналогич-но действиям по пунктам 2.1-2.7; 3 Приложения 1.                                                             Приложение 4                                    ПОРЯДОК           ведения Государственного реестра товарных знаков              и знаков обслуживания Кыргызской Республики         Государственный реестр  товарных знаков и знаков обслуживания Кыр-гызской Республики (далее - Госреестр ТЗ) является официальным докумен-том,  предназначенным для регистрации товарных знаков и знаков обслужи-вания (далее - товарных знаков),  на которые выданы свидетельства  Кыр-гызской  Республики на товарные знаки (далее - свидетельства),  а такжеизменений их правового статуса.                 1. Порядок регистрации товарного знака                            в Госреестре ТЗ         Основанием для внесения в Госреестр ТЗ сведений о товарном знаке сприсвоением ему регистрационного номера является решение о  регистрациитоварного знака и уплата пошлины за регистрацию товарного знака, публи-кацию и выдачу свидетельства.     При регистрации  товарного знака в Госреестре ТЗ внесение сведенийосуществляется в соответствии со стандартом ВОИС ST.60, с проставлениемкодов ИНИД для идентификации библиографических данных.     В Госреестр ТЗ вносятся следующие сведения:     - номер свидетельства СССР                                    (10)     - номер регистрации в Госреестре ТЗ                           (11)     - дата регистрации товарного знака в Госреестре ТЗ            (15)     - дата истечения срока действия регистрации товарного знака   (18)     - регистрационный номер заявки                                (21)     - дата подачи заявки                                          (22)     - иная дата приоритета, включая дату демонстрации             (23)       на выставке     - дата начала срока действия регистрации товарного знака      (24)     - номер заявки на основании которой испрашивается             (31)       конвенционный приоритет     - дата конвенционного приоритета                              (32)     - страна конвенционного приоритета                            (33)     - класс(ы) МКТУ                                               (51)     - классы по Венской классификации                             (53)     - изображение товарного знака                                 (54)     - указание на то, что знак является коллективным              (55)     - указание на то, что знак является объемным                  (56)     - перечень товаров и услуг, для обозначения которых           (57)       зарегистрирован товарный знак     - исключение из охраны отдельных элементов (дискламация)      (58)     - указание заявленных цветов                                  (59)     - фамилия, имя, отчество или полное наименование              (73)       владельца(ев) товарного знака, код страны     - фамилия, имя, отчество и регистрационный номер патентного   (74)       поверенного     - адрес для переписки                                         (98)     Регистрация коллективного знака  производится  в  соответствии  состатьей 12 Закона Кыргызской Республики "О товарных знаках, знаках обс-луживания и наименованиях места происхождения товаров" (далее - Закон).В  дополнение  к коллективным товарным знакам,  в Госреестр ТЗ и свиде-тельство вносятся сведения о юридических лицах, имеющих право пользова-ния  коллективным  знаком,  ссылка на устав и его дату подписания всемируководителями предприятий и организаций,  имеющих право на использова-ние коллективного знака.               2. Порядок внесения изменений и дополнений                            в Госреестр ТЗ      В процессе ведения Госреестра ТЗ в него могут быть внесены следую-щие изменения и дополнительные сведения:     - об изменении наименования или имени  владельца  товарного  знакаи/или изменении его адреса местонахождения (местожительства);     - о сокращении перечня товаров,  в отношении которых зарегистриро-ван товарный знак;     - об изменении отдельных элементов товарного  знака,  не  меняющихего существа;     - об уступке товарного знака;     - о предоставлении права на использование товарного знака;     - о признании регистрации товарного  знака  недействительной  пол-ностью или частично;     - о прекращении действия регистрации товарного знака;     - о продлении срока действия регистрации товарного знака;     - об исправлении очевидных и технических ошибок;     - о выдаче дубликата свидетельства на товарный знак;     - другие изменения.      2.1. Внесение сведений об изменении наименования или имени          владельца свидетельства и/или адреса его местонахождения          (местожительства)      Основанием для внесения в Госреестр ТЗ сведений об изменении  наи-менования или имени владельца товарного знака и/или адреса его местона-хождения (местожительства), является заявление владельца товарного зна-ка, либо его правопреемника, представителя.     Заявление должно содержать следующие сведения:     - номер свидетельства;     - номер заявки;     - дату подачи заявки;     - название товарного знака;     - прежние и новые фамилию, имя, отчество или полное наименование иадрес владельца товарного знака.     К заявлению должны прилагаться следующие документы:     - копия документа, подтверждающего правомочность изменений;     - подлинник свидетельства;     - документ об уплате установленной пошлины;     - доверенность, выданная владельцем товарного знака патентному по-веренному, зарегистрированному в Кыргызпатенте, если заявление подаетсячерез него.     Внесение изменений может быть связано  с  изменением  наименованияили имени владельца товарного знака в связи с его реорганизацией,  пра-вопреемством.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предприятиявладельца,  подтверждающая передачу права на товарный знак  заинтересо-ванному лицу (правопреемнику владельца товарного знака).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товарного знака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     При положительном результате рассмотрения документов отдел  Госре-естров:     - вносит в Госреестр ТЗ и дополнительный лист к свидетельству  но-вые наименование или фамилию,  имя,  отчество и/или адрес владельца то-варного знака;     - направляет на публикацию извещение о внесенных изменениях;     - вручает или направляет в адрес владельца  товарного  знака  (па-тентного поверенного) свидетельство с внесенными изменениями.      2.2. Внесение изменений о сокращении перечня товаров, в отношении          которых зарегистрирован товарный знак      Основанием для внесения в Госреестр ТЗ изменений о сокращении  пе-речня товаров, в отношении которых зарегистрирован товарный знак, явля-ется заявление владельца  товарного  знака,  либо  его  правопреемника,представителя.     Заявление должно содержать:     - номер свидетельства;     - номер заявки;     - дату подачи;     - указание владельца товарного знака (фамилию, имя, отчество физи-ческого лица или наименование юридического лица);     - указание представителя владельца товарного знака;     - адрес для переписки;     - перечень сокращаемых товаров и/или услуг.     К заявлению прилагается документ об уплате пошлины.     Заявление рассматривается в месячный срок с даты его  поступления.В  процессе рассмотрения владельцу товарного знака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  По окончании рассмотрения документов, при положитель-ном результате отдел Госреестров:     - вносит в Госреестр ТЗ и дополнительный лист к свидетельству  из-менение о сокращении перечня товаров;     - направляет на публикацию извещение о внесенных изменениях;     - вручает  или  направляет  в адрес владельца товарного знака (па-тентного поверенного) дополнительный лист к свидетельству с  внесеннымиизменениями.      2.3. Внесение сведений об изменении отдельных элементов товарного          знака, не меняющих его существа      Основанием для внесения сведений об изменении отдельных  элементовтоварного знака, не меняющих его существа, является заявление владельцатоварного, либо его правопреемника, представителя.     Заявление должно содержать:     - номер свидетельства;     - номер заявки;     - дату подачи;     - указание владельца товарного знака (фамилию, имя, отчество физи-ческого лица или наименование юридического лица);     - указание представителя владельца товарного знака;     - адрес для переписки;     - описание  сведений об изменении отдельных элементов,  вносимых вобозначение;     - зарегистрированное обозначение;     - обозначение в измененном виде.     При внесении изменений отдельных элементов товарного знака, предс-тавляется измененное изображение в количестве 25 экземпляров. Изменениярассматриваются в случае,  если они являются несущественными,  т.е.  неменяют визуального и/или фонетического впечатления от обозначения.     К заявлению прилагается:     - подлинник свидетельства;     - документ об уплате установленной пошлины;     - доверенность, выданная владельцем товарного знака патентному по-веренному, зарегистрированному в Кыргызпатенте, если заявление подаетсячерез него.     Заявление рассматривается в месячный срок с даты его поступления ипо окончании рассмотрения отдел Госреестров:     - вносит в Госреестр ТЗ и дополнительный лист к свидетельству све-дения об изменении отдельных элементов товарного знака, не меняющих егосущества;     - направляет на публикацию извещение о внесенных изменениях;     - вручает  или  направляет  в адрес владельца товарного знака (па-тентного поверенного) дополнительный лист к свидетельству с  внесеннымиизменениями.      2.4. Внесение сведений о зарегистрированном договоре об уступке          товарного знака или лицензионном договоре о предоставлении          права на использование товарного знака      Основанием для внесения в Госреестр ТЗ сведений о зарегистрирован-ном договоре об уступке товарного знака  или  лицензионном  договоре  опредоставлении  права на использование товарного знака является решениеКыргызпатента, вынесенное лицензионно-договорным сектором.     При регистрации договора об уступке товарного знака или лицензион-ного договора о предоставлении права на использование  товарного  знакаотдел Госреестров в течение месяца с даты получения решения и при нали-чии подлинника свидетельства:     - вносит  соответствующие сведения в Госреестр ТЗ и дополнительныйлист к свидетельству;     - вручает  или  направляет  в адрес владельца товарного знака (па-тентного поверенного) свидетельство с внесенными сведениями.     При этом в Госреестр ТЗ и дополнительный лист к свидетельству вно-сятся следующие сведения:     - по договору об уступке:     правопреемник;     дата вынесения решения о регистрации договора;     - по договору о предоставлении права  на  использование  товарногознака:     лицензиат;     вид лицензии;     объем передаваемых прав;     дата вынесения решения о регистрации договора;     срок действия договора.      2.5. Внесение сведений о признании регистрации товарного знака          недействительной полностью или частично      Основанием для внесения сведений о признании регистрации товарногознака недействительной полностью или частично (ст.25 Закона),  являетсярешение Апелляционного совета или приказ Кыргызпатента на основании ре-шения суда, вступившего в силу.     Отдел Госреестров  в течение месяца с даты получения решения Апел-ляционного совета или приказа Кыргызпатента:     - вносит  соответствующие сведения в Госреестр ТЗ и дополнительныйлист к свидетельству;     - направляет  на  публикацию  извещение о внесенных в Госреестр ТЗсведениях.     В Госреестр ТЗ вносятся сведения о признании регистрации товарногознака недействительной полностью или частично:     в течение всего срока ее действия,  если она произведена в наруше-ние требований, установленных статьей 4 Закона;     в течение пяти лет с даты публикации сведений о регистрации товар-ного знака в официальном бюллетене по основаниям, установленным статьей5 Закона;     в течение всего срока ее действия, если она была произведена в на-рушение требований, установленных частью второй статьи 3 Закона.     Любое лицо может подать в указанные сроки,  возражение против  ре-гистрации товарного знака в Апелляционный совет уплатив пошлину. Возра-жение против регистрации товарного знака должно быть рассмотрено в  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2.6. Внесение сведений о прекращении действия регистрации          товарного знака      Основанием для внесения в  Госреестр  ТЗ  сведений  о  прекращениидействия регистрации товарного знака (ч.1 ст.26 Закона) является приказКыргызпатента.     Отдел Госреестров  в  течение месяца с даты получения приказа Кыр-гызпатента:     - вносит в Госреестр ТЗ соответствующие сведения;     - направляет на публикацию извещение о внесенных  в  Госреестр  ТЗсведениях.     В Госреестр ТЗ вносятся сведения о прекращении действия  регистра-ции товарного знака:     - по истечении срока ее действия,  предусмотренного статьей 15 За-кона;     - на основании решения суда,  вступившего в законную силу,  о дос-рочном  прекращении  ее действия по причине использования коллективногознака на товарах,  не обладающих едиными качественными или иными общимихарактеристиками, в соответствии с частью 3 статьи 19 Закона;     - на основании решения суда,  вступившего в законную силу,  о дос-рочном  прекращении  ее  действия  по причине неиспользования товарногознака в соответствии с частью 5 статьи 20 Закона;     - на  основании  решения  Кыргызпатента о досрочном прекращении еедействия,  а в случае, если оно было обжаловано в суде - по решению су-да,  при  ликвидации  юридического лица - владельца товарного знака илипрекращении предпринимательской деятельности физического  лица  -  вла-дельца товарного знака без образования правопреемника;     - на основании решения суда, вступившего в законную силу, в случаепревращения  товарного знака в обозначение,  вошедшее во всеобщее упот-ребление как обозначение товаров определенного вида;     - на  основании заявления владельца об отказе в регистрации товар-ного знака.      2.7. Внесение сведений о продлении срока действия регистрации          товарного знака      Основанием для  внесения в Госреестр ТЗ сведений о продлении срокадействия регистрации товарного знака (ст.15  Закона)  служит  заявлениевладельца товарного знака либо его правопреемника,  представителя,  по-данное в течение последнего года действия регистрации товарного  знака.Срок  действия  регистрации может быть продлен каждый раз на десять летпри условии уплаты пошлины.  По ходатайству владельца  товарного  знакадля продления срока действия регистрации товарного знака ему может бытьпредоставлен шестимесячный срок после истечения срока действия  регист-рации при условии уплаты дополнительной пошлины.     Заявление должно содержать:     - номер свидетельства;     - номер заявки;     - срок действия регистрации товарного знака;     - указание владельца товарного знака (фамилию, имя, отчество физи-ческого лица или наименование юридического лица);     - адрес для переписки.     К заявлению должны быть приложены:     - подлинник свидетельства на товарный знак;     - документ об уплате установленной пошлины;     - доверенность, выданная владельцем товарного знака патентному по-веренному, зарегистрированному в Кыргызпатенте, если заявление подаетсячерез него.     Рассмотрение документов производятся в течение одного месяца с да-ты их поступления в Кыргызпатент.     При положительном  результате рассмотрения документов отдел Госре-естров:     - готовит  дополнительный  лист  к свидетельству о продлении срокадействия регистрации товарного знака;     - вносит в Госреестр ТЗ дату, до которой продлен срок действия ре-гистрации товарного знака;     - направляет  на  публикацию  извещение о продлении срока действиярегистрации товарного знака;     - вручает  или  направляет  в адрес владельца товарного знака (па-тентному поверенному) дополнительный лист к  свидетельству,  содержащийсведения о продлении срока действия регистрации товарного знака.      2.8. Внесение исправлений очевидных и технических ошибок      В соответствии с частью 4 статьи 16 Закона исправления очевидных итехнических ошибок, допущенных не по вине заявителя, вносятся Кыргызпа-тентом в Госреестр ТЗ и свидетельство без уплаты пошлины.  За исправле-ние ошибок, допущенных заявителем взимается пошлина.     Основанием для  внесения  в  Госреестр  ТЗ исправлений очевидных итехнических ошибок служит извещение Кыргызпатента либо  заявление  вла-дельца товарного знака.     Отдел Госреестров в течение месяца с даты получения извещения Кыр-гызпатента либо заявления владельца свидетельства:     - вносит в Госреестр ТЗ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2.9. Внесение сведений о выдаче дубликата свидетельства      В случае  утраты  или  порчи подлинника свидетельства по заявлениювладельца товарного знака или его правопреемника,  Кыргызпатентом можетбыть выдан дубликат свидетельства. Выдача дубликата является основаниемдля внесения сведений о выдаче дубликата свидетельства.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товарного знака или патентного поверенного.     В случае положительного рассмотрения документов отдел Госреестров:     - вносит в Госреестр ТЗ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свидетельства  выдается  на бланке свидетельства образца,действующего в период выдачи дубликата,  на котором  (и  дополнительномлисте,  в случае его наличия) в правом верхнем углу проставляется штамп"Дубликат".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товарный знак  публи-куется в официальном бюллетене Кыргызпатента.                     3. Порядок выдачи свидетельства      Выдача свидетельства осуществляется Кыргызпатентом после его госу-дарственной регистрации в Госреестре ТЗ и публикации сведений о  нем  вофициальном бюллетене.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лиц,  на имя которых испрашивается свиде-тельство, им выдается одно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5                                 ПОРЯДОК            ведения Государственного реестра общеизвестных                 товарных знаков Кыргызской Республики      Государственный реестр общеизвестных  товарных  знаков  КыргызскойРеспублики  (далее  -  Госреестр  ОТЗ) является официальным документом,предназначенным для регистрации общеизвестных товарных знаков, на кото-рые  выданы свидетельства Кыргызской Республики на общеизвестные товар-ные знаки (далее - свидетельства),  а также изменений их правового ста-туса.                  1. Порядок регистрации общеизвестного                   товарного знака в Госреестре ОТЗ      Основанием для внесения в Госреестр ОТЗ сведений об  общеизвестномтоварном  знаке  является решение Апелляционного совета о признании то-варного знака общеизвестным.     В Госреестр ОТЗ вносятся следующие сведения:     - номер регистрации в Госреестре ОТЗ;     - дата  вынесения  Апелляционным  советом  Кыргызпатента решения опризнании товарного знака общеизвестным;     - фамилия, имя, отчество или полное наименование владельца(ев) об-щеизвестного товарного знака, код страны;     - дата  регистрации  общеизвестного  товарного  знака в ГосреестреОТЗ;     - изображение общеизвестного товарного знака;     - адрес для переписки.               2. Порядок внесения изменений и дополнений                            в Госреестр ОТЗ      В процессе ведения Госреестра ОТЗ в него могут быть внесены следу-ющие изменения и дополнительные сведения:     - об  изменении наименования или фамилии,  имени или отчества вла-дельца общеизвестного товарного знака и/или его адреса  местонахождения(местожительства);     - об утрате общеизвестным товарным знаком статуса общеизвестного;     - об исправлении очевидных и технических ошибок;     - о выдаче дубликата свидетельства.      2.1. Внесение сведений об утрате общеизвестным товарным знаком          статуса общеизвестного      Основанием для  внесения сведений об утрате общеизвестным товарнымзнаком статуса общеизвестности (с п.16 Положения об  общеизвестных  то-варных знаках в Кыргызской Республике) является приказ Кыргызпатента наосновании решения Апелляционного совета об утрате общеизвестным  товар-ным знаком статуса общеизвестного.     Отдел Госреестров в течение месяца с даты получения  приказа  Кыр-гызпатента:     - вносит в Госреестр ОТЗ сведения об утрате общеизвестным товарнымзнаком статуса общеизвестного;     - направляет на публикацию сведения об утрате общеизвестным товар-ным знаком статуса общеизвестного.     Порядок внесения изменений, исправлений и сведений о выдаче дубли-ката свидетельства в Госреестр ОТЗ,  а также выдачи свидетельства обще-известного товарного знака производится аналогично действиям по пунктам2.1; 2.8-2.9; 3 Приложения 4.                                                             Приложение 6                                 ПОРЯДОК          ведения Государственного реестра наименований мест              происхождения товаров Кыргызской Республики      Государственный реестр  наименований  мест  происхождения  товаровКыргызской Республики (далее - Госреестр НМПТ) является официальным до-кументом, предназначенным для регистрации наименований мест происхожде-ния товаров и внесения сведений о предоставлении права пользования наи-менованиями мест происхождения товаров, на которые выданы свидетельстваКыргызской  Республики  на право пользования наименованиями мест проис-хождения товаров (далее - свидетельства), а также изменений их правово-го статуса.                1. Порядок регистрации наименования места                происхождения товара в Госреестре НМПТ      Основанием для внесения в Госреестр НМПТ сведений  о  наименованииместа  происхождения товара является решение о регистрации наименованияместа происхождения товара и предоставлении права пользования им и  уп-латы пошлины за регистрацию, публикацию и выдачу свидетельства.     При регистрации наименования места происхождения товара и  предос-тавления  права пользования им внесение сведений осуществляется в соот-ветствии со стандартом ВОИС ST.60, с проставлением кодов ИНИД для иден-тификации библиографических данных.     В Госреестр НМПТ вносятся следующие сведения:     - номер регистрации наименования места происхождения          (11)       товара/номер свидетельства на право пользования       наименованием места происхождения товара в Госреестре НМПТ     - дата регистрации наименования места происхождения товара    (15)       в Госреестре НМПТ     - дата истечения срока действия свидетельства на право        (18)       пользования наименованием места происхождения товара     - номер заявки на регистрацию и предоставление права          (21)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 дата подачи заявки на регистрацию и предоставление права    (22)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 наименование места происхождения товара (заявляемое         (54)       обозначение)     - вид товара и описание его особых свойств                    (57)     - фамилия, имя, отчество или полное наименование              (73)       владельца(ев) свидетельства на право пользования       наименованием места происхождения товара, код страны     - фамилия, имя, отчество и регистрационный номер патентного   (74)       поверенного     - адрес для переписки                                         (98)               2. Порядок внесения изменений и дополнений                           в Госреестр НМПТ      В процессе  ведения Госреестра НМПТ в него могут быть внесены сле-дующие изменения и дополнительные сведения:     - об  изменении наименования или фамилии,  имени или отчества вла-дельца свидетельства и/или адреса его  местонахождения  (местожительст-ва);     - о признании регистрации наименования места происхождения  товараи  свидетельства на право пользования наименованием места происхождениятовара недействительными;     - о  прекращении действия регистрации наименования места происхож-дения товара и свидетельства на право пользования  наименованием  местапроисхождения товара;     - о продлении срока действия свидетельства;     - об исправлении очевидных и технических ошибок;     - о выдаче дубликата свидетельства;     - и другие изменения.      2.1. Внесение сведений об изменении наименования или имени          владельца свидетельства и/или адреса его местонахождения          (местожительства)      Основанием для внесения в Госреестр НМПТ и свидетельство измененийв наименовании или имени владельца свидетельства (ст.34 Закона Кыргызс-кой Республики "О товарных знаках,  знаках обслуживания и наименованияхмест происхождения товаров" (далее - Закон)), а также других изменений,является  заявление  владельца свидетельства,  либо его правопреемника,представителя, поданное в Кыргызпатент.     Заявление должно содержать следующие сведения:     - номер свидетельства;     - номер  заявки  на регистрацию и предоставление права пользованиянаименованием места происхождения товара или заявки  на  предоставлениеправа  пользования уже зарегистрированным наименованием места происхож-дения товара;     - дату подачи заявки на регистрацию и предоставление права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 наименование  места  происхождения  товара (заявляемое обозначе-ние);     - прежние и новые фамилию, имя, отчество или полное наименование иадрес владельца свидетельства.     К заявлению должны прилагаться следующие документы:     - копия документа, подтверждающая правомочность изменений;     - подлинник свидетельства;     - документ об уплате установленной пошлины;     - доверенность, выданная владельцем свидетельства патентному пове-ренному,  зарегистрированному в Кыргызпатенте,  если заявление подаетсячерез него.     К заявлению об изменении наименования или имени  владельца  свиде-тельства  в  связи с реорганизацией,  правопреемством прилагается доку-мент,  подтверждающий это изменение (см.  п.2.1 Приложения 1 настоящегоПоложения).     К заявлению об изменении местонахождения или местожительства  вла-дельца  свидетельства прилагается заключение компетентного органа (ком-петентных органов),  подтверждающего,  что владелец свидетельства нахо-дится в данном географическом объекте, соответствующем зарегистрирован-ному наименованию места происхождения товара.     Документы рассматриваются  в течение месяца с даты их поступления.В процессе рассмотрения владельцу свидетельства (патентному  поверенно-му)  может быть направлен запрос недостающих или уточняющих материалов.При направлении запроса  срок  рассмотрения  документов  соответственнопродлевается.  По окончании рассмотрения,  при положительном результатеотдел Госреестров:     - вносит  в Госреестр НМПТ,  свидетельство и дополнительный лист ксвидетельству новые наименование или фамилию, имя или отчество владель-ца свидетельства;     - готовит и направляет на публикацию извещение о внесенных измене-ниях;     - вручает или направляет в адрес владельца свидетельства  (патент-ному поверенному) свидетельство с внесенными изменениями.      2.2. Внесение сведений о признании регистрации наименования места          происхождения товара и свидетельства на право пользования          наименованием места происхождения товара недействительным      Основанием для  внесения в Госреестр НМПТ сведений о признании ре-гистрации наименования места происхождения товара  и  свидетельства  направо  пользования  наименованием места происхождения товара недействи-тельной полностью или частично (ст.38 Закона), является решение Апелля-ционного  совета  или  приказ  Кыргызпатента на основании решения суда,вступившего в силу.     Отдел Госреестров  в течение месяца с даты получения решения Апел-ляционного совета или приказа Кыргызпатента:     - вносит в Госреестр НМПТ и в свидетельство соответствующие сведе-ния;     - направляет на публикацию извещение о внесенных сведениях.     В Госреестр НМПТ вносятся сведения:     - о признании регистрации и свидетельства недействительной в тече-ние всего срока действия регистрации,  если она произведена в нарушениетребований, установленных Законом;     - о признании свидетельства недействительным, в связи с признаниемнедействительной регистрации наименования места происхождения товара.     Любое лицо,  уплатив пошлину,  может подать возражение против  ре-гистрации наименования места происхождения товара и выдачи свидетельст-ва на право пользования  наименованием  места  происхождения  товара  вАпелляционный совет,  которое должно быть рассмотрено в течение четырехмесяцев с даты его поступления.     Решение Апелляционного совета может быть обжаловано в суд заявите-лем в течение шести месяцев с даты его получения.      2.3. Внесение сведений о прекращении действия регистрации          наименования места происхождения товара и свидетельства          на право пользования наименованием места происхождения товара      Основанием для внесения в Госреестр НМПТ  сведений  о  прекращениидействия  регистрации  наименования  места  происхождения  товара  (ч.1ст.38-1 Закона) или свидетельства на  право  пользования  наименованиемместа  происхождения товара (ч.2 ст.38-1 Закона),  является приказ Кыр-гызпатента.     Отдел Госреестров  в  течение месяца с даты получения приказа Кыр-гызпатента:     в случае прекращения действия регистрации:     - вносит в Госреестр НМПТ сведения о прекращении действия  регист-рации:     - в связи с исчезновением характерных для данного  географическогообъекта условий и невозможностью производства товара с указанными в Ре-естре свойствами;     - в  связи с утратой иностранными юридическими или физическими ли-цами права на данное наименование места происхождения товара  в  странепроисхождения товара;     - направляет на публикацию извещение о внесенных в Госреестр  НМПТсведениях;     в случае прекращения действия свидетельства:     - вносит  в Госреестр НМПТ сведения о прекращении действия регист-рации:     - в  связи  с прекращением действия регистрации наименования местапроисхождения товара;     - в  связи  с истечением срока действия свидетельства (ст.33 Зако-на);     - в связи с утратой товаром особых свойств,  указанных в Реестре вотношении данного наименования места происхождения товара;     - при  ликвидации  юридического  лица или прекращении предпринима-тельской деятельности физического лица -  владельца  свидетельства  безобразования правопреемника;     - на основании заявления владельца свидетельства, поданного в Кыр-гызпатент;     - направляет на публикацию извещение о внесенных в Госреестр  НМПТсведениях.     Любое лицо по вышеуказанным основаниям может подать  возражение  опрекращении действия регистрации наименования места происхождения това-ра или свидетельства на право пользования наименованием места происхож-дения товара в Апелляционный совет.  Возражение должно быть рассмотренов течение четырех месяцев с даты его поступления.     Решение Апелляционного совета может быть обжаловано в суд заявите-лем в течение шести месяцев с даты его получения.      2.4. Внесение сведений о продлении срока действия свидетельства      Основанием для внесения сведений в Госреестр НМПТ о продлении сро-ка  действия  свидетельства  на наименование места происхождения товара(ст.33 Закона),  является заявление владельца  свидетельства  либо  егоправопреемника, представителя, поданное в течение последнего года дейс-твия свидетельства на наименование места происхождения товара.     Срок действия  свидетельства  может быть продлен каждый раз на де-сять лет при условии уплаты пошлины. По ходатайству владельца для прод-ления  срока действия свидетельства на наименование места происхождениятовара ему может быть предоставлен шестимесячный срок  после  истечениясрока действия свидетельства при условии уплаты дополнительной пошлины.     Заявление должно содержать:     - номер свидетельства;     - номер заявки на регистрацию и предоставление  права  пользованиянаименованием  места  происхождения товара или заявки на предоставлениеправа пользования уже зарегистрированным наименованием места  происхож-дения товара;     - срок действия свидетельства;     - указание владельца свидетельства (фамилию,  имя,  отчество физи-ческого лица или наименование юридического лица);     - адрес владельца свидетельства.     К заявлению должны быть приложены:     - заключение  компетентного  органа (компетентных органов),  подт-верждающего, что владелец свидетельства находится в данном географичес-ком объекте и производит товар с указанными в свидетельстве свойствами;     - подлинник свидетельства на наименование места происхождения  то-вара;     - документ об уплате установленной пошлины;     - доверенность, выданная владельцем свидетельства патентному пове-ренному,  зарегистрированному в Кыргызпатенте,  если заявление подаетсячерез него.     Документы рассматриваются в течение месяца с даты поступления и поокончании рассмотрения отдел Госреестров при положительном результате:     - готовит дополнительный лист к свидетельству  о  продлении  срокадействия свидетельства;     - вносит в Госреестр НМПТ дату,  до которой продлен срок  действиясвидетельства;     - направляет на публикацию извещение о  продлении  срока  действиясвидетельства;     - вручает или направляет в адрес владельца свидетельства  (патент-ному поверенному) дополнительный лист к свидетельству,  содержащий све-дения о продлении срока действия свидетельства.      2.5. Внесение исправлений очевидных и технических ошибок      В соответствии с частью 3 статьи 34 Закона исправления очевидных итехнических ошибок, допущенных не по вине заявителя, вносятся Кыргызпа-тентом в Госреестр НМПТ и свидетельство без уплаты пошлины.  За исправ-ление ошибок, допущенных заявителем взимается пошлина.     Основанием для внесения в Госреестр НМПТ исправлений  очевидных  итехнических  ошибок  служит извещение Кыргызпатента либо заявление вла-дельца свидетельства.     Отдел Госреестров в течение месяца с даты получения извещения Кыр-гызпатента либо заявления владельца свидетельства:     - вносит в Госреестр НМПТ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2.6. Внесение сведений о выдаче дубликата свидетельства      В случае утраты или порчи подлинника  свидетельства  по  заявлениювладельца  свидетельства  или его правопреемника,  Кыргызпатентом можетбыть выдан дубликат свидетельства. Выдача дубликата является основаниемдля внесения сведений о выдаче дубликата свидетельства.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свидетельства или патентного поверенного.     В случае положительного рассмотрения документов отдел Госреестров:     - вносит в Госреестр НМПТ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оригиналу свидетельства и имеет одинаковую с ним  юридическуюсилу.     Дубликат свидетельства выдается на бланке  свидетельства  образца,действующего  в  период выдачи дубликата,  на котором (и дополнительномлисте,  в случае его наличия) в правом верхнем углу проставляется штамп"Дубликат".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товарный знак публи-куется в официальном бюллетене Кыргызпатента.                     3. Порядок выдачи свидетельства      Выдача свидетельства осуществляется Кыргызпатентом после его госу-дарственной регистрации в Госреестре НМПТ и публикации сведений о нем вофициальном бюллетене.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лиц,  на имя которых  испрашивается  свиде-тельство, им выдается одно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7                                 ПОРЯДОК              ведения Государственного реестра фирменных                  наименований Кыргызской Республики      Государственный реестр фирменных наименований Кыргызской Республи-ки (далее - Госреестр ФН) является официальным  документом,  предназна-ченным для регистрации фирменных наименований, на которые выданы свиде-тельства Кыргызской Республики на фирменные наименования (далее -  сви-детельства), а также изменений их правового статуса.             1. Порядок регистрации фирменного наименования                            в Госреестре ФН      Основанием для внесения в Госреестр ФН сведений о фирменных наиме-нованиях  (ч.3 ст.11 Закона Кыргызской Республики "О фирменных наимено-ваниях" (далее - Закон)) являются решение о регистрации фирменного наи-менования и уплата установленной пошлины.     В Госреестр ФН вносятся следующие сведения:     - номер регистрации в Госреестре ФН;     - номер заявки;     - дата подачи заявки;     - дата приоритета фирменного наименования;     - фирменное наименование юридического лица;     - местонахождение (адрес) юридического лица;     - наименование владельца фирменного наименования;     - вид(ы) деятельности юридического лица;     - дата регистрации фирменного наименования;     - код страны;     - адрес для переписки.               2. Порядок внесения изменений и дополнений                            в Госреестр ФН      В процессе ведения Госреестра ФН в него могут быть внесены следую-щие изменения и дополнительные сведения:     - об  изменении  наименования  владельца  фирменного  наименованияи/или его адреса;     - о прекращении действия свидетельства;     - о признании регистрации недействительной;     - об исправлении очевидных и технических ошибок;     - о выдаче дубликата свидетельства;     - другие изменения.      2.1. Внесение сведений об изменении наименования владельца          свидетельства и/или его адреса      Основанием для внесения в Госреестр ФН изменений наименования вла-дельца фирменного наименования и/или его  адреса  является  ходатайствовладельца фирменного наименования,  либо его правопреемника, представи-теля.     Ходатайство должно содержать следующие сведения:     - номер свидетельства;     - номер заявки;     - дату подачи заявки;     - название фирменного наименования;     - прежнее и новое наименование и адрес юридического лица.     К ходатайству должны прилагаться следующие документы:     - копия документа, подтверждающего правомочность изменений;     - подлинник свидетельства;     - документ об уплате пошлины;     - доверенность, выданная владельцем свидетельства патентному пове-ренному, зарегистрированному в Кыргызпатенте, если ходатайство подаетсячерез него.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свидетельства (патентному  поверенно-му)  может быть направлен запрос недостающих или уточняющих материалов.При направлении запроса  срок  рассмотрения  документов  соответственнопродлевается.     При положительном результате рассмотрения документов отдел  Госре-естров:     - вносит в Госреестр ФН и дополнительный лист к свидетельству  но-вое наименование и/или адрес владельца свидетельства;     - направляет на публикацию извещение о внесенных изменениях;     - вручает  или направляет в адрес владельца свидетельства (патент-ного поверенного) дополнительный лист к свидетельству с внесенными  из-менениями.      2.2. Внесение сведений о признании регистрации фирменного          наименования недействительным полностью или частично      Основанием для внесения сведений о признании регистрации фирменно-го наименования недействительным полностью или частично является приказКыргызпатента на основе решения Апелляционного совета или решения суда,вступившего в силу.     Отдел Госреестров в течение месяца с даты получения решения  Апел-ляционного совета или суда:     - вносит соответствующие сведения о  прекращении  действия  свиде-тельства  с  указанием  причины  в Госреестр ФН и дополнительный лист ксвидетельству;     - направляет  на публикацию сведения о прекращении действия свиде-тельства.     В Госреестр ФН вносятся сведения:     - о признании свидетельства недействительным полностью или частич-но.      2.3. Внесения сведений о прекращении действия свидетельства      Основанием для  внесения  в  Госреестр  ФН  сведений о прекращениидействия свидетельства служат приказ Кыргызпатента, заявление владельцасвидетельства.     Отдел Госреестров в течение месяца с даты получения  приказа  Кыр-гызпатента:     - вносит соответствующие сведения в Госреестр ФН;     - направляет  на  публикацию  извещение о внесенных в Госреестр ФНсведениях.     В Госреестр ФН вносятся сведения о прекращении действия свидетель-ства:     - по  заявлению  владельца  об  отказе от исключительного права нафирменное наименование;     - в  случае ликвидации юридического лица или изменения его фирмен-ного наименования;     - по решению Апелляционного совета в случае,  если оно не было об-жаловано в суде;     - по решению суда.     Внесение исправлений ошибок и сведений о выдаче  дубликата  свиде-тельства  в  Госреестр  ФН,  а также выдача свидетельства о регистрациифирменного наименования производятся аналогично  сведениям  по  пунктам2.8-2.9; 3 Приложения 4.                                                             Приложение 8                                 ПОРЯДОК             ведения Государственного реестра селекционных                   достижений Кыргызской Республики      Государственный реестр селекционных достижений Кыргызской  Респуб-лики (далее - Госреестр СД) является официальным документом, предназна-ченным для регистрации селекционных достижений,  на которые выданы  па-тенты  Кыргызской Республики на селекционные достижения (далее - патен-ты), а также изменений их правового статуса.                  1. Порядок регистрации селекционного                      достижения в Госреестре СД      Основанием для  внесения сведений о селекционном достижении в Гос-реестр СД являются решение о регистрации селекционного достижения и уп-лата пошлины за регистрацию, публикацию и выдачу патента.     В Госреестр СД вносятся следующие сведения::     - номер охранного документа СССР;     - номер регистрации в Госреестре СД;     - дата регистрации селекционного достижения в Госреестре СД;     - регистрационный номер заявки (для перерегистрации охранных доку-ментов СССР номер заявки СССР);     - дата подачи заявки;     - дата начала действия прав собственности на селекционное достиже-ние;     - дата  подачи  ходатайства на перерегистрацию охранных документовСССР;     - номер  заявки  на  основании которой испрашивается конвенционныйприоритет;     - дата конвенционного приоритета;     - страна конвенционного приоритета (код страны);     - дата публикации сведений о селекционном достижении, номер бюлле-теня;     - наименование селекционного достижения;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владельца(ев) па-тента, код страны;     - фамилия,  имя, отчество и регистрационный номер патентного пове-ренного;     - адрес для переписки.               2. Порядок внесения изменений и дополнений                            в Госреестр СД      В процессе ведения Госреестра СД в него могут быть внесены следую-щие изменения и дополнительные сведения:     - об изменении наименования или имени владельца патента и/или  ад-реса его местонахождения (местожительства);     - о зарегистрированном договоре об уступке патента;     - о  лицензионном договоре о предоставлении права на использованиеселекционного достижения (принудительная лицензия);     - о предоставлении права на открытую лицензию;     - о признании патента недействительным;     - об аннулировании патента;     - об исправлении очевидных и технических ошибок;     - о выдаче дубликата патента;     - другие изменения.      2.1. Внесение сведений об изменении наименования или имени          владельца патента и/или адреса его местонахождения          (местожительства)      Основанием для внесения в Госреестр СД сведений об изменении  наи-менования  владельца патента и/или адреса его местонахождения (местожи-тельства) является заявление владельца патента,  либо его правопреемни-ка, представителя.     Заявление должно содержать следующие сведения:     - номер патента;     - номер заявки;     - дату подачи заявки;     - наименование селекционного достижения;     - прежние и новые фамилию, имя, отчество или полное наименование иадрес владельца патента.     К заявлению должны прилагаться следующие документы:     - копия документа, подтверждающего правомочность изменений;     - подлинник патента;     - документ об уплате установленной пошлины;     - доверенность,  выданная владельцем патента патентному поверенно-му,  зарегистрированному в Кыргызпатенте, если заявление подается черезнего.     Внесение изменений может быть связано  с  изменением  наименованиявладельца патента в связи с его реорганизацией, правопреемством.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предприятиявладельца, подтверждающая передачу права на селекционное достижение за-интересованному лицу (правопреемнику владельца патента).     Иностранные юридические лица представляют документ, подтверждающийправомочность изменений, согласно законодательству страны, где произош-ли указанные изменения.     Документы рассматриваются в течение месяца с даты их  поступления.В  процессе рассмотрения владельцу патента (патентному поверенному) мо-жет быть направлен запрос недостающих или  уточняющих  материалов.  Принаправлении запроса срок рассмотрения документов соответственно продле-вается.     При положительном  результате рассмотрения документов отдел Госре-естров:     - вносит  в Госреестр СД и дополнительный лист к патенту новые фа-милию, имя, отчество или наименование и (или) адрес владельца патента;     - направляет на публикацию извещение о внесенных изменениях;     - вручает или направляет в адрес владельца патента (патентного по-веренного) патент с внесенными изменениями.      2.2. Внесение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      Основанием для внесения в Госреестр СД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 является решениеКыргызпатента, вынесенное лицензионно-договорным сектором.     При регистрации  договора об уступке патента или лицензионного до-говора о предоставлении права на использование селекционного достиженияотдел Госреестров в течение месяца с даты получения решения и при нали-чии подлинника патента:     - вносит  соответствующие сведения в Госреестр СД и дополнительныйлист к патенту;     - вручает или направляет в адрес владельца патента (патентного по-веренного) патент с внесенными сведениями.     При этом  в  Госреестр СД и дополнительный лист к патенту вносятсяследующие сведения:     - по договору об уступке:     правопреемник;     дата вынесения решения о регистрации договора;     - по договору о предоставлении права на использование селекционно-го достижения:     лицензиат;     вид лицензии;     объем передаваемых прав;     дата вынесения решения о регистрации договора;     срок действия договора;     - по  договору  о предоставлении любому лицу права на открытую ли-цензию:     дата публикации сведений об открытой лицензии и номер бюллетеня;     - по принудительной лицензии:     сведения о предоставлении принудительной лицензии.      2.3. Внесение сведений о признании регистрации селекционного          достижения недействительной полностью или частично      Основанием для внесения сведений о признании регистрации  селекци-онного достижения недействительным полностью или частично (ст.29 ЗаконаКыргызской Республики "О правовой охране селекционных достижений"  (да-лее  -  Закона)) является решение Апелляционного совета или приказ Кыр-гызпатента на основании решения суда, вступившего в силу.     Отдел Госреестров  в течение месяца с даты получения решения Апел-ляционного совета или приказа Кыргызпатента:     - вносит  соответствующие сведения в Госреестр СД и дополнительныйлист к патенту;     - направляет  на  публикацию  извещение о внесенных в Госреестр СДсведениях.     В Госреестр  СД  вносятся  сведения о признании патента недействи-тельным:     - если на дату выдачи патента селекционное достижение не соответс-твовало условиям новизны, отличимости, однородности или стабильности;     - если лицо,  указанное в патенте в качестве владельца патента, неимело законных оснований для получения патента.      2.4. Внесение сведений о прекращении действия патента      Основанием для внесения в  Госреестр  СД  сведений  о  прекращениидействия  патента на селекционное достижение (ст.30 Закона) служит при-каз Кыргызпатента.     Отдел Госреестров  в  течение месяца с даты получения приказа Кыр-гызпатента:     - вносит соответствующие сведения в Госреестр СД;     - направляет на публикацию извещение о внесенных  в  Госреестр  СДсведениях.     В Госреестр СД вносятся сведения о прекращении действия патента:     - при  неуплате владельцем патента в установленный срок пошлины заподдержание патента в силе - с даты истечения установленного срока  дляуплаты пошлины за поддержание патента в силе;     - при непредставлении владельцем патента по  запросу  Госкомиссии,Госплеминспекции в течение установленного срока семян, племенного мате-риала,  документов и другую информацию для  проверки  охраноспособностиселекционного  достижения или при не обеспечении условий для проведенияинспекции селекционного достижения на месте;     - при  не  соответствии селекционного достижения условиям однород-ности и стабильности;     - по  истечении срока его действия,  установленного в соответствиисо статьей 17 Закона.      2.5. Внесение исправлений очевидных и технических ошибок      Согласно ч.8 статьи 16 Закона, исправления очевидных и техническихошибок, допущенных не по вине заявителя, вносятся Кыргызпатентом в Гос-реестр СД и в патент без уплаты пошлины. За исправление ошибок, сделан-ных по вине заявителя взимается пошлина.     Основанием для внесения в Госреестр  СД  исправлений  очевидных  итехнических  ошибок  служит извещение Кыргызпатента либо заявление вла-дельца патента.     Отдел Госреестров в течение месяца с даты получения извещения Кыр-гызпатента либо заявления владельца патента:     - вносит  в  Госреестр СД исправления очевидных и технических оши-бок;     - вносит соответствующие исправления в патент;     - направляет на публикацию извещение о внесенных исправлениях.      2.6. Внесение сведений о выдаче дубликата патента      В случае утраты или порчи подлинника патента по заявлению владель-ца патента или его правопреемника, Кыргызпатентом может быть выдан дуб-ликат патента. При наличии нескольких владельцев патента дубликат выда-ется  по  совместному заявлению всех владельцев или их правопреемников.Выдача дубликата является основанием для  внесения  сведений  о  выдачедубликата патента.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вла-дельца патента или патентного поверенного.     В случае положительного рассмотрения документов отдел Госреестров:     - вносит в Госреестр СД сведения о выдаче дубликата;     - выдает дубликат патента владельцу или  его  правопреемнику  (па-тентному поверенному, представителю);     - направляет на публикацию извещение о внесенных сведениях.     Выдача дубликата  патента  производится в месячный срок после пос-тупления заявления в Кыргызпатент.     Дубликат патента  по  составу указываемых в нем сведений соответс-твует подлиннику патента и имеет одинаковую с ним юридическую силу.     Дубликат выдается на бланке патента образца, действующего в периодвыдачи дубликата,  на котором (и дополнительном листе) в правом верхнемуглу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патента считается не имеющим юриди-ческой силы.     Сведения о  выдаче  дубликата  патента  на селекционное достижениепубликуется в официальном бюллетене Кыргызпатента.          3. Порядок выдачи патента на селекционное достижение      Выдача патента осуществляется Кыргызпатентом после  его  государс-твенной  регистрации в Госреестре СД и публикации сведений о нем в офи-циальном бюллетене.     Патент выдается по форме,  утвержденной Кыргызпатентом, подписыва-ется директором Кыргызпатента.  На нем проставляется гербовая печать  сполным наименованием Кыргызпатента.     При наличии нескольких лиц,  на имя которых испрашивается  патент,им выдается один патент.     Патент выдается лицу,  которое имеет право на его  получение,  иливысылается по адресу,  указанному в заявке на выдачу патента,  заказнымпочтовым отправлением.                                                                 Приложение 9                                 ПОРЯДОК               ведения Государственного реестра программ                     для ЭВМ Кыргызской Республики      Государственный реестр программ для электронных вычислительных ма-шин Кыргызской Республики (далее - Госреестр ЭВМ) является  официальнымдокументом,  предназначенным для регистрации программ для ЭВМ, на кото-рые выданы свидетельства Кыргызской Республики  на  программы  для  ЭВМ(далее - свидетельства), а также изменений их правового статуса.                1. Порядок регистрации программы для ЭВМ                           в Госреестре ЭВМ      Основанием для внесения в Госреестр ЭВМ сведений о  программе  дляЭВМ являются решение о выдаче свидетельства и уплата сбора за регистра-цию программы для ЭВМ, публикацию и выдачу свидетельства.     В Госреестр ЭВМ вносятся следующие сведения:     - номер регистрации в Госреестре ЭВМ;     - регистрационный номер заявки;     - дата поступления заявки;     - дата  и  место  первого выпуска в свет (опубликования) программыдля ЭВМ;     - дата  вынесения решения об официальной регистрации программы дляЭВМ;     - дата официальной регистрации программы для ЭВМ в Госреестре ЭВМ;     - название программы для ЭВМ;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правообладате-ля(ей), код страны;     - дата публикации сведений о программе, номер бюллетеня;     - адрес для переписки.               2. Порядок внесения изменений и дополнений                            в Госреестр ЭВМ      В процессе ведения Госреестра ЭВМ в него могут быть внесены следу-ющие изменения и дополнительные сведения:     - об изменении наименования правообладателя  и/или  изменении  егоадреса;     - о зарегистрированном договоре об уступке имущественных  прав  назарегистрированную программу для ЭВМ;     - о передаче имущественных прав  на  зарегистрированную  программудля ЭВМ;     - об исправлении очевидных и технических ошибок;     - о выдаче дубликата свидетельства;     - другие изменения.      2.1. Внесение сведений об изменении наименования или имени          правообладателя и/или его адреса      Основанием для внесения в Госреестр ЭВМ сведений об изменении наи-менования или имени правообладателя и/или  адреса  его  местожительстваявляется заявление правообладателя, поданного в Кыргызпатент.     Заявление должно содержать следующие сведения:     - номер свидетельства;     - номер заявки;     - дату поступления заявки;     - название программы для ЭВМ;     - прежние и новые фамилию, имя, отчество или полное наименование иадрес правообладателя.     К заявлению должны прилагаться следующие документы:     - копия документа,  подтверждающего правомочность изменений  фами-лии, имени или отчества правообладателя - физического лица или наимено-вания правообладателя - юридического лица;     - подлинник свидетельства;     - документ об уплате установленного сбора;     - доверенность представителя, если заявление подается через него.     Внесение изменений может быть связано  с  изменением  наименованияправообладателя - юридического лица в связи с его реорганизацией.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предприятияправообладателя, подтверждающая передачу права на программы для ЭВМ за-интересованному лицу (правопреемнику правообладателя).     Иностранные юридические лица представляют документ, подтверждающийправомочность изменений, согласно законодательству страны, где произош-ло переименование правообладателя.     Документы рассматриваются в течение месяца с даты их  поступления.При положительном результате рассмотрения документов отдел Госреестров:     - вносит в Госреестр ЭВМ и дополнительный лист к свидетельству но-вые фамилию, имя, отчество или полное наименование и (или) адрес право-обладателя;     - направляет на публикацию извещение о внесенных изменениях;     - вручает или направляет в адрес  правообладателя  (представителя)свидетельство с внесенными изменениями.      2.2. Внесение сведений о зарегистрированном договоре об уступке          имущественных прав или договоре о передаче имущественных          прав на зарегистрированную программу для ЭВМ      Основанием для  внесения  в Госреестр ЭВМ сведений о зарегистриро-ванном договоре об уступке имущественных прав или договоре  о  передачеимущественных прав на использование программы для ЭВМ, является решениеКыргызпатента, вынесенное лицензионно-договорным сектором.     При регистрации договора об уступке имущественных прав или догово-ра о передаче имущественных прав на использование программы для ЭВМ от-дел Госреестров в течение месяца с даты получения решения о регистрациидоговора и при наличии подлинника свидетельства:     - вносит соответствующие сведения в Госреестр ЭВМ и дополнительныйлист к свидетельству;     - вручает  или  направляет в адрес правообладателя (представителя)свидетельство с внесенными изменениями.     При этом  в  Госреестр  ЭВМ  и дополнительный лист к свидетельствувносятся следующие сведения:     - по договору об уступке имущественных прав на программу для ЭВМ:     правопреемник;     дата вынесения решения о регистрации договора;     - по договору о передаче имущественных прав на использование прог-раммы для ЭВМ:     лицензиат;     вид лицензии;     дата вынесения решения о регистрации договора;     срок действия договора.      2.3. Внесение исправлений очевидных и технических ошибок      Исправления очевидных и технических ошибок,  допущенных не по винезаявителя,  вносятся Кыргызпатентом в Госреестр ЭВМ и свидетельство безоплаты пошлины.  За исправление ошибок, допущенных заявителем взимаетсяпошлина.     Основанием для  внесения  в  Госреестр ЭВМ исправлений очевидных итехнических ошибок служит извещение Кыргызпатента либо заявление право-обладателя.     Отдел Госреестров в течение месяца с даты получения извещения Кыр-гызпатента либо заявления правообладателя:     - вносит в Госреестр ЭВМ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2.4. Внесение сведений о выдаче дубликата свидетельства      В случае  утраты  или  порчи подлинника свидетельства по заявлениюправообладателя или его правопреемника, Кыргызпатентом может быть выдандубликат свидетельства. Выдача дубликата является основанием для внесе-ния сведений о выдаче дубликата свидетельства.     К заявлению прилагаются:     - документ об уплате сбора;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право-обладателя.     В случае положительного рассмотрения документов отдел Госреестров:     - вносит в Госреестр ЭВМ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выдается на бланке свидетельства образца,  действующего впериод выдачи дубликата,  на котором (и дополнительном листе) в  правомверхнем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программу для ЭВМпубликуется в официальном бюллетене Кыргызпатента.          3. Порядок выдачи свидетельства на программу для ЭВМ      Выдача свидетельства осуществляется Кыргызпатентом после его  офи-циальной  регистрации  в  Госреестре  ЭВМ и публикации сведений о нем вофициальном бюллетене.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лиц,  на имя которых  испрашивается  свиде-тельство, им выдается одно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10                                     ПОРЯДОК              ведения Государственного реестра баз данных                         Кыргызской Республики      Государственный реестр  баз  данных Кыргызской Республики (далее -Госреестр БД) является официальным документом,  предназначенным для ре-гистрации  баз данных,  на которые выданы свидетельства Кыргызской Рес-публики об официальной регистрации базы данных (далее - свидетельства),а также изменений их правового статуса.                 1. Порядок официальной регистрации базы                        данных в Госреестре БД      Основанием для внесения в Госреестр БД сведений о регистрации базыданных  являются  решение  о выдаче свидетельства и уплата сбора за ре-гистрацию баз данных, публикацию и выдачу свидетельства.     В Госреестр БД вносятся следующие сведения:     - номер официальной регистрации в Госреестре БД;     - регистрационный номер заявки;     - дата поступления заявки;     - дата и место первого выпуска в свет (опубликования) базы данных;     - дата вынесения решения об официальной регистрации базы данных;     - дата официальной регистрации базы данных в Госреестре БД;     - название базы данных;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правообладате-ля(ей), код страны;     - дата публикации сведений о базе данных, номер бюллетеня;     - адрес для переписки.               2. Порядок внесения изменений и дополнений                            в Госреестр БД         В процессе ведения Госреестра БД в него могут быть внесены следую-щие изменения и дополнительные сведения:     - изменение наименования правообладателя и/или его адреса;     - о  зарегистрированном  договоре об уступке имущественных прав назарегистрированную базу данных;     - о передаче имущественных прав на зарегистрированную базу данных;     - исправление очевидных и технических ошибок;     - о выдаче дубликата свидетельства.     Внесение дополнительных сведений и изменений в Госреестр БД и  вы-дача  свидетельства  о  регистрации базы данных производятся аналогичнодействиям по пунктам 2.1-2.4; 3 Приложения 9.                                                                Приложение 11                                 ПОРЯДОК              ведения Государственного реестра топологий             интегральных микросхем Кыргызской Республики      Государственный реестр топологий интегральных микросхем КыргызскойРеспублики (далее - Госреестр ТИМС)  является  официальным  документом,предназначенным для регистрации топологий интегральных микросхем (далее- топология),  на которые выданы свидетельства Кыргызской Республики натопологии интегральных микросхем (далее - свидетельства), а также изме-нений их правового статуса.              1. Порядок официальной регистрации топологии                           в Госреестре ТИМС      Основанием для  внесения в Госреестр ТИМС сведений о топологии яв-ляются решение о выдаче свидетельства и уплата сбора за регистрацию то-пологии, публикацию и выдачу свидетельства.     В Госреестр ТИМС вносятся следующие сведения:     - номер регистрации топологии в Госреестре ТИМС;     - регистрационный номер заявки;     - дата поступления заявки;     - дата и место первого использования топологии в коммерческих  це-лях;     - дата вынесения решения об официальной регистрации топологии;     - дата официальной регистрации топологии в Госреестре ТИМС;     - название топологии;     - фамилия,  имя,  отчество  или полное наименование заявителя(ей),код страны;     - фамилия, имя, отчество автора(ов), код страны;     - фамилия,  имя,  отчество или полное наименование  правообладате-ля(ей), код страны;     - дата публикации сведений о топологии, номер бюллетеня;     - адрес для переписки.               2. Порядок внесения изменений и дополнений                           в Госреестр ТИМС      В процессе ведения Госреестра ТИМС в него могут быть внесены  сле-дующие изменения и дополнительные сведения:     - об изменении наименования правообладателя и/или его адреса;     - о  зарегистрированном  договоре об уступке имущественных прав назарегистрированную топологию;     - о передаче имущественных прав на зарегистрированную топологию;     - о прекращении действия исключительного  права  на  использованиетопологии;     - об исправлении очевидных и технических ошибок;     - о выдаче дубликата свидетельства;     - другие изменения.     Порядок внесения  дополнительных  сведений и изменений в ГосреестрТИМС и выдача свидетельства о  регистрации  топологии  (кроме  внесениясведений  о прекращении действия исключительного права на использованиетопологии) производится  аналогично  действиям  соответственно  пунктам2.1-2.4; 3 Приложения 9.      2.1. Внесение сведений о прекращении действия исключительного          права на использование топологии      Основанием для внесения в Госреестр ТИМС  сведений  о  прекращениидействия свидетельства служит приказ Кыргызпатента.     Отдел Госреестров в течение месяца с даты получения  приказа  Кыр-гызпатента:     - вносит соответствующие сведения в Госреестр ТИМС;     - направляет  на публикацию извещение о внесенных в Госреестр ТИМСсведениях.     В Госреестр  ТИМС  вносятся сведения о прекращении действия свиде-тельства:     - по  истечении срока его действия,  установленного в соответствиисо статьей 10 Закона Кыргызской Республики "О правовой охране топологийинтегральных микросхем".                                                                Приложение 12                                 ПОРЯДОК               ведения Государственного реестра объектов                 авторских прав Кыргызской Республики      Государственный реестр объектов авторских прав Кыргызской  Респуб-лики (далее - Госреестр АП) является официальным документом, предназна-ченным для регистрации объектов авторских прав,  на которые выданы сви-детельства  Кыргызской Республики о регистрации объектов авторских прав(далее - свидетельства), а также изменений их правового статуса.                1. Порядок регистрации объекта авторского                         права в Госреестре АП      Основанием для внесения в Госреестр АП сведений об объекте авторс-кого права является решение о выдаче свидетельства и  уплата  сбора  зарегистрацию объекта авторского права,  публикацию и выдачу свидетельст-ва.     В Госреестр АП вносятся следующие сведения:     - номер регистрации свидетельства в Госреестре АП;     - регистрационный номер заявки;     - дата подачи заявки;     - дата  и  место  первого  обнародования  (опубликования (выпуск всвет)) произведения;     - дата вынесения решения о регистрации объекта авторского права;     - дата регистрации объекта авторского права в Госреестре АП;     идентификатор объекта авторского права;     - название произведения;     - автор(ы):     фамилия, имя, отчество автора(ов) (псевдоним), код страны;     адрес для переписки;     принадлежность к организации,  управляющей имущественными  правамина коллективной основе;     - обладатель(и) имущественных прав:     фамилия, имя, отчество или полное наименование, код страны;     адрес для переписки;     принадлежность к  организации,  управляющей имущественными правамина коллективной основе.     Идентификатор объектов авторского права имеет следующие перечень икоды:     - литературные произведения (литературно-художественные,       С01       научные, учебные, публицистические и т.п.);     - драматические и сценарные произведения;                      С02     - музыкально-драматические произведения;                       С03     - хореографические произведения и пантомимы;                   С04     - музыкальные произведения с текстом или без текста;           С05     - произведения живописи, скульптуры, графики, дизайна          С06       и другие произведения изобразительного искусства;     - произведения декоративно-прикладного и сценографического     С07       искусства;     - произведения архитектуры, градостроительства и               С08       садово-паркового искусства;     - фотографические произведения и произведения, полученные      С09       способом, аналогичным фотографии;     - географические, геологические и другие карты, планы,         С10       эскизы и произведения, относящиеся к географии, топографии       и другим наукам;     - аудиовизуальные произведения (кино-, теле- и видеофильмы,    С20       слайдфильмы и другие кино-, теле- и видеопроизведения),       радиопроизведения               2. Порядок внесения дополнительных сведений                      и изменений в Госреестр АП      В процессе ведения Госреестра АП в него могут быть внесены следую-щие изменения и дополнительные сведения:     - об изменении наименования (имени) правообладателя и/или адреса;     - о зарегистрированном авторском договоре о передаче имущественныхправ на зарегистрированное произведение;     - об исправлении очевидных и технических ошибок;     - о выдаче дубликата свидетельства;     - другие изменения.      2.1. Внесение сведений об изменении наименования или имени          обладателя имущественного права и/или адреса      Основанием для  внесения  в  Госреестр АП изменений в наименование(имя) обладателя имущественного права и (или) его адреса является заяв-ление обладателя, поданного в Кыргызпатент.     Заявление должно содержать следующие сведения:     - номер свидетельства;     - номер заявки;     - дату подачи заявки;     - название произведения;     - прежние и новые фамилию, имя, отчество или полное наименование иадрес обладателя имущественного права.     К заявлению должны прилагаться следующие документы:     - копия документа,  подтверждающего правомочность изменений  фами-лии, имени, отчества обладателя имущественного права - физического лицаили наименования обладателя авторского права - юридического лица;     - подлинник свидетельства;     - документ об уплате установленного сбора;     - доверенность представителя, если заявление подается через него.     Внесение изменений может быть связано  с  изменением  наименованияобладателя имущественного права - юридического лица в связи с его реор-ганизацией.     В этом  случае документом,  подтверждающим правомочность измененийможет быть:     - официальный  документ  уполномоченного  государственного органа,осуществившего реорганизацию;     - решение суда о реорганизации и правопреемстве;     - устав организации с отметкой о реорганизации;     - копия  акта о ликвидации или ликвидационного баланса предприятияобладателя имущественного права,  подтверждающая передачу права на объ-ект авторского права (правопреемнику обладателя имущественного права).     Иностранные юридические лица представляют документ, подтверждающийправомочность изменений, согласно законодательству страны, где произош-ло переименование обладателя имущественного права.     Документы рассматриваются в течение месяца с даты их поступления ипо окончании рассмотрения при положительном решении отдел Госреестров:     - вносит в Госреестр АП и в свидетельство новые фамилию,  имя, от-чество или полное наименование и/или  адрес  обладателя  имущественногоправа;     - направляет на публикацию извещение о внесенных изменениях;     - вручает  или  направляет в адрес обладателя имущественного права(представителя) свидетельство с внесенными изменениями.      2.2. Внесение сведений о зарегистрированном авторском договоре          о передаче имущественных прав на зарегистрированное          произведение      Основанием для внесения в Госреестр АП сведений о зарегистрирован-ном  авторском  договоре о передаче имущественных прав на использование(объекта авторского права) произведения,  является решение Кыргызпатен-та, вынесенное лицензионно-договорным сектором.     При регистрации авторского договора о передаче имущественных  правна использование (объекта авторского права) произведения отдел Госреес-тров в течение месяца с даты получения решения о регистрации авторскогодоговора и при наличии подлинника свидетельства:     - вносит соответствующие сведения в Госреестр АП и  дополнительныйлист к свидетельству;     - вручает или направляет в адрес обладателя  имущественного  права(представителя) свидетельство с внесенными сведениями.     При этом в Госреестр АП и дополнительный лист к свидетельству вно-сятся следующие сведения:     - пользователь;     - вид авторского договора;     - номер договора;     - объем передаваемых прав;     - дата вынесения решения о регистрации авторского договора;     - срок и территория, действия договора.      2.3. Внесение исправлений очевидных и технических ошибок      Исправление очевидных и технических ошибок,  допущенных не по винезаявителя,  вносятся Кыргызпатентом в Госреестр АП и свидетельство  безоплаты сбора. За исправление ошибок, допущенных по вине заявителя упла-чивается сбор.     Основанием для  внесения  в  Госреестр  АП исправлений очевидных итехнических ошибок служит извещение Кыргызпатента либо заявление  обла-дателя имущественного права.     Отдел Госреестров в течение месяца с даты получения извещения Кыр-гызпатента либо заявления обладателя имущественного права:     - вносит в Госреестр АП исправления очевидных и  технических  оши-бок;     - вносит соответствующие исправления в свидетельство;     - направляет на публикацию извещение о внесенных исправлениях.      2.4. Внесение сведений о выдаче дубликата свидетельства на объект          авторского права      В случае утраты или порчи подлинника  свидетельства  по  заявлениюобладателя имущественного права или его правопреемника,  Кыргызпатентомможет быть выдан дубликат свидетельства.  Выдача дубликата является ос-нованием для внесения сведений о выдаче дубликата свидетельства.     К заявлению прилагаются:     - документ об уплате сбора;     - документ о правопреемстве (при необходимости) (например, нотари-ально заверенная копия свидетельства о праве на наследство);     - доверенность,  если заявление подается через представителя обла-дателя имущественного права.     В случае положительного рассмотрения документов отдел Госреестров:     - вносит в Госреестр АП сведения о выдаче дубликата;     - выдает дубликат свидетельства владельцу или  его  правопреемнику(патентному поверенному, представителю);     - направляет на публикацию извещение о внесенных сведениях.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выдается на бланке свидетельства образца,  действующего впериод  выдачи дубликата,  на котором (и дополнительном листе) в правомверхнем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Сведения о выдаче дубликата  свидетельства  на  объект  авторскогоправа публикуется в официальном бюллетене Кыргызпатента.                3. Порядок выдачи свидетельства на объект                           авторского права         Выдача свидетельства осуществляется Кыргызпатентом после его  офи-циальной регистрации в Госреестре АП.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При наличии  нескольких заявителей по их желанию свидетельство мо-жет быть выдано каждому из них, при условии уплаты сбора за выдачу сви-детельства каждым испрашивающим свидетельство.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13                                 ПОРЯДОК           ведения Государственного реестра объектов смежных                      прав Кыргызской Республики      Государственный реестр объектов смежных прав Кыргызской Республики(далее - Госреестр СП) является официальным документом, предназначеннымдля регистрации объектов смежных прав,  на которые выданы свидетельстваКыргызской Республики о регистрации объектов смежных прав (далее - сви-детельства), а также изменений их правового статуса.                 1. Порядок регистрации объекта смежных                         прав в Госреестре СП      Основанием для внесения в Госреестр СП сведений об объекте смежныхправ  являются решение о выдаче свидетельства и уплата сбора за регист-рацию объекта смежных прав, публикацию и выдачу свидетельства.     В Госреестр СП вносятся следующие сведения:     - номер регистрации объекта смежных прав;     - регистрационный номер заявки;     - дата подачи заявки;     - дата  и  место  первого  обнародования  (опубликования (выпуск всвет)) объекта смежных прав;     - дата вынесения решения о регистрации объекта смежных прав;     - дата регистрации объекта смежных прав в Госреестре СП;     - идентификатор объекта смежных прав;     - название объекта смежных прав;     - объем передаваемых прав и территория;     - субъект(ы) смежных прав:     фамилия, имя, отчество или полное наименование, код страны;     адрес для переписки;     принадлежность к  организации,  управляющей имущественными правамина коллективной основе;     - автор(ы):     фамилия, имя, отчество автора(ов) (псевдоним), код страны;     адрес для переписки;     принадлежность к организации,  управляющей имущественными  правамина коллективной основе;     - обладатель(и) имущественных прав:     фамилия, имя, отчество или полное наименование, код страны;     адрес для переписки;     принадлежность к  организации,  управляющей имущественными правамина коллективной основе.     Идентификатор объектов смежных прав включает следующие коды:     - постановки                                                   Р21     - исполнения                                                   Р22     - фонограммы                                                   Р23     - передачи организаций эфирного и кабельного вещания           Р24              2. Порядок внесения изменений и дополнений в                             Госреестр СП      В процессе ведения Госреестра СП в него могут быть внесены следую-щие изменения и дополнительные сведения:     - об изменении наименования правообладателя;     - об уступке имущественных прав на зарегистрированный объект смеж-ных прав;     - о передаче имущественных прав на зарегистрированный объект смеж-ных прав;     - об исправлении очевидных и технических ошибок;     - о выдаче дубликата свидетельства. Внесение дополнительных сведе-ний  и  изменений  в  Госреестр СП и выдача свидетельства о регистрацииобъекта смежных  прав  производятся  аналогично  действиям  по  пунктам2.1-2.4; 3 Приложения 12.                                                                Приложение 14                                 ПОРЯДОК            ведения Реестра рационализаторских предложений                         Кыргызской Республики      Реестр рационализаторских предложений Кыргызской Республики (далее-  Реестр РП) является официальным документом,  предназначенным для ре-гистрации рационализаторских предложений,  на которые выданы свидетель-ства  Кыргызской  Республики на рационализаторские предложения (далее -свидетельства), а также изменений их правового статуса.               1. Порядок регистрации рационализаторского                       предложения в Реестре РП      Основанием для  внесения в Реестр РП сведений о рационализаторскомпредложении являются решение о выдаче свидетельства и уплата пошлины зарегистрацию.     В Реестр РП вносятся следующие сведения:     - номер регистрации в Реестре РП;     - регистрационный номер заявления;     - дата подачи заявления;     - название рационализаторского предложения;     - наименование предприятия(ий);     - фамилия, имя, отчество автора(ов);     - дата регистрации предложения в Реестре;     - дата публикации сведений о рационализаторском предложении и  но-мер бюллетеня;     - адрес для переписки.                    2. Выдача дубликата свидетельства      В случае утраты или порчи подлинника  свидетельства  по  заявлениювладельца  свидетельства  или его правопреемника,  Кыргызпатентом можетбыть выдан дубликат свидетельства.     К заявлению прилагаются:     - документ об уплате пошлины;     - документ о правопреемстве (при необходимости) (например, нотари-ально заверенная копия свидетельства о праве на наследство).     Выдача дубликата  свидетельства производится в месячный срок послепоступления заявления в Кыргызпатент.     Дубликат свидетельства по составу указываемых в нем сведений соот-ветствует подлиннику свидетельства и имеет одинаковую с ним юридическуюсилу.     Дубликат выдается на бланке свидетельства образца,  действующего впериод  выдачи дубликата,  на котором (и дополнительном листе) в правомверхнем углу проставляется штамп "Дубликат".  Выданный дубликат заверя-ется подписью директора Кыргызпатента и скрепляется печатью.     При выдаче дубликата подлинник свидетельства считается не  имеющимюридической силы.                     3. Порядок выдачи свидетельства      В течение  месяца с даты регистрации рационализаторского предложе-ния в Реестре РП Кыргызпатент выдает свидетельство автору  (каждому  изсоавторов).     Свидетельство выдается по форме, утвержденной Кыргызпатентом, под-писывается директором Кыргызпатента.  На нем проставляется гербовая пе-чать с полным наименованием Кыргызпатента.     Свидетельство выдается лицу, которое имеет право на его получение,или высылается по адресу,  указанному в заявке на выдачу свидетельства,заказным почтовым отправлением.                                                                Приложение 15                                 ПОРЯДОК              ведения Государственного реестра патентных                   поверенных Кыргызской Республики      Государственный реестр патентных поверенных Кыргызской  Республики(далее - Госреестр ПП) является официальным документом, предназначеннымдля регистрации граждан Кыргызской Республики, аттестованных в качествепатентных поверенных Кыргызской Республики.                    1. Порядок регистрации патентного                      поверенного в Госреестре ПП      Основанием для внесения сведений в Госреестр ПП сведений о регист-рации  патентного поверенного (ч.1 ст.8 Закона Кыргызской Республики "Опатентных поверенных" (далее - Закон))  являются  заявление  патентногоповеренного, решение аттестационной комиссии Кыргызпатента, документ обуплате установленной платы за регистрацию.     В Госреестр ПП вносятся следующие сведения:     - номер регистрации, являющийся также номером свидетельства;     - номер и дата решения аттестационной комиссии Кыргызпатента;     - дата регистрации патентного поверенного;     - фамилия, имя, отчество патентного поверенного;     - адрес местожительства;     - ограничения  в  деятельности  патентного поверенного по объектаминтеллектуальной собственности;     - адрес для переписки,  а также номер телефона,  телефакса,  адресэлектронной почты, если таковые имеются.             2. Порядок внесения изменений и дополнительных                        сведений в Госреестр ПП      В процессе ведения Госреестра ПП в него могут быть внесены следую-щие изменения и дополнительные сведения:     - об изменении и дополнении данных о патентных поверенных;     - об отметке о взыскании в отношении патентных поверенных;     - об исключении патентного поверенного из Госреестра ПП.      2.1. Внесение изменений и дополнений в данных о патентном          поверенном      Основанием для внесения в Госреестр ПП изменений  и  дополнений  вданные  о патентном поверенном служит заявление патентного поверенного,содержащее сведения:     - обо всех изменениях, связанных с осуществлением профессиональнойдеятельности (ч.2 ст.4 Закона);     - об изменениях и дополнениях в уставе юридического лица (ч.3 ст.8Закона);     - о  прекращении  деятельности патентного поверенного,  ликвидацииили реорганизации юридического лица патентных поверенных (ч.5 ст.12 За-кона).     На основе вышеуказанных сведений отдел Госреестров:     - вносит в Госреестр ПП соответствующие изменения и дополнения;     - направляет на публикацию извещение о внесенных изменениях и  до-полнениях.      2.2. Внесение отметки о взыскании в отношении патентного          поверенного      Основанием для внесения сведений об отметке о взыскании в  отноше-нии патентного поверенного (ч.2 ст.13 Закона) является приказ Кыргызпа-тента на основании решения апелляционной комиссии Кыргызпатента.     Отдел Госреестров в течение месяца:     - вносит в Госреестр ПП сведения о принятых мерах к патентному по-веренному;     - направляет на публикацию сведения о принятых мерах к  патентномуповеренному.     В Госреестр ПП вносятся следующие сведения:     - предупреждение;     - назначение аттестации с исключением из Госреестра патентных  по-веренных в случае неудовлетворительного результата экзамена;     - временное исключение из Госреестра патентных  поверенных  срокомдо 1 года с восстановлением по результатам аттестации;     - исключение из Госреестра без права аттестации в течение 5 лет.      2.3. Внесение сведений об исключении патентного поверенного          из Госреестра ПП      Основанием для внесения сведений об исключении патентного поверен-ного из Госреестра ПП (ст.10 Закона) является приказ Кыргызпатента.     Отдел Госреестров  в  течение месяца с даты получения приказа Кыр-гызпатента:     - вносит в Госреестр ПП сведения об исключении патентного поверен-ного из Госреестра ПП;     - направляет на публикацию сведения об исключении патентного пове-ренного из Госреестра ПП.     В Госреестр  ПП вносятся следующие основания об исключении патент-ного поверенного из Госреестра ПП:     - заявления самого патентного поверенного;     - утрата патентным поверенным гражданства Кыргызской Республики  июридического  адреса на территории Кыргызской Республики либо возникно-вения обстоятельств, предусмотренных ч.2 ст.5 Закона;     - выявление  несоответствия действительности сведений или докумен-тов, представленных патентным поверенным Кыргызпатенту;     - решение апелляционной комиссии по результатам рассмотрения жало-бы клиента или любого лица на действия патентного поверенного;     - решение  апелляционной комиссии по результатам рассмотрения фак-тов злоупотребления патентным поверенным правами и обязанностями,  пре-дусмотренными Законом;     - неосуществление деятельности патентного  поверенного  в  течениетрех лет;     - вступление в законную силу решения суда о запрещении  заниматьсядеятельностью патентного поверенного или об ином наказании, исключающемвозможность такой деятельности;     - смерть патентного поверенного.     Свидетельство патентного поверенного утрачивает силу и должно бытьсдано в Кыргызпатент.             3. Выдача свидетельства патентного поверенного      После регистрации  в  Госреестре ПП отдел Госреестров выдает личноили направляет заказным письмом в адрес патентного  поверенного  свиде-тельство патентного поверенного.     О выдаче свидетельства производится публикация в официальном  бюл-летене.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aegnowqd18khuo7efwb">
      <w:r>
        <w:rPr>
          <w:rFonts w:ascii="Arial" w:cs="Arial" w:eastAsia="Arial" w:hAnsi="Arial"/>
          <w:color w:val="132D3F"/>
          <w:sz w:val="16"/>
          <w:szCs w:val="16"/>
          <w:u w:val="single"/>
        </w:rPr>
        <w:t xml:space="preserve">dalil.kg/document/30997</w:t>
      </w:r>
    </w:hyperlink>
  </w:p>
  <w:p>
    <w:pPr>
      <w:spacing w:after="0" w:before="40"/>
      <w:jc w:val="center"/>
    </w:pPr>
    <w:hyperlink w:history="1" r:id="rIdjadtjuhdwkoqrz379cs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7x2ep0zdpywukdvza5d" Type="http://schemas.openxmlformats.org/officeDocument/2006/relationships/hyperlink" Target="https://dalil.kg/document/202591" TargetMode="External"/><Relationship Id="rId87-izbgsofeegnnlv-cez" Type="http://schemas.openxmlformats.org/officeDocument/2006/relationships/hyperlink" Target="https://dalil.kg/document/309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aegnowqd18khuo7efwb" Type="http://schemas.openxmlformats.org/officeDocument/2006/relationships/hyperlink" Target="https://dalil.kg/document/30997" TargetMode="External"/><Relationship Id="rIdjadtjuhdwkoqrz379cs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2026-10-02T01:20:45.202Z</dcterms:created>
  <dcterms:modified xsi:type="dcterms:W3CDTF">2026-10-02T01:20:45.202Z</dcterms:modified>
</cp:coreProperties>
</file>

<file path=docProps/custom.xml><?xml version="1.0" encoding="utf-8"?>
<Properties xmlns="http://schemas.openxmlformats.org/officeDocument/2006/custom-properties" xmlns:vt="http://schemas.openxmlformats.org/officeDocument/2006/docPropsVTypes"/>
</file>