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 в соответствии с постановлением Службы надзора и
           регулирования финрынка КР от 24 июля 2008 года № 86  Зарегистрировано  в  Министерстве юстиции Кыргызской  Республики  19            марта 2004 года. Регистрационный номер 31-04    г.Бишкек от 16 февраля 2004 года № 4         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              Об утверждении форм № 1 "Отчет о результатах          экономической деятельности аудиторской организации"         и № 2 "Отчет о результатах экономической деятельности                       индивидуального аудитора"    В  соответствии  с  Законами Кыргызской Республики  </w:t>
      </w:r>
      <w:hyperlink w:history="1" r:id="rIdylzsmvnfy9arernn7ja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аудиторской</w:t>
        </w:r>
      </w:hyperlink>
      <w:hyperlink w:history="1" r:id="rIdlzhxxc1aenx2fnnuqd3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30 июля 2002 года № 134 и </w:t>
      </w:r>
      <w:hyperlink w:history="1" r:id="rIdeliw8urjmt-htkyxqd1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3марта   1997   г.   №  12,  коллегия  Государственной   комиссии   приПравительстве   Кыргызской   Республики   по   стандартам   финансовойотчетности и аудиту постановляет:  I.   Утвердить   прилагаемые  </w:t>
      </w:r>
      <w:hyperlink w:history="1" r:id="rIdgub6kozngfziuf-yebi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  №  1</w:t>
        </w:r>
      </w:hyperlink>
      <w:r>
        <w:rPr>
          <w:rFonts w:ascii="Arial" w:cs="Arial" w:eastAsia="Arial" w:hAnsi="Arial"/>
          <w:sz w:val="24"/>
          <w:szCs w:val="24"/>
        </w:rPr>
        <w:t xml:space="preserve">"Отчет   о   результатахэкономической деятельности аудиторской организации" и  </w:t>
      </w:r>
      <w:hyperlink w:history="1" r:id="rIdj01wakixx7magov9nk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2</w:t>
        </w:r>
      </w:hyperlink>
      <w:r>
        <w:rPr>
          <w:rFonts w:ascii="Arial" w:cs="Arial" w:eastAsia="Arial" w:hAnsi="Arial"/>
          <w:sz w:val="24"/>
          <w:szCs w:val="24"/>
        </w:rPr>
        <w:t xml:space="preserve">     "Отчет  о результатах экономической деятельности индивидуального ауди-тора".  II. Признать утратившими силу:  -  </w:t>
      </w:r>
      <w:hyperlink w:history="1" r:id="rIdg3igjwkdx042pvfhpwq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Государственной комиссии при ПравительствеКыргызской Республики по стандартам финансовой отчетности и аудиту  от28   сентября   2001  года  №  5  "Об  утверждении   форм   отчетностииндивидуальных      аудиторов     и     аудиторских      организаций",зарегистрированного  Министерством юстиции  Кыргызской  Республики  от29.10.2001 г., регистрационный номер № 180-01;  -  </w:t>
      </w:r>
      <w:hyperlink w:history="1" r:id="rId-nz48y8niiegwcbl_l9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Государственной комиссии при ПравительствеКыргызской Республики по стандартам финансовой отчетности и аудиту  от12  декабря  2001  года  №  9  "О внесении изменения  в  постановлениеколлегии   Государственной   комиссии  при  Правительстве   КыргызскойРеспублики по стандартам финансовой отчетности и аудиту от 28 сентября2001 года № 5 "Об утверждении форм отчетности индивидуальных аудиторови  аудиторских организаций", зарегистрированного Министерством юстицииКыргызской Республики от 26.12.2001 г., регистрационный номер № 200.  III.    Направить   настоящее   постановление   на   государственнуюрегистрацию в Министерство юстиции Кыргызской Республики.  IV.  Настоящее  постановление вступает в силу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"Эркин-Тоо".  V.   Уведомить   Министерство  юстиции  Кыргызской   Республики   обофициальном опубликовании настоящего постановления.  VI.  Контроль  за исполнением настоящего постановления возложить  назаведующего   отделом   аудита   и   переподготовки   профессиональныхбухгалтеров Оморову З.А.    Председатель Государственной комиссии  при Правительстве Кыргызской Республики  по стандартам финансовой отчетности и аудиту          К.Сагынов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Форма № 2 ГКСФОА                                                    Срок представления                                 до 1 апреля после отчетного периода                                   ОТЧЕТ               о результатах экономической деятельности                   аудиторской организации за период                  с ___________ по 31 декабря 20__ г.                              I. Общие сведения   1.Ф.И.О._____________________________________________________________2.Данные государственной регистрации_________________________________(кем зарегистрировано, когда, регистрационный номер, коды ОКПО)3.Идентификационный номер налогоплательщика (ИНН)____________________                                        дата выдачи, порядковый номер4.Место жительство(адрес. тел.,факс,e-mail)__________________________5.Паспорт: серия__________________номер___________выдан______________                    II.Сведения об индивидуальном аудиторе---------------------------------------------------------------------№|        Образование             |     Стаж работы |--------------------------------|---------------------------------- |наименование| год     |специаль-|ауди-|бухгал-|экономис-|на других | ВУЗа       |окончания| ность   |тором|тером  |том      |должнос-           |    |            |         |         |     |       |         |тях-|------------|---------|---------|-----|-------|---------|---------- |            |         |         |     |       |         |--------------------------------------------------------------------- III.Сведения о повышении квалификации индивидуального аудитора, а также аудиторов, привлекаемых по договорам гражданско-правового характера и трудовым договорам (контрактам)---------------------------------------------------------------------№|Ф.И.О.|Место      |Наименование|Название|      Стаж работы   |      |и время    |раздела     |и дата  |-------------------------- |      |прохождения|выдачи      |получен-|ауди-|бухгал-|эко-  |на  |      |программы  |            |ного до-|тором|тером  |номис-|других           |      |обучения   |            |кумента |     |       |том   |дол- |      |           |            |        |     |       |      |жнос- |      |           |            |        |     |       |      |тях---------------------------------------------------------------------- IV.Аудиторы, привлекаемые по договорам гражданско-правовогохарактера и трудовым договорам (контрактам): -----------------------------------------------------------------------№|Ф.И.О.|Номер и дата выдачи             |Дата заключения договора |      |квалификационного сертификата   |(контракта) |      |                                |----------------------------------------------------------------------- V.Членство в профессиональных отечественных и/или зарубежных аудиторских   объединениях-----------------------------------------------------------------------№|Ф.И.О.|Наименование объединения|Год вступления|Состоит ли в органах |      |                        |              |     ----------------------------------------------------------------------- VI.Сведения о проведении аудита, оказания спутствующих услуг и услугразрешенных Законом Кыргызской Республики "Об аудиторской деятельности"                                                          (тыс.сомов)----------------------------------------------------------------------№|  Наименование показателя     |Количество |Выручка от|Экспортировано |                              |заключенных|реализации|услуг  |                              |сделок     |услуг     |--------------------------------|-----------|----------|--------------1|Проведение аудита             |           |          |-|------------------------------|-----------|----------|-------------- 2|Оказание сопутствующих        |           |          | |услуг:                        |           |          | |------------------------------|-----------|----------|-------------- |-обзор финансовой отчетности  |           |          | |------------------------------|-----------|----------|-------------- |-выполнение обязательств      |           |          | |по согласованным процедурам   |           |          | |------------------------------|-----------|----------|-------------- |-сбор и обработка финансовой  |           |          | |отчетности                    |           |          |-|------------------------------|-----------|----------|--------------3|Оказание прочих услуг по:     |           |          |          |-постановке бухгалтерского    |           |          |  | учета                        |           |          | |------------------------------|-----------|----------|-------------- |-восстановлению бухгалтерского|           |          | |учета                         |           |          | |------------------------------|-----------|----------|-------------- |-ведению бухгалтерского       |           |          | |учета                         |           |          | |------------------------------|-----------|----------|-------------- |-составлению финансовой       |           |          | |отчетности                    |           |          | |------------------------------|-----------|----------|-------------- |-анализу финансово-хозяйствен-|           |          | |ной деятельности              |           |          |-|------------------------------|-----------|----------|--------------4|Консультирование по экономи-  |           |          | |ческим, финансовым, налоговым,|           |          |  |управленческим вопросам       |           |          |-|------------------------------|-----------|----------|--------------5|Обучение бухгалтерскому учету,|           |          | |экономике, финансам и аудиту  |           |          |---------------------------------------------------------------------- VII.Отчет о прибылях и убытках индивидуального аудитора                                                        (тыс.сомов)----------------------------------------------------------------------№ |    Наименование показателя|За отчетный период|За предыдущий год --|---------------------------|------------------|--------------------1 |Выручка (без косвенных     |                  |  |налогов)всего:             |                  |   |---------------------------|------------------|--------------------  |в том числе от:            |                  |  |-проведение аудита         |                  |  |---------------------------|------------------|--------------------  |-оказания сопутствующих    |                  |  |услуг                      |                  |  |---------------------------|------------------|--------------------  |-оказания прочих услуг*    |                  |--|---------------------------|------------------|--------------------2 |Прочий операционный доход  |                  |--|---------------------------|------------------|--------------------3 |Всего доходов от           |                  |  |операционной деятельности  |                  |--|---------------------------|------------------|--------------------4 |Расходы на оплату труда    |                  |  --|---------------------------|------------------|--------------------5 |Прочие операционные расходы|                  |--|---------------------------|------------------|--------------------6 |Всего расходов от          |                  |  |операционной деятельности  |                  |--|---------------------------|------------------|--------------------7 |Прибыль (убыток)от         |                  |  |операционной деятельности  |                  |--|---------------------------|------------------|--------------------8 |Итого доходы и расходы от  |                  |   |неоперационной деятельности|                  |--|---------------------------|------------------|--------------------9 |Прибыль до вычета налогов  |                  | --|---------------------------|------------------|--------------------10|Расходы по налогу на при-  |                  |  |быль                       |                  | --|---------------------------|------------------|--------------------11|Чистая прибыль (убыток)    |                  |  |очередного периода         |                  |---------------------------------------------------------------------- *-разрешенных Законом  КР "Об аудиторской деятельности" от 30 июля   2002 года № 134   "___"_____________________200__г.                      ______________                                                         (подпись)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Форма № 1 ГКСФОА                                                      Срок представления                                   до 1 апреля после отчетного периода                                   ОТЧЕТ               о результатах экономической деятельности                   аудиторской организации за период                  с ___________ по 31 декабря 20__ г.                             I. Общие сведения    1. Наименование аудиторской организации __________________________  2. Год основания _________________________________________________  3.  Данные  государственной регистрации __________________________________________________________________________________________________   (кем зарегистрировано, когда, регистрационный номер, коды ОКПО)  4.  Идентификационный номер налогоплательщика (ИНН)  _____________________________________________________________________________________                      дата выдачи, порядковый номер  5. Юридический адрес _____________________________________________  6. Телефон, факс, e-mail: ________________________________________                  II. Сведения о руководителе организации              и аудиторах, состоящих в штате организации  ----------------------------------------------------------------------№|  Ф.И.О. |Долж-|  Номер и |    Образование   |     Стаж работы |         |ность|   дата   |------------------|--------------------- |         |     | приказа о|наи- |год  |спе-  |ауди-|бух-|эко-|на |         |     | принятии,|мено-|окон-|циаль-|тором|гал-|но- |др. |         |     |назначении|вание|чания|ность |     |те- |мис-|долж- |         |     |работника |ВУЗа |     |      |     |ром |том |нос- |         |     |          |     |     |      |     |    |    |тях-|---------|-----|----------|-----|-----|------|-----|----|----|---------------------------------------------------------------------------                  III. Аудиторы, привлекаемые по договорам               гражданско-правового характера и трудовым                        договорам (контрактам)  ----------------------------------------------------------------------№|  Ф.И.О. |Долж-|  Номер и |    Образование   |     Стаж работы |         |ность|   дата   |------------------|--------------------- |         |     | приказа о|наи- |год  |спе-  |ауди-|бух-|эко-|на |         |     |(договора,|мено-|окон-|циаль-|тором|гал-|но- |др. |         |     |контракта)|вание|чания|ность |     |те- |мис-|долж- |         |     |          |ВУЗа |     |      |     |ром |том |нос- |         |     |          |     |     |      |     |    |    |тях-|---------|-----|----------|-----|-----|------|-----|----|----|---------------------------------------------------------------------------                IV. Членство в профессиональных отечественных               и/или зарубежных аудиторских объединениях  ----------------------------------------------------------------------№|      Ф.И.О.     |     Наименование     |    Год   |  Состоит ли |                 |      объединения     |вступления|   в органах |                 |                      |          |   управления, |                 |                      |          |если да, то кем-|-----------------|----------------------|----------|--------------------------------------------------------------------------------------               V. Сведения о повышении квалификации аудиторов             организации, а также аудиторов, привлекаемых              по договорам гражданско-правового характера                   и трудовым договорам (контрактам)  ----------------------------------------------------------------------№|  Ф.И.О. |    Место и время   |Наименование раздела|Название и дата |         |прохождения обучения|      программы     |     выдачи |         |                    |                    |  полученного |         |                    |                    |   документа-|---------|--------------------|--------------------|-------------------------------------------------------------------------------------                 VI. Сведения о проведении аудита, оказании            сопутствующих услуг и услуг разрешенных Законом          Кыргызской Республики "Об аудиторской деятельности"                                                             (тыс.сом)----------------------------------------------------------------------№|     Наименование показателя       | Количество|Выручка от| Экспор- |                                   |заключенных|реализации|тировано |                                   |   сделок  |   услуг  |  услуг-|-----------------------------------|-----------|----------|--------1|Проведение аудита                  |           |          |-|-----------------------------------|-----------|----------|--------2|Оказание сопутствующих услуг:      |           |          | |- обзор финансовой отчетности      |           |          | |-----------------------------------|-----------|----------|-------- |- выполнение обязательств по       |           |          | |  согласованным процедурам         |           |          | |-----------------------------------|-----------|----------|-------- |- сбор и обработка финансовой      |           |          | |  информации                       |           |          |-|-----------------------------------|-----------|----------|--------3|Оказание прочих услуг по:          |           |          | |- постановке бухгалтерского учета  |           |          | |-----------------------------------|-----------|----------|-------- |- восстановлению бухгалтерского    |           |          | |  учета                            |           |          | |-----------------------------------|-----------|----------|-------- |- ведению бухгалтерского учета     |           |          | |-----------------------------------|-----------|----------|-------- |- составлению бухгалтерской        |           |          | |  отчетности                       |           |          | |-----------------------------------|-----------|----------|-------- |- анализу финансово-хозяйственной  |           |          | |  деятельности                     |           |          |-|-----------------------------------|-----------|----------|--------4|Консультирование по экономическим, |           |          | |финансовым, налоговым,             |           |          | |управленческим вопросам            |           |          |-|-----------------------------------|-----------|----------|--------5|Обучение бухгалтерскому учету,     |           |          | |экономике, финансам и аудиту       |           |          |----------------------------------------------------------------------                       VII. Отчет о прибылях и убытках                        аудиторской организации                                                             (тыс.сом)----------------------------------------------------------------------№ |       Наименование показателя          |За отчетный|За предыдущий|  |                                        |   период  |      год--|----------------------------------------|-----------|-------------1 |Выручка всего                           |           |  |----------------------------------------|-----------|-------------  |в том числе от:                         |           |  |- проведения аудита                     |           |  |----------------------------------------|-----------|-------------  |- оказания сопутствующих услуг          |           |  |----------------------------------------|-----------|-------------  |- оказания прочих услуг(*)              |           |--|----------------------------------------|-----------|-------------2 |Себестоимость услуг                     |           |--|----------------------------------------|-----------|-------------3 |Валовая прибыль                         |           |--|----------------------------------------|-----------|-------------4 |Итого доходы (расходы) от прочей        |           |  |операционной деятельности               |           |--|----------------------------------------|-----------|-------------5 |Итого операционные расходы              |           |--|----------------------------------------|-----------|-------------6 |Прибыль (убыток) от операционной        |           |  |деятельности                            |           |--|----------------------------------------|-----------|-------------7 |Итого доходы и расходы от неоперационной|           |  |деятельности                            |           |--|----------------------------------------|-----------|-------------8 |Прибыль (убыток) до вычета налогов      |           |--|----------------------------------------|-----------|-------------9 |Расходы по налогу на прибыль            |           |--|----------------------------------------|-----------|-------------10|Чистая прибыль (убыток) отчетного       |           |  |периода                                 |           |----------------------------------------------------------------------   (*)  разрешенных Законом КР "Об аудиторской деятельности" от 30 июля2002 года № 134.    М.П. Руководитель аудиторской организации _______________________                               (подпись)                                      "___" ____________________ 200__ г.  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q-hfkvizihineqnew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dalil.kg/document/31007</w:t>
      </w:r>
    </w:hyperlink>
  </w:p>
  <w:p>
    <w:pPr>
      <w:spacing w:after="0" w:before="40"/>
      <w:jc w:val="center"/>
    </w:pPr>
    <w:hyperlink w:history="1" r:id="rIdtb8emy2ymhfxaefftqk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zsmvnfy9arernn7ja0r" Type="http://schemas.openxmlformats.org/officeDocument/2006/relationships/hyperlink" Target="https://dalil.kg/document/1091" TargetMode="External"/><Relationship Id="rIdlzhxxc1aenx2fnnuqd3ei" Type="http://schemas.openxmlformats.org/officeDocument/2006/relationships/hyperlink" Target="https://dalil.kg/document/1091" TargetMode="External"/><Relationship Id="rIdeliw8urjmt-htkyxqd1li" Type="http://schemas.openxmlformats.org/officeDocument/2006/relationships/hyperlink" Target="https://dalil.kg/document/512" TargetMode="External"/><Relationship Id="rIdgub6kozngfziuf-yebiwa" Type="http://schemas.openxmlformats.org/officeDocument/2006/relationships/hyperlink" Target="https://dalil.kg/document/31007#1" TargetMode="External"/><Relationship Id="rIdj01wakixx7magov9nkvdc" Type="http://schemas.openxmlformats.org/officeDocument/2006/relationships/hyperlink" Target="https://dalil.kg/document/31007#2" TargetMode="External"/><Relationship Id="rIdg3igjwkdx042pvfhpwqjh" Type="http://schemas.openxmlformats.org/officeDocument/2006/relationships/hyperlink" Target="https://dalil.kg/document/31880" TargetMode="External"/><Relationship Id="rId-nz48y8niiegwcbl_l9cy" Type="http://schemas.openxmlformats.org/officeDocument/2006/relationships/hyperlink" Target="https://dalil.kg/document/318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q-hfkvizihineqnew9j" Type="http://schemas.openxmlformats.org/officeDocument/2006/relationships/hyperlink" Target="https://dalil.kg/document/31007" TargetMode="External"/><Relationship Id="rIdtb8emy2ymhfxaefftqk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2026-09-30T22:11:17.176Z</dcterms:created>
  <dcterms:modified xsi:type="dcterms:W3CDTF">2026-09-30T22:11:17.176Z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