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3_bpyixmf_arbrd2bgb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июня 2005 года. Регистрационный номер 74-05                                                    Утверждено                                         </w:t>
      </w:r>
      <w:hyperlink w:history="1" r:id="rIdk3e9ykga3gdzhxidqt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                                             и чрезвычайных ситуаций                                              Кыргызской Республики                                           от 10 мая 2005 года № С232              МИНИСТЕРСТВО ЭКОЛОГИИ И ЧРЕЗВЫЧАЙНЫХ СИТУАЦИЙ                         КЫРГЫЗСКОЙ РЕСПУБЛИКИ                Департамент экологии и природопользования                          МЕТОДИЧЕСКИЕ УКАЗАНИЯ             по оформлению и содержанию проекта нормативов            предельно допустимых выбросов в атмосферу (ПДВ)                            для предприятия                            1. Общие положения      1.1. Методические указания (методика) разработаны на основании </w:t>
      </w:r>
      <w:hyperlink w:history="1" r:id="rIdoz0wmrllkxmgkfqssh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53ikpgvopzgoiydy7j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охране атмосферного воздуха" для прове-дения работ по разработке проектов нормативов предельно допустимых выб-росов (далее - проект нормативов ПДВ).     1.2. Методика разработана в соответствии с ГОСТ  17.2.3.02-78,  РД50-210-80,  ОНД-86  с  учетом  требований и норм по охране атмосферноговоздуха и опыта работ по нормированию выбросов загрязняющих  веществ  ватмосферу,  накопленного  промышленными предприятиями,  организациями инаучно-исследовательскими институтами различных министерств, ведомств.     1.3. Выполнение методики обязательно при разработке проекта норма-тивов ПДВ для действующих, проектируемых и реконструируемых предприятийнезависимо  от их ведомственной принадлежности.  Методикой должны руко-водствоваться министерства и ведомства,  органы государственного и  ве-домственного контроля.     1.4. Предельно допустимый выброс вредных веществ (ПДВ) в г/сек яв-ляется научно-техническим, санитарно-гигиеническим нормативом, устанав-ливаемым для каждого конкретного источника  загрязнения  атмосферы  приусловии,  что  выбросы загрязняющих веществ от него и всей совокупностиисточников города или другого населенного пункта с учетом их  рассеива-ния и превращения в атмосфере,  а также перспектив развития предприятийне создадут приземных концентраций, превышающих установленные нормативыкачества воздуха.     1.5. Если в воздухе городов или других населенных пунктов концент-рация вредных веществ превышает предельно допустимые (ПДК),  а значенияПДВ по причинам объективного характера в настоящее время не могут  бытьдостигнуты,  вводится  поэтапное  снижение  выбросов вредных веществ отдействующих предприятий до значений, обеспечивающих соблюдение предель-но допустимых концентраций вредных веществ, или до полного предотвраще-ния выбросов.     На каждом  этапе до обеспечения величин ПДВ устанавливают временносогласованные выбросы вредных веществ (ВСВ) на уровне выбросов предпри-ятий  с наилучшей достигнутой технологией производства,  аналогичных помощности и технологическим процессам.     Установление значений  ВСВ  для действующих предприятий производятпо тем же методам, что и ПДВ.     1.6. Объем  и  содержание проекта нормативов ПДВ устанавливаются взависимости от категории  опасности  предприятия,  определение  которойпредставлено в </w:t>
      </w:r>
      <w:hyperlink w:history="1" r:id="rIdhp91pf8ws0mxw7yb1ni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3.8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1.7. В методике приведены общие требования по оформлению и  содер-жанию проекта нормативов ПДВ,  по разработке мероприятий с целью дости-жения этих нормативов и регулирования выбросов в периоды  неблагоприят-ных метеорологических условий (НМУ), по вопросам контроля за соблюдени-ем установленных нормативов.     1.8. Мероприятия по достижению нормативов ПДВ подлежат включению вперспективные и годовые планы экономического и социального развития хо-зяйствующего субъекта.     1.9. Проект нормативов ПДВ должен быть отпечатан компьютерным  илимашинописным  способом.  В  проекте нормативов ПДВ следует использоватьтермины и определения по ГОСТ 17.2.1.04-77, ГОСТ 17.2.1.03-84, сокраще-ние слов и словосочетаний по ГОСТ 7.12-93.  Проект нормативов ПДВ имеетобщую нумерацию страниц.  Нумерация иллюстраций (таблицы, схемы, графи-ки) проставляется в верхнем правом углу.     1.10. Нормативы ПДВ (ВСВ) пересматриваются в случае перепрофилиро-вания или изменения мощности, технологии производства или режима работыпредприятия,  установки новых очистных устройств, организации новых ис-точников загрязнения.     1.11. Нормативы ПДВ (ВСВ) разрабатываются на пятилетний  период  смомента введения их в действие.     1.12. Утвержденный проект нормативов ПДВ в  полном  объеме  долженхраниться  в  государственном органе охраны окружающей среды,  один эк-земпляр - на предприятии.              2. Порядок разработки проекта нормативов ПДВ      2.1. Разработчик, совместно с предприятием (при наличии требованийгосударственных   органов   охраны   окружающей  среды),  разрабатываетплан-график проведения  работ  по  нормированию  выбросов  для  данногопредприятия, с учетом срока разработки проекта нормативов ПДВ.     2.2. Предприятие подготавливает исходные материалы для  разработкипроекта нормативов ПДВ и передает их разработчику.     В число исходных материалов входят:     - информация о технологическом процессе и режиме работы;     - характеристика и параметры источников выделения и выбросов  заг-рязняющих веществ в атмосферу;     - характеристика и параметры газоочистных и пылеулавливающих уста-новок;     - карта-схема предприятия и ситуационная карта-схема района разме-щения предприятия;     - сведения о неорганизованных, залповых и аварийных выбросах;     - данные о численности населения, проживающего на территории сани-тарно-защитной зоны (СЗЗ);     - сведения о перспективе развития предприятия;     - материалы по привязке заводской системы координат предприятия  кгородской  системе координат (по требованию государственного органа ох-раны природы);     - метеорологические  характеристики  и коэффициенты,  определяющиеусловия рассеивания загрязняющих веществ в атмосферном воздухе  необхо-димые для проведения расчетов по унифицированным программам расчета;     - фоновые концентрации загрязняющих веществ  в  районе  размещенияпредприятия;     - другая необходимая информация.     Все представленные исходные материалы должны быть официальными.     2.3. При наличии в городе двух и более промплощадок данного предп-риятия (объединения) проект нормативов ПДВ разрабатывается для предпри-ятия (объединения) в целом. При отсутствии взаимного влияния промплоща-док  в  томе  ПДВ  приводятся расчеты полей концентрации для каждого изних.         3. Структура и рекомендации по оформлению и содержанию                проекта нормативов ПДВ для предприятия      Объем и содержание проекта нормативов ПДВ определяются по </w:t>
      </w:r>
      <w:hyperlink w:history="1" r:id="rIdqmxgwfmv-yipjuj9hv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0kgbctb9kgdrnm-6gv5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методики в соответствии с категорией опасности предпри-ятия.      3.1. Титульный лист      Титульный лист  является первой страницей проекта нормативов ПДВ иоформляется в соответствии с </w:t>
      </w:r>
      <w:hyperlink w:history="1" r:id="rIdi1lq7vv441rarg25sr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Ограничительный гриф устанавливается предприятием.      3.2. Список исполнителей      В списке исполнителей указываются:     организации и фамилии всех  специалистов,  принимавших  участие  вразработке проекта нормативов ПДВ;     адреса, телефоны и адрес электронной почты.     Фамилии располагаются столбцом.  Слева указываются должности, уче-ные степени,  ученые звания, а также номера и серии лицензий и квалифи-цированных сертификатов (при их наличии). Справа от подписи указываютсяинициалы и фамилии.  Возле каждой фамилии в скобках  указывается  номерподготовленного раздела (подраздела).      3.3. Аннотация      Текст аннотации  должен  содержать основные результаты проведеннойработы с указанием числа загрязняющих веществ;  веществ, обладающих эф-фектом  суммации  вредного действия,  для которых разработаны нормативывыбросов;  источников выбросов загрязняющих веществ в атмосферу в целомпо предприятию; сроков достижения нормативов ПДВ по ингредиентам; необ-ходимых для этого затрат.      3.4. Содержание      Содержание проекта нормативов  ПДВ  должно  включать  наименованиевсех разделов и приложений с указанием номеров страниц.      3.5. Общие сведения о предприятии      В разделе приводятся:     3.5.1. Почтовый адрес предприятия,  количество промплощадок, взаи-морасположение  предприятия  и  граничащих с ним характерных объектов -жилых массивов,  промышленных зон,  лесов, сельскохозяйственных угодий,транспортных магистралей и т.д.     3.5.2. Карта-схема предприятия с нанесенными  на  нее  источникамивыбросов загрязняющих веществ в атмосферу (рис. 1).     3.5.3. Ситуационная карта-схема района  размещения  предприятия  суказанием на ней границ санитарно-защитной зоны, селитебной территории,зон отдыха,  территории заповедников,  музеев,  памятников архитектуры,санаториев,  домов отдыха и т.д., постов наблюдений за загрязнением ат-мосферного воздуха предприятия (рис. 2).      3.6. Характеристика предприятия как источника загрязнения          атмосферы      В состав раздела входят:     3.6.1. Краткая характеристика технологии производства и технологи-ческого оборудования (описание выпускаемой продукции,  основного исход-ного сырья,  расход основного и резервного топлива) с точки зрения заг-рязнения атмосферы.  При этом необходимо учесть наличие в выбросах всехзагрязняющих веществ,  образующихся в технологическом процессе, а такжевсе химические превращения выбрасываемых веществ.     3.6.2. Краткая характеристика существующих пылегазоочистных  уста-новок, укрупненный анализ их технического состояния и эффективности ра-боты.     3.6.3. Данные о планируемых изменениях производительности предпри-ятия,  реконструкции, сведения о ликвидации производств-источников выб-роса загрязняющих веществ,  строительство технологических линий и агре-гатов, общие сведения о планируемых воздухоохранных мероприятиях, срокипроведения реконструкции, расширения и введения в действие новых произ-водств, цехов.     3.6.4. Перечень  загрязняющих веществ,  выбрасываемых в атмосферу,представляют в виде </w:t>
      </w:r>
      <w:hyperlink w:history="1" r:id="rIdy5i9gef-uphrgkjnma0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3.1</w:t>
        </w:r>
      </w:hyperlink>
      <w:r>
        <w:rPr>
          <w:rFonts w:ascii="Arial" w:cs="Arial" w:eastAsia="Arial" w:hAnsi="Arial"/>
          <w:sz w:val="24"/>
          <w:szCs w:val="24"/>
        </w:rPr>
        <w:t xml:space="preserve">.     В таблице  3.1  в  графе  2 приводятся ПДК по веществам максималь-но-разовые и среднесуточные ПДК, при их отсутствии - ориентировочно-бе-зопасные уровни воздействия (ОБУВ).     В конце таблицы приводят  перечень  веществ,  обладающих  эффектомсуммарного вредного воздействия.     Количественная характеристика выбрасываемых в атмосферу загрязняю-щих веществ (т/год) приводится по усредненным годовым значениям в зави-симости от изменения режима работы предприятия,  технологического  про-цесса и оборудования,  характеристик сырья,  топлива и других показате-лей.     3.6.5. Характеристика  аварийных  и залповых выбросов приводится ввиде </w:t>
      </w:r>
      <w:hyperlink w:history="1" r:id="rIddinzinwbn8hver0ysp2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3.2.</w:t>
        </w:r>
      </w:hyperlink>
      <w:r>
        <w:rPr>
          <w:rFonts w:ascii="Arial" w:cs="Arial" w:eastAsia="Arial" w:hAnsi="Arial"/>
          <w:sz w:val="24"/>
          <w:szCs w:val="24"/>
        </w:rPr>
        <w:t xml:space="preserve">  Приводится краткая характеристика условий, при кото-рых возможны аварийные и залповые выбросы.     3.6.6. Параметры выбросов загрязняющих  веществ  в  атмосферу  длярасчета ПДВ представляются в виде </w:t>
      </w:r>
      <w:hyperlink w:history="1" r:id="rIdi8p1iv-0upne1skbhtf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3.3.</w:t>
        </w:r>
      </w:hyperlink>
      <w:r>
        <w:rPr>
          <w:rFonts w:ascii="Arial" w:cs="Arial" w:eastAsia="Arial" w:hAnsi="Arial"/>
          <w:sz w:val="24"/>
          <w:szCs w:val="24"/>
        </w:rPr>
        <w:t xml:space="preserve"> При этом учитываются какорганизованные,  так и неорганизованные источники выброса  загрязняющихвеществ в атмосферу.  Таблица 3.3 составляется с учетом требований ГОСТ17.2.3.02-78.     3.6.7. Обоснование  полноты  и достоверности исходных данных (г/с,т/г),  принятых для расчета ПДВ. Указать способ получения Исходных дан-ных (расчетный, инструментальный). Необходимо привести перечень методи-ческих документов,  регламентирующих методы отбора проб, анализа и рас-чета выбросов загрязняющих веществ в атмосферу. Рекомендуется использо-вать методики, разработанные и согласованные с государственными органа-ми охраны окружающей среды.      3.7. Проведение расчетов и определение предложений нормативов ПДВ          и ВСВ      Состав раздела включает:     3.7.1. Название  использованной программы автоматизированного рас-чета загрязнения атмосферы.     3.7.2. Метеорологические характеристики и коэффициенты района раз-мещения предприятия,  определяющие условия рассеивания загрязняющих ве-ществ в атмосфере в виде </w:t>
      </w:r>
      <w:hyperlink w:history="1" r:id="rIdmotycjzc26d0br6dll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3.4.</w:t>
        </w:r>
      </w:hyperlink>
      <w:r>
        <w:rPr>
          <w:rFonts w:ascii="Arial" w:cs="Arial" w:eastAsia="Arial" w:hAnsi="Arial"/>
          <w:sz w:val="24"/>
          <w:szCs w:val="24"/>
        </w:rPr>
        <w:t xml:space="preserve">     3.7.3. Результаты расчетов уровня загрязнения  атмосферы,  на  су-ществующее положение и с учетом перспективы развития, выполненные в со-ответствии с ОНД-86;  ситуационные карты-схемы,  с нанесенными  на  нихизолиниями расчетных концентраций (рис. 2), максимальные приземные кон-центрации в жилой зоне и перечень источников,  дающих наибольшие вкладыв уровень загрязнения атмосферы в виде </w:t>
      </w:r>
      <w:hyperlink w:history="1" r:id="rIdbqe7yavp_gkpkrcunrb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3.5.</w:t>
        </w:r>
      </w:hyperlink>
      <w:r>
        <w:rPr>
          <w:rFonts w:ascii="Arial" w:cs="Arial" w:eastAsia="Arial" w:hAnsi="Arial"/>
          <w:sz w:val="24"/>
          <w:szCs w:val="24"/>
        </w:rPr>
        <w:t xml:space="preserve">     3.7.4. Предложения по нормативам ПДВ и ВСВ по каждому источнику  иингредиенту заносят в таблицы </w:t>
      </w:r>
      <w:hyperlink w:history="1" r:id="rIdphxfki_qyybosjwlnv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4elm3e_ftp1kha0g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3.6.а.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Примечание: Если в воздухе города (населенного пункта)  концентра-ция  загрязняющих  веществ,  создаваемая  предприятием с учетом фона непревышает ПДК,  нормативы ПДВ для предприятий 3 и 4 категорий опасностиустанавливаются на уровне фактических выбросов.     3.7.5. Если в воздухе  города  (населенного  пункта)  концентрациязагрязняющих веществ превышает ПДК,  для значений ПДВ предприятий госу-дарственными органами охраны окружающей среды  вводится  корректирующийкоэффициент,  учитывающий  загрязненность  атмосферного воздуха данногорегиона.  Предприятие, совместно с государственным органом охраны окру-жающей среды,  разрабатывает план мероприятий по снижению выбросов заг-рязняющих веществ в атмосферу,  обеспечивающих достижение откорректиро-ванных  значений  нормативов ПДВ.  План мероприятий представляют в виде</w:t>
      </w:r>
      <w:hyperlink w:history="1" r:id="rIdtqak45aydgstzijs-t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3.7</w:t>
        </w:r>
      </w:hyperlink>
      <w:r>
        <w:rPr>
          <w:rFonts w:ascii="Arial" w:cs="Arial" w:eastAsia="Arial" w:hAnsi="Arial"/>
          <w:sz w:val="24"/>
          <w:szCs w:val="24"/>
        </w:rPr>
        <w:t xml:space="preserve">,  подписанной руководителем предприятия.  Предприятия  осу-ществляют  выполнение  воздухоохранных  мероприятий за счет собственныхсредств и/или при софинансировании местным фондом охраны природы.     3.7.6. Дается  обоснование возможности достижения нормативов ПДВ сучетом использования малоотходной технологии и других  планируемых  ме-роприятий,  в том числе перепрофилирования или сокращения объема произ-водства.     3.7.7. Для предприятия или группы действующих предприятий,  распо-ложенных в одном районе,  при невозможности немедленного достижения имизначений ПДВ, по согласованию с государственным органом охраны окружаю-щей среды устанавливается график поэтапного снижения выбросов с  указа-нием продолжительности каждого этапа. Для каждого этапа устанавливаютсядопустимые величины выбросов загрязняющих веществ в г/с (т/год).     В случае  невозможности  достижения  ПДВ  современными  средствамидолжны быть предусмотрены меры и конкретные  сроки  по  сокращению  илиисключению данного загрязнения путем изменения технологического процес-са, сокращения мощности или перепрофилирования предприятия.     В плане  мероприятий  по  достижению ПДВ не допускается превышениесуществующего выброса вредных веществ на  отдельных  этапах  достиженияПДВ.     Невыполнение графика поэтапного снижения выбросов  и  несоблюдениеустановленных  нормативов выбросов загрязняющих веществ в атмосферу ве-дет к применению административных санкций  к  руководству  предприятия,вплоть  до закрытия производства или предприятия в целом в соответствиис действующим законодательством.     3.7.8. Уточнение  размеров  санитарно-защитной зоны,  проводится всоответствии с СанПиН 2.2.1/2.1.1.006-03 "Санитарно-защитная зона и са-нитарная классификация предприятий, сооружений и иных объектов".     3.7.9. Данные о численности  населения,  проживающего  в  санитар-но-защитной зоне и на территории,  подлежащей включению в санитарно-за-щитную зону.     3.7.10. В случае если в районе размещения предприятия или в приле-гающей к предприятию территории расположены зоны заповедников,  музеев,памятников архитектуры и т.д.,  в проекте нормативов ПДВ приводятся до-кументы (материалы),  свидетельствующие об учете специальных требований(при их наличии) к качеству атмосферного воздуха для данного района.      3.8. Определение категории опасности предприятия в зависимости от          массы и видового состава выбрасываемых в атмосферу          загрязняющих веществ      3.8.1. Категории  опасности  предприятия  (КОП)  рассчитываются поформуле:            n          ai     КОП = E (Мi/ПДKi)           1      где: Мi - масса выброса i-го вещества, т/год;     ПДКi - среднесуточная предельно-допустимая концентрация;     i-го вещества, мг/куб.м;     n - количество загрязняющих веществ, выбрасываемых предприятием;     а(i) - безразмерная константа, позволяющая соотнести степень вред-ности  - i-того вещества с вредностью сернистого газа,  определяется последующей таблице:-----------------------------------------------------------------------| Константа |                      Класс опасности                    ||           |---------------------------------------------------------||           |      1      |       2      |      3      |       4      ||-----------|-------------|--------------|-------------|--------------||    а(i)   |     1,7     |      1,3     |     1,0     |      0,9     |-----------------------------------------------------------------------     Значение КОП рассчитывается при условии, когда: Мi/ПДKi &gt; 1     При Мi/ПДКi &lt; 1,="" значение="" коп="" не="" рассчитывается="" и="" приравнивается="" к="" нулю.="" 3.8.2.="" для="" расчета="" коп="" при="" отсутствии="" среднесуточных="" значений="" пдк="" используют="" значения="" максимально-разовых="" пдк,="" обув="" или="" уменьшенные="" в="" 10="" раз="" значения="" пдк="" рабочей="" зоны.="" 3.8.3.="" при="" отсутствии="" среднесуточных="" значений="" пдк="" для="" расчета="" коп="" используют="" значения="" максимально-разовых="" пдк,="" обув.="" 3.8.4.="" для="" веществ,="" по="" которым="" отсутствует="" информация="" о="" пдк="" и="" обув,="" значение="" коп="" приравнивается="" к="" массе="" выбросов="" данных="" веществ.="" по="" величине="" коп="" предприятие="" делят="" на="" четыре="" категории="" опасности.="" граничные="" условия="" для="" деления="" предприятий="" на="" категории="" опасности="" приведены="" в="" таб-="" лице.="" 3.8.5.="" граничные="" условия="" для="" деления="" предприятий="" на="" категории="" опасности="" в="" зависимости="" от="" значений="" коп:="" -----------------------------------------------------------------------="" |="" категории="" опасности="" |="" значения="" коп="" |="" |-------------------------|-------------------------------------------|="" |="" 1="" |="" коп="" (=""&gt;=) 10(6)               ||-------------------------|-------------------------------------------||            2            |          10(6) &gt; КОП (&gt;=) 10(4)           ||-------------------------|-------------------------------------------||            3            |          10(4) &gt; КОП (&gt;=) 10(3)           ||-------------------------|-------------------------------------------||            4            |               КОП &lt; 10(3)="" |="" -----------------------------------------------------------------------="" 4.="" мероприятия="" по="" регулированию="" выбросов="" при="" неблагоприятных="" метеорологических="" условиях="" (данный="" раздел="" выполняется="" по="" требованию="" государственного="" органа="" по="" охране="" окружающей="" среды="" и="" при="" заключении="" специального="" договора="" с="" го-="" сударственным="" органом="" по="" гидрометеорологии)="" мероприятия="" по="" регулированию="" выбросов="" при="" неблагоприятных="" метеоро-="" логических="" условиях="" (нму)="" разрабатывает="" разработчик="" совместно="" с="" предп-="" риятием="" в="" соответствии="" с="" руководящим="" документом="" рд="" 52.04.52-85="" (методи-="" ческие="" указания.="" регулирование="" выбросов="" при="" неблагоприятных="" метеороло-="" гических="" условиях/гго="" им.а.и.воейкова;="" запсибнии;="" разр.:="" б.б.горошко="" и="" др.="" -="" новосибирск).="" состав="" раздела="" должен="" содержать="" следующую="" информацию:="" 4.1.="" план="" мероприятия="" по="" сокращению="" выбросов="" загрязняющих="" веществ="" в="" атмосферу="" в="" периоды="" нму="" в="" виде="" таблицы="" 3.8.="" 4.2.="" обобщенные="" данные="" о="" выбросах="" загрязняющих="" веществ="" в="" атмосферу="" в="" периоды="" нму="" в="" виде=""&gt;</w:t>
      </w:r>
      <w:hyperlink w:history="1" r:id="rIdrc_ckngqdt97w0qdia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3.9.</w:t>
        </w:r>
      </w:hyperlink>
      <w:r>
        <w:rPr>
          <w:rFonts w:ascii="Arial" w:cs="Arial" w:eastAsia="Arial" w:hAnsi="Arial"/>
          <w:sz w:val="24"/>
          <w:szCs w:val="24"/>
        </w:rPr>
        <w:t xml:space="preserve">     4.3. Краткую характеристику каждого конкретного мероприятия с уче-том реальных условий эксплуатации технологического  оборудования  (сущ-ность  технологии,  необходимые  расчеты  и  обоснование  мероприятий ит.д.).     4.5. Обоснование  возможного  диапазона  регулирования выбросов покаждому мероприятию.     4.6. План-график контроля выбросов загрязняющих веществ в атмосфе-ру в периоды НМУ (с учетом раздела 4.1).      4.1. Контроль за соблюдением нормативов ПДВ (ВСВ) на предприятии      При разработке раздела рекомендуется использовать отраслевые  нор-мативные документы.     4.1.1. Контроль за соблюдением нормативов ПДВ (ВСВ) на предприятииподразделяется на следующие виды:     - непосредственно на источниках выбросов;     - по  фактическому  загрязнению атмосферного воздуха на специальновыбранных контрольных точках (постах) или постах,  установленных предп-риятием  по  согласованию  с  государственным органом охраны окружающейсреды;     - в местах, установленных на границе санитарно-защитной зоны или вжилой зоне, где расположено предприятие.     4.1.2. В  состав раздела по контролю за соблюдением нормативов ПДВнепосредственно на источниках входит перечень веществ, подлежащих конт-ролю, включая вещества из таблицы 3.5. Приводится перечень методик, ко-торые используются (будут использоваться) при контроле  за  соблюдениемустановленных нормативов выбросов.  В случае нецелесообразности или не-возможности определения выбросов загрязняющих веществ экспериментальны-ми  методами  приводится обоснование использования расчетных балансовыхметодов,  удельных выбросов и т.д.  При этом в проекте  нормативов  ПДВразрабатываются  рекомендации  по контролю за соблюдением установленныхисточников выброса,  указанных в таблице 3.5.  План-график контроля  засоблюдением нормативов ПДВ на источниках выбросов оформляют в виде </w:t>
      </w:r>
      <w:hyperlink w:history="1" r:id="rIdyinwmt2lvamj_k2ghi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таб-</w:t>
        </w:r>
      </w:hyperlink>
      <w:hyperlink w:history="1" r:id="rIdykczer4_3mxdwl_tnba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лицы 3.10.</w:t>
        </w:r>
      </w:hyperlink>
      <w:r>
        <w:rPr>
          <w:rFonts w:ascii="Arial" w:cs="Arial" w:eastAsia="Arial" w:hAnsi="Arial"/>
          <w:sz w:val="24"/>
          <w:szCs w:val="24"/>
        </w:rPr>
        <w:t xml:space="preserve">     4.1.3. Контроль за соблюдением нормативов ПДВ (ВСВ) по фактическо-му загрязнению атмосферного воздуха на специально выбранных контрольныхточках  рекомендуется  для крупных предприятий 1-ой категории с большимколичеством источников неорганизованных выбросов.     Контрольные значения  приземных  концентраций загрязняющих веществоформляют в виде </w:t>
      </w:r>
      <w:hyperlink w:history="1" r:id="rIda-q1imlil2muxvscui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3.11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4.1.4. Приводится обоснование необходимости создания подразделенияпо контролю за соблюдением нормативов ПДВ и необходимые для этого штатыи средства.      4.2. Список использованных литературных источников      Список должен  содержать перечень всех источников,  использованныхпри подготовке проекта нормативов ПДВ.  Источники следует располагать впорядке ссылок в тексте проекта нормативов ПДВ.     Сведения об источниках, включенных в список, необходимо привести всоответствии с требованиями ГОСТ 7.1.2003.                                Приложения          к Методическим указаниям по оформлению и содержанию                проекта нормативов предельно допустимых              выбросов в атмосферу (ПДВ) для предприятия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1                                к "Методическим указаниям по оформлению                                  и содержанию проекта нормативов ПДВ                                     в атмосферу для предприятия"                           ОБЪЕМ И СОДЕРЖАНИЕ           проекта нормативов ПДВ в зависимости от категории                              предприятия      Все подразделы,  поименованные в данном приложении, в составе про-екта  нормативов ПДВ разрабатываются в объеме,  приведенном в настоящейметодике.-----------------------------------------------------------------------| №   |   Перечень основных разделов и подразделов,   |   Категории   ||п/н  |   входящих в состав проекта нормативов ПДВ    |  предприятия  ||     |                                               |---------------||     |                                               | 1 | 2 | 3 | 4 ||-----|-----------------------------------------------|---|---|---|---||  1  |                      2                        | 3 | 4 | 5 | 6 ||-----|-----------------------------------------------|---|---|---|---||1    |Титульный лист                                 | + | + | + | + ||-----|-----------------------------------------------|---|---|---|---||2    |Список исполнителей                            | + | + | + | + ||-----|-----------------------------------------------|---|---|---|---||3    |Аннотация                                      | + | + | + | + ||-----|-----------------------------------------------|---|---|---|---||4    |Содержание                                     | + | + | + | - ||-----|-----------------------------------------------|---|---|---|---||5    |Общие сведения о предприятии:                  |   |   |   |   ||-----|-----------------------------------------------|---|---|---|---||5.1  |Карта-схема предприятия                        | + | + | + | + ||-----|-----------------------------------------------|---|---|---|---||5.2  |Ситуационная карта-схема района размещения     | + | + | - | - ||     |предприятия                                    |   |   |   |   ||-----|-----------------------------------------------|---|---|---|---||6    |Краткая характеристика предприятия как         |   |   |   |   ||     |источника загрязнения атмосферы:               |   |   |   |   ||-----|-----------------------------------------------|---|---|---|---||6.1  |Краткая характеристика технологии производства | + | + | + | + ||     |и технологического оборудования с точки зрения |   |   |   |   ||     |загрязнения атмосферы                          |   |   |   |   ||-----|-----------------------------------------------|---|---|---|---||6.2  |Краткая характеристика установок очистки       | + | + | + | - ||     |газов, укрупненный анализ их технического      |   |   |   |   ||     |состояния, эффективности работы                |   |   |   |   ||-----|-----------------------------------------------|---|---|---|---||6.3  |Оценка степени соответствия применяемой        | + | + | - | - ||     |технологии, технологии очистки газов,          |   |   |   |   ||     |технологического и пыле- газоочистного         |   |   |   |   ||     |оборудования передовому научно-техническому    |   |   |   |   ||     |уровню в стране и зарубежом                    |   |   |   |   ||-----|-----------------------------------------------|---|---|---|---||6.4  |Перспектива развития                           | + | + | - | - ||-----|-----------------------------------------------|---|---|---|---||6.5  |Перечень загрязняющих веществ, выбрасываемых в | + | + | + | + ||     |атмосферу. Табл.3.1                            |   |   |   |   ||-----|-----------------------------------------------|---|---|---|---||6.6  |Сведения о залповых выбросах                   | + | + | - | - ||-----|-----------------------------------------------|---|---|---|---||6.7  |Параметры выбросов загрязняющих веществ в      | + | + | + | + ||     |атмосферу для расчета ПДВ. Табл.3.3            |   |   |   |   ||-----|-----------------------------------------------|---|---|---|---||6.8  |Обоснование полноты и достоверности исходных   | + | + | + | + ||     |данных (г/с, т/год), принятых для расчетов     |   |   |   |   ||     |нормативов ПДВ                                 |   |   |   |   ||-----|-----------------------------------------------|---|---|---|---||7    |Проведение расчетов и определение предложений  |   |   |   |   ||     |нормативов ПДВ:                                |   |   |   |   ||-----|-----------------------------------------------|---|---|---|---||7.1  |Расчеты и анализ уровня загрязнения атмосферы  | + | + | - | - ||     |на существующее положение                      |   |   |   |   ||-----|-----------------------------------------------|---|---|---|---||7.1.1|Метеорологические характеристики и             | + | + | - | - ||     |коэффициенты, определяющие условия рассеивания |   |   |   |   ||     |загрязняющих веществ в атмосфере города.       |   |   |   |   ||     |Табл.3.4                                       |   |   |   |   ||-----|-----------------------------------------------|---|---|---|---||7.1.2|Ситуационные карты-схемы города (района,       | + | + | - | - ||     |города) с нанесенными на них изолиниями        |   |   |   |   ||     |расчетных концентраций с учетом фона           |   |   |   |   ||     |мероприятий по достижению нормативов ПДВ       |   |   |   |   ||-----|-----------------------------------------------|---|---|---|---||7.1.3|Максимальные приземные концентрации на границе | + | + | - | - ||     |СЗЗ и в жилой зоне, перечень источников, дающих|   |   |   |   ||     |наибольшие вклады в уровень загрязнения        |   |   |   |   ||     |атмосферы. Табл.3.5                            |   |   |   |   ||-----|-----------------------------------------------|---|---|---|---||7.2. |Предложения по нормативам ПДВ. Табл. 3.6, 3.6.а| + | + | + | + ||-----|-----------------------------------------------|---|---|---|---||7.3  |План мероприятий по снижению выбросов          | + | + | - | - ||     |загрязняющих веществ в атмосферу с целью       |   |   |   |   ||     |достижения нормативов ПДВ. Табл.3.7            |   |   |   |   ||-----|-----------------------------------------------|---|---|---|---||7.3.1|Расчеты с целью определения ожидаемых уровней  | + | + | - | - ||     |загрязнения атмосферы в результате внедрения   |   |   |   |   ||     |предлагаемых мероприятий                       |   |   |   |   ||-----|-----------------------------------------------|---|---|---|---||7.4  |Уточнение размеров санитарно-защитной зоны с   | + | + | - | - ||     |учетом розы ветров                             |   |   |   |   ||-----|-----------------------------------------------|---|---|---|---||8    |Мероприятия по регулированию выбросов при НМУ. | + | + | - | - ||     |Табл. 3.8, 3.9                                 |   |   |   |   ||-----|-----------------------------------------------|---|---|---|---||9    |Контроль за соблюдением нормативов ПДВ (ВСВ):  |   |   |   |   ||-----|-----------------------------------------------|---|---|---|---||9.1  |На источниках выбросов. Табл.3.10              | + | + | - | - ||-----|-----------------------------------------------|---|---|---|---||9.2  |На контрольных точках. Табл.3.11               | + | + | - | - ||-----|-----------------------------------------------|---|---|---|---||10   |Список использованных литературных источников  | + | + | - | - |-----------------------------------------------------------------------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2                                к "Методическим указаниям по оформлению                                  и содержанию проекта нормативов ПДВ                                     в атмосферу для предприятия"                                                            обязательное                                                    Утверждаю:                                                  Руководитель                                         государственного органа охраны                                                окружающей среды                                         ______________________________                                              (Ф.И.О.)      подпись                                           "___" ___________ 200__ г.                                         М.П.                                 ПРОЕКТ            нормативов предельно допустимых выбросов (ПДВ)            для __________________________________________                (наименование предприятия, организации)             разработан _________________ сроком на 5 лет                               дата      Руководитель предприятия,     организации     _________________________        (Ф.И.О.)    подпись     "___" __________ 200__ г.      М.П.                                                Приложение                                к "Методическим указаниям по оформлению                                  и содержанию проекта нормативов ПДВ                                     в атмосферу для предприятия"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3.1                                ПЕРЕЧЕНЬ            загрязняющих веществ, выбрасываемых в атмосферу -----------------------------------------------------------------------|Наименование вещества|ПДК м.р., ПДК с.с. и|  Класс  |Выброс вещества,||                     |   ОБУВ, мг/куб.м   |опасности|      т/год     ||---------------------|--------------------|---------|----------------||          1          |          2         |    3    |        4     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3.2                             ХАРАКТЕРИСТИКА                     аварийных и залповых выбросов -----------------------------------------------------------------------|Наименование|Наименование|Выбросы веществ,| Перио-  |Продолжи-|Годо- ||производства|  вещества  |       г/с      |дичность,|тельность| вая  || (цехов) и  |            |----------------|раз/год  | выброса |вели- || источников |            |   по  |залповый|         |час, мин.| чина ||  выбросов  |            | регла-| выброс |         |         |залпо-||            |            | менту |        |         |         | вых  ||            |            |       |        |         |         |выбро-||            |            |       |        |         |         | сов, ||            |            |       |        |         |         |  т   ||------------|------------|-------|--------|---------|---------|------||      1     |      2     |   3   |    4   |    5    |    6    |   7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3.3                             ХАРАКТЕРИСТИКА               источников выбросов загрязняющих веществ                 в атмосферный воздух для расчета ПДВ -----------------------------------------------------------------------|Производство|Цех|  Источники   |Число |Наимено- |  Число   |  Номер  ||            |   |  выделения   |часов |  вание  |источников|источника||            |   | загрязняющих |работы|источника| выброса, | на кар- ||            |   |    веществ   |в год | выброса |    шт.   |те-схеме ||            |   |--------------|      | вредных |          |         ||            |   |Наиме-| коли- |      | веществ |          |         ||            |   | нова-|чество,|      |         |          |         ||            |   | ние  |  шт.  |      |         |          |         ||            |   |      |       |      |         |          |         ||            |   |      |       |      |         |          |         ||            |   |      |       |      |         |          |         ||            |   |      |-------|------|---------|----------|---------||            |   |      |СП | П |СП |П | СП | П  |  СП | П  | СП | П  ||            |   |      |   |   |   |  |    |    |     |    |    |    ||------------|---|------|---|---|---|--|----|----|-----|----|----|----||     1      | 2 |   3  | 4 | 5 | 6 |7 |  8 | 9  |  10 | 11 | 12 | 13 |----------------------------------------------------------------------------------------------------------------------------------------------|Высота|Диаметр|      Параметры     |       Координаты      |  Наиме- ||источ-| устья |    газовоздушной   |    на карте-схеме,    | нование || ника |трубы, |   смеси на выходе  |           м           |  газо-  ||выбро-|   м   |из источника выброса|                       |очистных ||са, м |       |--------------------|-----------------------|установок||      |       | ско- | объем |тем- | точеч. ист.,| второго |  и меро-||      |       |рость,|  на   |пера-|центра группы|  конца  | приятий ||      |       | м/с  | один  |тура,|   ист. или  |линейного|по сокра-||      |       |      |источ- |град.|одного конца |источника|  щению  ||      |       |      | ник,  |Цель-|  линейного  |         |выбросов ||      |       |      |куб.м/с|сия  |  источника  |         |         ||------|-------|------|-------|-----|-------------|---------|---------||СП| П | СП |П |СП |П |СП | П |СП|П | Х(1) | У(1) |Х(2)|У(2)| СП | П  ||  |   |    |  |   |  |   |   |  |  |      |      |    |    |    |    ||--|---|----|--|---|--|---|---|--|--|------|------|----|----|----|----||14|15 | 16 |17|18 |19|20 |21 |22|23|  24  |  25  | 26 | 27 | 28 | 29 |----------------------------------------------------------------------------------------------------------------------------------------------|Вещества,   |     Средняя    |Наиме-|  Выбросы загрязняющих веществ  ||по которым  |эксплуатационная|нова- |                                ||производится|степень очистки,| ние  |                                ||газоочистка |       %        |веще- |                                ||------------|----------------|ства  |--------------------------------||Коэффициент |   Проектная    |      |       СП       |       П       || обеспечен- |    степень     |      |                |               ||   ности    |    очистки,    |      |                |               || газоочист- |       %        |      |                |               ||   кой, %   |                |      |                |               ||            |                |      |                |               ||------------|----------------|      |----------------|---------------||  СП  |  П  |   СП   |   П   |      |г/с|мг/  |т/год |г/с|мг/  |т/год||      |     |        |       |      |   |куб.м|      |   |куб.м|     ||------|-----|--------|-------|------|---|-----|------|---|-----|-----||  30  |  31 |   32   |   33  |  34  |35 |  36 |  37  |38 | 39  | 40  |-----------------------------------------------------------------------      Примечание:     1. СП - существующее положение (на момент разработки тома ПДВ),  П- перспектива (на момент достижения ПДВ).     2. При наличии данных о перспективе развития предприятия в разделытаблицы вводятся дополнительные графы по этапам развития (см.п.3.6.3).     3. Допускается использование аналогичных таблиц,  разработанных набазе таблицы ГОСТ 17.2.3.02-78 и настоящей таблицы.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Таблица 3.4            Метеорологические характеристики и коэффициенты,                   определяющие условия рассеивания                   загрязняющих веществ в атмосфере -----------------------------------------------------------------------|              Наименование характеристик                |  Величина  ||--------------------------------------------------------|------------||Коэффициент, зависящий от стратификации атмосферы, А    |            ||Коэффициент рельефа местности(х)                        |            ||Средняя максимальная температура наружного воздуха      |            ||наиболее жаркого месяца года, Т, град. Цельсия          |            ||Средняя температура наружного воздуха наиболее холодного|            ||месяца (для котельных, работающих по отопительному      |            ||графику), Т, град. Цельсия                              |            ||Среднегодовая роза ветров, %                            |            ||С                                                       |            ||СВ                                                      |            ||В                                                       |            ||ЮВ                                                      |            ||Ю                                                       |            ||ЮЗ                                                      |            ||З                                                       |            ||СЗ                                                      |            ||Скорость ветра (U(х)) (по средним многолетним данным),  |            ||повторяемость превышения которой, составляет 5%, м/с    |            |-----------------------------------------------------------------------     При заполнении указанной таблицы используются  официальные  данныегосударственного органа по гидрометеорологии.     (х) - для пересеченной местности с перепадом высот более 250 м  на1  км  для  расчета коэффициента рельефа местности следует использоватьОНД-86.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Таблица 3.5                                ПЕРЕЧЕНЬ            источников, дающих наибольшие вклады в уровень                         загрязнения атмосферы -----------------------------------------------------------------------|Наименование|Расчетная максимальная | Источники, дающие  |Принадлеж- ||  вещества  |приземная концентрация,| наибольшие вклады  |   ность   ||            |       мг/куб.м        |   в максимальную   | источника ||            |                       |    концентрацию    |   (цех,   ||            |-----------------------|--------------------|  участок) ||            | в жилой | на границе  |N источника|% вклада|           ||            |  зоне   |   санитар-  |     на    |        |           ||            |         | но-защитной |карте-схеме|        |           ||            |         |     зоны    |           |        |           ||------------|---------|-------------|-----------|--------|-----------||      1     |    2    |      3      |     4     |    5   |     6     |-----------------------------------------------------------------------      Рис. 1. Карта-схема предприятия      Рис. 2. Ситуационная карта-схема района города, в котором             расположено предприятие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Таблица 3.6                                НОРМАТИВЫ             выбросов загрязняющих веществ в атмосферу на            существующее положение и на срок достижения ПДВ -----------------------------------------------------------------------| Произ- |Номер |    Выбросы загрязняющих веществ      |  ПДВ  | Год  ||водство,|источ-|--------------------------------------|       |дости-||  цех,  |ника  | Сущест- |   На   |    На   |   ...   |       |жения ||участок |выбро-| вующее  | 200_ г.|  200_ г.|         |       | ПДВ  ||        | са   |положение|        |         |         |       |      ||        |      |   на    |        |         |         |       |      ||        |      | 200_ г. |        |         |         |       |      ||        |      |---------|--------|---------|---------|-------|      ||        |      |г/с | т/ |г/с| т/ |г/с | т/ |г/с | т/ |г/с| т/|      ||        |      |    |год |   |год |    |год |    |год |   |год|      ||--------|------|----|----|---|----|----|----|----|----|---|---|------||   1    |   2  |  3 |  4 | 5 |  6 |  7 |  8 |  9 | 10 | 11| 12|  13  |-----------------------------------------------------------------------                          Наименование вещества                       Организованные источники  Ист. N 1 Ист. № ... n Итого по предприятию:                          Наименование вещества                      Неорганизованные источники  Цех № 1 Цех № ... n Итого по предприятию: Всего по предприятию:      Примечание:     1. Таблица составляется по веществам.     2. В графах 5-10 и т.д.  указываются годы,  в которые  реализуютсямероприятия по снижению выбросов.      Для крупных предприятий в таблице целесообразно дополнительно при-водить обобщенные данные по отдельным цехам.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Таблица 3.6.а                             СВОДНАЯ ТАБЛИЦА              выбросов загрязняющих веществ в атмосферу и                            нормативов ПДВ -----------------------------------------------------------------------|№№ |Наименование|     Выбросы загрязняющих веществ      | Нормативы  ||п/п|  вещества  |             в атмосферу               |    ПДВ     ||   |            |---------------------------------------|            ||   |            |     СП 200__ г.   | 200__ г.-200__ г. |            ||   |            |-------------------|-------------------|------------||   |            |  г/сек. |  т/год  |  г/сек. |  т/год  |г/сек.|т/год||---|------------|---------|---------|---------|---------|------|-----|| 1 |      2     |    3    |    4    |    5    |    6    |   7  |  8  |-----------------------------------------------------------------------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Таблица 3.7                            ПЛАН МЕРОПРИЯТИЯ       по снижению выбросов загрязняющих веществ в атмосферу на     __________________________ с целью достижения нормативов ПДВ     (наименование предприятия) -----------------------------------------------------------------------|Наименование|№ источника|Наименование|    Сроки     |   Затраты на   ||производства|выброса на |мероприятия | выполнения   |   реализацию   ||            |карте-схеме|            | мероприятий, |  мероприятий,  ||            |предприятия|            |   кв., год   |     тыс.сом.   ||            |           |            |--------------|----------------||            |           |            |начало| окон- | собст-| другие ||            |           |            |      | чание | венные| источ- ||            |           |            |      |       |  сред-|  ники  ||            |           |            |      |       |  ства |финанси-||            |           |            |      |       |       |рования ||------------|-----------|------------|------|-------|-------|--------||      1     |     2     |      3     |   4  |   5   |   6   |    7   |----------------------------------------------------------------------------------------------------------------------------------------------|Наименование вещества|       Величины выбросов        |  Подрядчик   ||                     |                                |              ||                     |--------------------------------|              ||                     |до мероприятий|после мероприятий|              ||                     |--------------|-----------------|              ||                     |  г/с | т/год |  г/с   | т/год  |              ||                     |      |       |        |        |              ||                     |      |       |        |        |              ||                     |      |       |        |        |              ||                     |      |       |        |        |              ||---------------------|------|-------|--------|--------|--------------||          8          |   9  |   10  |   11   |   12   |      13      |-----------------------------------------------------------------------      Примечание: в графах 6,  7 в конце  таблицы  приводятся  суммарныезначения;  в графах 9,  10, 11, 12 в конце таблицы приводятся суммарныезначения по каждому веществу отдельно.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Таблица 3.8                               МЕРОПРИЯТИЯ              по сокращению выбросов загрязняющих веществ                       в атмосферу в периоды НМУ -----------------------------------------------------------------------|График работы|Цех, участок|Мероприятия на| Вещества,| Характеристика ||  источника  |            |  период НМУ  |по которым| источников, на ||             |            |              |проводится|     которых    ||             |            |              |сокращение|   проводится   ||             |            |              | выбросов |----------------||             |            |              |          |    Номер на    ||             |            |              |          |   карте-схеме  ||             |            |              |          |   предприятия  ||             |            |              |          |                ||             |            |              |          |                ||             |            |              |          |                ||             |            |              |          |                ||-------------|------------|--------------|----------|----------------||      1      |      2     |       3      |     4    |        5       |----------------------------------------------------------------------------------------------------------------------------------------------|                           Снижение выбросов                         ||---------------------------------------------------------------------||Параметры газовоздушной смеси на выходе из источника и |   Степень   ||   характеристика выбросов после сокращения выбросов   |эффективности||-------------------------------------------------------|мероприятий, ||высо-|объем, |диаметр,| ско- |темпе- |мощность|мощность|      %      || та, |куб.м/с|   м    |рость,|ратура,|выбросов|выбросов|             ||  м  |       |        | м/с  |град.  |  без   | после  |             ||     |       |        |      |Цельсия| учета  | меро-  |             ||     |       |        |      |       | меро-  |приятий,|             ||     |       |        |      |       |приятий,|  г/с   |             ||     |       |        |      |       |  г/с   |        |             ||-----|-------|--------|------|-------|--------|--------|-------------||  6  |   7   |    8   |   9  |   10  |   11   |   12   |      13   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3.9                             ХАРАКТЕРИСТИКА          выбросов вредных веществ в атмосферу в периоды НМУ -----------------------------------------------------------------------|Наи- | №  | Вы-|        Выбросы в атмосферу                    | При-||мено-|ист.|сота|-----------------------------------------------|меча-||вание| вы-| ис-|     При     |          В периоды НМУ          | ние:||цеха,|бро-|точ-| нормальных  |---------------------------------|метод||учас-| са |ника|метеоусловиях| Первый  |   Второй  |  Третий   | кон-||тка  |    | вы-|             |  режим  |   режим   |   режим   |троля||     |    |бро-|-------------|---------|-----------|-----------| на  ||     |    | са,|г/|т/ |%|мг/ |г/|%|мг/ |г/с|% |мг/ |г/с|% |мг/ | ис- ||     |    |  м |с |год| |куб.|с | |куб.|   |  |куб.|   |  |куб.| точ-||     |    |    |  |   | |м   |  | |м   |   |  |м   |   |  |м   |нике ||-----|----|----|--|---|-|----|--|-|----|---|--|----|---|--|----|-----||  1  | 2  |  3 | 4| 5 |6| 7  | 8|9| 10 | 11|12| 13 | 14|15| 16 |  17 |-----------------------------------------------------------------------                         Наименование вещества  Наименование цеха         1 ............ n и т.д.  Всего по предприятию: В том числе по градациям высот: 0-10 11-20 21-29 30-50 51-100 &gt; 100      Примечание:     1. В графе 6 указывают, какой % вклада составляют выбросы конкрет-ного  источника  (группы)  от суммы выбросов всех источников в целом попредприятию.     2. В графах 9, 12, 15 указывают эффективность разработанных мероп-риятий для каждого источника (группы) соответственно для трех режимов.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3.10                               ПЛАН-ГРАФИК      контроля на предприятии за соблюдением нормативов ПДВ (ВСВ)        на источниках выбросов и на контрольных точках (постах) -----------------------------------------------------------------------| № ист. |  №   |Произ-| Кон- |Периодичность|Норматив |  Кем   | Мето-||   на   | кон- | вод- | тро- |  контроля   |выбросов |осущест-| дика ||  кар-  |троль-|ство, |лируе-|             |ПДВ (ВСВ)|вляется |прове-||те-схеме| ной  |учас- | мое  |-------------|---------|контроль|дения ||  пред- |точки | ток, |веще- |При   |  В   |г/с|мг/  |        | кон- ||приятия |      | кон- |ство  |нор-  | пе-  |   |куб.м|        |троля ||        |      |троль-|      |маль- |риоды |   |     |        |      ||        |      | ная  |      |ных   | НМУ  |   |     |        |      ||        |      |      |      |усло- | раз/ |   |     |        |      ||        |      |      |      |виях  |сутки |   |     |        |      ||--------|------|------|------|------|------|---|-----|--------|------||    1   |   2  |   3  |   4  |   5  |   6  | 7 |  8  |    9   |  10  |-----------------------------------------------------------------------     1. На источниках выброса     2. На контрольных точках (постах)      Примечание: План-график  контроля приводится в составе проекта ПДВи заполняется предприятием по согласованию с государственными  органамиохраны окружающей среды.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Таблица 3.11           Контрольные значения приземных концентраций вредных               веществ для контроля нормативов ПДВ (ВСВ)                  на _______________________ 200__ г. -----------------------------------------------------------------------|Контрольная точка|  Наименование | Эталонные расчетные концентрации  ||                 |контролируемого|    при опасной скорости ветра     ||-----------------|   вещества    |-----------------------------------||  № | Координаты |               |Направление| Опасная |Концентрация ||    |------------|               |   ветра,  |скорость,|  мг/куб.м   ||    |  X  |   У  |               | по румбу  |   м/с   |             ||----|-----|------|---------------|-----------|---------|-------------||  1 |  2  |  3   |       4       |     5     |    6    |      7      |-----------------------------------------------------------------------      Примечание: Значение опасной скорости ветра  принимают  по  даннымгосударственного органа по гидрометеорологии.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odapfsnvfuqdrpqpv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dalil.kg/document/31264</w:t>
      </w:r>
    </w:hyperlink>
  </w:p>
  <w:p>
    <w:pPr>
      <w:spacing w:after="0" w:before="40"/>
      <w:jc w:val="center"/>
    </w:pPr>
    <w:hyperlink w:history="1" r:id="rId5jn36vl1drhk8fp1cd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bpyixmf_arbrd2bgbi8" Type="http://schemas.openxmlformats.org/officeDocument/2006/relationships/hyperlink" Target="https://dalil.kg/document/202591" TargetMode="External"/><Relationship Id="rIdk3e9ykga3gdzhxidqtvzo" Type="http://schemas.openxmlformats.org/officeDocument/2006/relationships/hyperlink" Target="https://dalil.kg/document/31263" TargetMode="External"/><Relationship Id="rIdoz0wmrllkxmgkfqsshx0n" Type="http://schemas.openxmlformats.org/officeDocument/2006/relationships/hyperlink" Target="https://dalil.kg/document/216" TargetMode="External"/><Relationship Id="rId53ikpgvopzgoiydy7joow" Type="http://schemas.openxmlformats.org/officeDocument/2006/relationships/hyperlink" Target="https://dalil.kg/document/216" TargetMode="External"/><Relationship Id="rIdhp91pf8ws0mxw7yb1ni9z" Type="http://schemas.openxmlformats.org/officeDocument/2006/relationships/hyperlink" Target="https://dalil.kg/document/31264#a" TargetMode="External"/><Relationship Id="rIdqmxgwfmv-yipjuj9hvdrh" Type="http://schemas.openxmlformats.org/officeDocument/2006/relationships/hyperlink" Target="https://dalil.kg/document/31264#1" TargetMode="External"/><Relationship Id="rId0kgbctb9kgdrnm-6gv5ev" Type="http://schemas.openxmlformats.org/officeDocument/2006/relationships/hyperlink" Target="https://dalil.kg/document/31264#1" TargetMode="External"/><Relationship Id="rIdi1lq7vv441rarg25srtcw" Type="http://schemas.openxmlformats.org/officeDocument/2006/relationships/hyperlink" Target="https://dalil.kg/document/31264#2" TargetMode="External"/><Relationship Id="rIdy5i9gef-uphrgkjnma0sx" Type="http://schemas.openxmlformats.org/officeDocument/2006/relationships/hyperlink" Target="https://dalil.kg/document/31264#b" TargetMode="External"/><Relationship Id="rIddinzinwbn8hver0ysp2pq" Type="http://schemas.openxmlformats.org/officeDocument/2006/relationships/hyperlink" Target="https://dalil.kg/document/31264#c" TargetMode="External"/><Relationship Id="rIdi8p1iv-0upne1skbhtf-u" Type="http://schemas.openxmlformats.org/officeDocument/2006/relationships/hyperlink" Target="https://dalil.kg/document/31264#d" TargetMode="External"/><Relationship Id="rIdmotycjzc26d0br6dllpsb" Type="http://schemas.openxmlformats.org/officeDocument/2006/relationships/hyperlink" Target="https://dalil.kg/document/31264#e" TargetMode="External"/><Relationship Id="rIdbqe7yavp_gkpkrcunrbz1" Type="http://schemas.openxmlformats.org/officeDocument/2006/relationships/hyperlink" Target="https://dalil.kg/document/31264#f" TargetMode="External"/><Relationship Id="rIdphxfki_qyybosjwlnvkff" Type="http://schemas.openxmlformats.org/officeDocument/2006/relationships/hyperlink" Target="https://dalil.kg/document/31264#g" TargetMode="External"/><Relationship Id="rIdbd4elm3e_ftp1kha0gmyu" Type="http://schemas.openxmlformats.org/officeDocument/2006/relationships/hyperlink" Target="https://dalil.kg/document/31264#h" TargetMode="External"/><Relationship Id="rIdtqak45aydgstzijs-tynh" Type="http://schemas.openxmlformats.org/officeDocument/2006/relationships/hyperlink" Target="https://dalil.kg/document/31264#j" TargetMode="External"/><Relationship Id="rIdrc_ckngqdt97w0qdiatdh" Type="http://schemas.openxmlformats.org/officeDocument/2006/relationships/hyperlink" Target="https://dalil.kg/document/31264#k" TargetMode="External"/><Relationship Id="rIdyinwmt2lvamj_k2ghimpe" Type="http://schemas.openxmlformats.org/officeDocument/2006/relationships/hyperlink" Target="https://dalil.kg/document/31264#l" TargetMode="External"/><Relationship Id="rIdykczer4_3mxdwl_tnbah5" Type="http://schemas.openxmlformats.org/officeDocument/2006/relationships/hyperlink" Target="https://dalil.kg/document/31264#l" TargetMode="External"/><Relationship Id="rIda-q1imlil2muxvscuifnb" Type="http://schemas.openxmlformats.org/officeDocument/2006/relationships/hyperlink" Target="https://dalil.kg/document/31264#m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odapfsnvfuqdrpqpvfy" Type="http://schemas.openxmlformats.org/officeDocument/2006/relationships/hyperlink" Target="https://dalil.kg/document/31264" TargetMode="External"/><Relationship Id="rId5jn36vl1drhk8fp1cdr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2026-10-02T07:22:28.898Z</dcterms:created>
  <dcterms:modified xsi:type="dcterms:W3CDTF">2026-10-02T07:22:28.898Z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