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ilyue_5vvvvplqmzej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августа 2005 года. Регистрационный номер 97-05                                                     Утвержден                                             </w:t>
      </w:r>
      <w:hyperlink w:history="1" r:id="rIdkdxslegxvarngmgasxu5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13 июля 2005 года № 8                                 ПОРЯДОК               аттестации (переаттестации) и регистрации                         патентных поверенных      I.            Общие положения     II.           Организация проведения аттестации     III.          Проведение аттестационного экзамена     IV.           Регистрация патентных поверенных     V.            Заключительные положения     Приложение 1. Заявление     Приложение 2.     Приложение 3. Заявление      Порядок аттестации  (переаттестации) и регистрации патентных пове-ренных (далее - Порядок) разработан в соответствии с </w:t>
      </w:r>
      <w:hyperlink w:history="1" r:id="rId-2da9v0vvkjdwqu-vjkf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патентных  поверенных"  (далее - Закон) и устанавливаетправила и процедуры осуществления аттестации (переаттестации) и регист-рации патентных поверенных в Кыргызской Республике.     Настоящий Порядок является единым и его действие  распространяетсяна  всех  патентных  поверенных  и кандидатов в патентные поверенные натерритории Кыргызской Республики.                           I. Общие положения      1. В соответствии с Законом аттестация кандидатов,  переаттестацияи   регистрация  патентных  поверенных  осуществляется  Государственнымагентством интеллектуальной собственности при Правительстве  КыргызскойРеспублики (Кыргызпатент).     2. Аттестация (переаттестация) патентных поверенных  проводится  вформе проверки представленных документов и аттестационного экзамена дляопределения подготовленности к осуществлению профессиональной  деятель-ности кандидатов в патентные поверенные (далее - кандидаты), претендую-щих на регистрацию в качестве патентных поверенных, с учетом заявленныхими ограничений.     3. Аттестация кандидатов в  патентные  поверенные,  дополнительнаяаттестация  патентных  поверенных осуществляется Кыргызпатентом по мерепоступления заявлений об аттестации при  условии  уплаты  установленнойпошлины.     Переаттестация патентных поверенных осуществляется  Кыргызпатентомне реже одного раза в пять лет в том же порядке, как и при аттестации.                  II. Организация проведения аттестации      4. Для проведения аттестации (переаттестации) патентных поверенныхдиректор Кыргызпатента назначает аттестационную и апелляционную  комис-сии из числа руководителей структурных подразделений и высококвалифици-рованных специалистов Кыргызпатента и подведомственных ему структур.     5. Количественный и персональный состав аттестационной и апелляци-онной комиссии,  сроки и порядок их работы утверждаются директором Кыр-гызпатента.     6. Аттестационная комиссия состоит  из  председателя,  заместителяпредседателя, членов комиссии и секретаря.     7. Заседания аттестационной комиссии являются  правомочными,  еслина них присутствует не менее двух 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председателяаттестационной комиссии или его заместителя,  в  случае  исполнения  имобязанностей председателя.     8. Аттестационная комиссия:     - утверждает порядок проведения аттестационного экзамена;     - утверждает задания аттестационного экзамена;     - назначает экзаменаторов;     - рассматривает заявления об аттестации (переаттестации) и  прини-мает решения о допуске к аттестационному экзамену;     - организует проведение аттестационного экзамена;     - рассматривает  результаты тестирования и принимает решение о до-пуске кандидатов к экзамену;     - рассматривает  результаты  аттестационного  экзамена и принимаетрешение об аттестации,  аттестации с ограничением деятельности  или  неаттестации кандидатов и переаттестации с учетом требований статьи 7 За-кона;     - представляет директору Кыргызпатента протоколы заседаний и реше-ний аттестационной комиссии по результатам аттестации  (переаттестации)кандидатов.     9. Апелляционная комиссия  состоит  из  председателя,  заместителяпредседателя, членов комиссии и секретаря.     10. Заседания апелляционной комиссии проводятся по мере  необходи-мости  и являются правомочными,  если на них присутствуют не менее двухтретей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 аттестационной комиссии или его замес-тителя, в случае исполнения им обязанностей председателя.     11. Апелляционная комиссия рассматривает:     - апелляции  кандидатов и патентных поверенных на решения аттеста-ционной комиссии при условии уплаты пошлины установленного размера;     - жалобы лиц на действия патентных поверенных,  связанных с ненад-лежащим выполнением ими профессиональных обязанностей.     Решения апелляционной комиссии могут быть обжалованы в суд.     12. Кандидатом может быть лицо, отвечающее требованиям пунктов 1-3части  первой и части второй статьи 5 Закона и имеющее подготовленностьк осуществлению профессиональной деятельности в качестве патентного по-веренного и право обратиться в Кыргызпатент с заявлением об аттестации.     13. Кандидат подает в Кыргызпатент заявление об аттестации  (пере-аттестации) по установленной форме (приложение № 1).     К заявлению прилагаются:     - копия диплома о высшем образовании;     -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объемахи  эффективности  работы  в области охраны промышленной собственности иселекционных достижений или профессионального правового  представитель-ства и другие документы), если таковые имеются;     - документ,  подтверждающий уплату установленной пошлины за аттес-тацию (переаттестацию).     14. Если кандидат заявил об ограничении деятельности по  отдельнымобъектам  промышленной  собственности и селекционных достижений или от-дельными видами услуг до сдачи экзамена,  то экзамен принимается с уче-том этого ограничения.     15. Аттестационная комиссия,  рассмотрев представленные  документыкандидатов, вправе принять следующие решения:     - если кандидатом заполнены не все графы формы  заявления  или  непредставлены  какие-либо документы,  необходимые для допуска к экзаменуили при возникновении сомнений в достоверности представленных  докумен-тов  и сведений,  председатель аттестационной комиссии или его замести-тель направляет кандидату запрос с предложением в  течение  10  рабочихдней  со дня его получения представить в аттестационную комиссию недос-тающие документы, сведения или документы, подтверждающие представленныесведения.  Если  кандидат не представит эти сведения и документы в ука-занный срок, заявление признается не поданным;     - если  кандидат  не  соответствует  требованиям пунктов 1-3 частипервой и части второй статьи 5 Закона, аттестационная комиссия принима-ет решение о недопуске кандидата к экзамену.     Решения аттестационной комиссии о признании  заявления  неподаннымили  о недопуске кандидата к экзамену могут быть обжалованы в апелляци-онную комиссию в 3 месячный срок, со дня вынесения решения.     Апелляционная комиссия принимает решение по апелляции,  в месячныйсрок, начиная с даты ее поступления.     16. Кандидаты,  которым по решениям аттестационной и апелляционнойкомиссий отказано в допуске к экзамену или заявления  которых  признаныне поданными на основании пункта 15 настоящего Порядка, могут вновь по-дать заявление об аттестации не ранее чем через 6  месяцев,  с  моментапринятия  решения  аттестационной комиссией либо в случае обжалования смомента принятия решения апелляционной комиссией.     17. Кандидатам,  не  допущенным  к  экзамену или заявления которыхпризнаны не поданными,  внесенная ими пошлина за аттестацию (переаттес-тацию) возвращается по их заявлению.     18. При отсутствии замечаний по представленным документам и  соот-ветствии  кандидата требованиям пунктов 1-3 части первой и части второйстатьи 5 Закона, он допускается к экзамену и информируется аттестацион-ной  комиссией о времени и месте его проведения не позднее,  чем за двенедели до экзамена.     В день сдачи экзамена,  кандидат должен иметь при себе паспорт илизаменяющий его документ, удостоверяющий его личность.                III. Проведение аттестационного экзамена      19. Аттестационный экзамен состоит из двух этапов:  тестирования иэкзамена.     20. Председатель аттестационной комиссии и его заместитель  форми-руют группы кандидатов для сдачи аттестационного экзамена.     21. Тестирование проводится на базе тестов, разработанных аттеста-ционной комиссией.     Тестирование осуществляется на бланочной основе, предполагает нес-колько вариантов.     Проверка правильности ответов проводится аттестационной комиссией.     22. В ходе тестирования кандидат заполняет специальный "Лист отве-тов", в котором отражены его анкетные данные и ответы на вопросы.     Количество вопросов в тесте определяются аттестационной комиссией,исходя из заявленного кандидатом ограничения деятельности.     23. Кандидату на ответы теста отводится 180 минут. Указанное времясокращается исходя из заявленных кандидатом ограничений деятельности.     24. Итоги тестирования считаются положительными,  если тестируемыйкандидат правильно ответил не менее чем на 85% из вопросов теста.     25. По  результатам  тестирования  составляется протокол,  которыйподписывается председателем и членами аттестационной комиссии.     На основе протокола результатов тестирования аттестационной комис-сией принимается решение о допуске кандидата к экзамену.     26. Результаты  тестирования подводятся в срок не позднее 2-х днейс момента тестирования и доводятся до сведения кандидатов в трехдневныйсрок, с момента подведения итогов тестирования.     27. Каждый кандидат сдает один экзамен по одному  экзаменационномубилету.     Время для подготовки устанавливается председателем  аттестационнойкомиссии  в зависимости от объема заявленных кандидатом ограничений егобудущей деятельности, которое должно быть не менее 30 минут.     Экзаменационные билеты содержат теоретические вопросы и практичес-кие задачи,  в зависимости от объема заявленных кандидатом  ограниченийего будущей деятельности.     28. В процессе подготовки к экзаменационному билету не допускаютсяобщение между кандидатами и использование ими печатных материалов и за-писей.     В случае сознательного нарушения требований настоящего пункта кан-дидат отстраняется от выполнения задания и признается сдавшим экзамен снеудовлетворительным результатом.     29. В случае неявки кандидата на экзамен к установленному  временипо уважительным причинам он уведомляется об ином времени проведения эк-замена.  В случае повторной неявки к  установленному  времени  кандидатпризнается сдавшим экзамен с неудовлетворительным результатом.     30. В ходе экзамена кандидат  должен  показать  наличие  знаний  ипрактических  навыков,  необходимых  для осуществления профессиональнойдеятельности по защите прав на объекты промышленной собственности и се-лекционных достижений, в соответствии с утвержденной программой и в за-висимости от объема заявленных кандидатом ограничений его будущей  дея-тельности.     Члены аттестационной комиссии вправе задавать дополнительные  воп-росы теоретического и практического характера в соответствии с заявлен-ными ограничениями, при этом преимущественное право имеют лица, владею-щие иностранными языками,  а также обладающие навыками работы на компь-ютере.     31. В соответствии с пунктом 5 части первой статьи 5 Закона канди-даты в патентные поверенные должны  обладать  знанием  государственногоязыка в объеме, необходимом для исполнения своих обязанностей (приложе-ние N 2).     32. Аттестационная  комиссия,  по  результатам ответа кандидата поэкзаменационному билету и дополнительным  вопросам,  путем  голосованиявыносит  решение об удовлетворительном результате экзамена (с ограниче-нием или без ограничения деятельности) или неудовлетворительном резуль-тате экзамена.     33. Неудовлетворительный результат экзамена может быть обжалован вапелляционную  комиссию в течение трех месяцев со дня вынесения решенияаттестационной комиссией.     Апелляция рассматривается в течение месяца со дня ее поступления.     34. Апелляционная комиссия,  при  необходимости  вправе  запроситьобъяснения  кандидата и членов аттестационной комиссии и по результатамрассмотрения апелляции принять одно из следующих решений:     а) оставить в силе решение аттестационной комиссии;     б) отменить решение аттестационной комиссии;     в) назначить повторную аттестацию (переаттестацию).     Вопрос о составе экзаменаторов для проведения повторной аттестации(переаттестации) решается директором Кыргызпатента.     35. Кандидаты,  сдавшие по решению аттестационной комиссии экзаменс неудовлетворительным результатом, могут быть допущены к аттестации поистечении шести месяцев с момента принятия решения  аттестационной  ко-миссии.     В случае,  если решение аттестационной  комиссии,  обжалованное  вапелляционную комиссию,  было оставлено в силе,  течение вышеуказанногосрока начинается с даты вынесения решения апелляционной комиссии.     36. Кандидат, успешно сдавший экзамен имеет право на регистрацию вкачестве патентного поверенного.     37. Дополнительная аттестация (в случае отказа патентного поверен-ного от ограничения своей деятельности) осуществляется по мере  поступ-ления  заявлений  об  аттестации  при условии уплаты пошлины в порядке,предусмотренном настоящим разделом.     38. Повторная  аттестация (при назначении апелляционной комиссией)проводится в течение шести месяцев со дня вынесения решения апелляцион-ной комиссией в порядке, предусмотренном настоящим разделом.                  IV. Регистрация патентных поверенных      39. Лица, сдавшие экзамен с положительным результатом, регистриру-ются Кыргызпатентом в Государственном реестре патентных поверенных Кыр-гызской  Республики (далее - Реестр) на основании заявления о регистра-ции в течение месяца с даты его подачи и при условии уплаты установлен-ной пошлины.     40. Заявление о регистрации подается в Кыргызпатент по установлен-ной форме (приложение № 3).     К заявлению прилагаются:     - решение об аттестации;     - документ,  подтверждающий внесение установленной пошлины за  ре-гистрацию.     41. На основании представленных документов о регистрации и в  слу-чае их соответствия требованиям Закона и настоящего Порядка,  Кыргызпа-тент в месячный срок, с даты поступления документов, вносит необходимыесведения  в  Реестр и выдает патентному поверенному свидетельство уста-новленного образца.     Форма свидетельства устанавливается Кыргызпатентом.     42. Запись в Реестре содержит следующие данные:     - номер регистрации, служащий номером свидетельства;     - фамилию, имя, отчество патентного поверенного;     - постоянное место жительства;     - номер и дату решения аттестационной комиссии;     - ограничения деятельности;     - сведения о работе патентного поверенного по найму;     - адрес для переписки (в пределах Кыргызской Республики),  а такженомер телефона, телефакса, адрес электронной почты, если таковые имеют-ся, языки переписки;     - дату регистрации патентного поверенного;     - сведения о выдаче свидетельства.     43. В регистрации в качестве патентного  поверенного  Кыргызпатентотказывает в следующих случаях:     - при возникновении обстоятельств,  препятствующих  регистрации  всоответствии  с пунктами 1-3 части первой и части второй статьи 5 Зако-на;     - при  непредставлении документа,  подтверждающего уплаты установ-ленной пошлины за регистрацию.     44. Лицам,  в  отношении  которых вынесено решение об отказе в ре-гистрации,  внесенная ими пошлина за регистрацию возвращается по их за-явлению.     45. Право на осуществление профессиональной деятельности патентно-го поверенного возникает с даты его регистрации в Реестре.     46. Лица,  не зарегистрированные в качестве патентных поверенных всоответствии  с  требованиями  Закона  и настоящего Порядка,  не вправепользоваться в своей деятельности на территории  Кыргызской  Республикинаименованием "патентный поверенный".     47. О регистрации патентного поверенного производится публикация вофициальных  изданиях Кыргызпатента.  Состав публикуемых сведений уста-навливается Кыргызпатентом.     48. В процессе ведения Реестра в него вносятся:     - изменения и дополнения в данные о патентных поверенных (при  ус-ловии уплаты установленной пошлины);     - отметки о принятых мерах,  направленных на прекращение, выявлен-ных в деятельности патентных поверенных нарушений;     - сведения об исключении патентных поверенных из реестра.     49. Патентный  поверенный исключается Кыргызпатентом из Реестра наосновании:     - заявления самого патентного поверенного;     - утраты патентным поверенным гражданства Кыргызской Республики, втом  числе  смены  постоянного  места жительства (то есть пребывания заграницей на период более одного года) и юридического адреса на террито-рии Кыргызской Республики либо возникновения обстоятельств,  предусмот-ренных частью второй статьи 5 Закона;     - выявления  несоответствия действительности сведений или докумен-тов,  представленных патентным поверенным уполномоченному государствен-ному органу в области интеллектуальной собственности;     - решения апелляционной комиссии по результатам рассмотрения жало-бы клиента или любого лица на действия патентного поверенного;     - решения апелляционной комиссии по результатам рассмотрения  фак-тов злоупотреблений патентным поверенным правами и обязанностями,  пре-дусмотренными Законом,  систематического и грубого нарушения  законода-тельства Кыргызской Республики и правил профессиональной этики;     - неосуществления деятельности патентного  поверенного  в  течениетрех лет;     - вступления в законную силу решения суда о запрещении  заниматьсядеятельностью патентного поверенного или об ином наказании, исключающемвозможность такой деятельности;     - смерти патентного поверенного.     При исключении патентного поверенного из Реестра по  вышеуказаннымоснованиям, свидетельство утрачивает силу и должно быть сдано в Кыргыз-патент.     Информация об  исключении патентного поверенного из Реестра публи-куется Кыргызпатентом в официальных изданиях с указанием причин  исклю-чения.     50. В случаях нарушения патентным поверенным предъявляемых к  немутребований,  Кыргызпатентом  могут  быть приняты меры,  предусмотренныечастью третьей статьи 13 Закона.                       V. Заключительные положения      51. Настоящий Порядок вступает в силу с момента опубликования.     52. С  даты  вступления  в силу настоящего Порядка утрачивает силуПорядок аттестации и  регистрации  патентных  поверенных,  утвержденныйпостановлением коллегии Государственного агентства по науке и интеллек-туальной собственности при Правительстве Кыргызской  Республики  от  12сентября 2001 года № 7,  зарегистрированный в Министерстве юстиции Кыр-гызской Республики 4 октября 2001 года (регистрационный номер 166-01).                                                           Приложение № 1                                                     Директору                                           Государственного агентства                                         интеллектуальной собственности                                                при Правительстве                                              Кыргызской Республике                                                 (Кыргызпатент)                                         _______________________________                                        от гр. ________________________                                              (фамилия, имя, отчество)                                ЗАЯВЛЕНИЕ      Прошу аттестовать (переаттестовать) меня в качестве патентного по-веренного.     О себе сообщаю следующие сведения:     1. Гражданство ___________________________________________________     2. Дата рождения _________________________________________________     3. Постоянное место жительство ___________________________________     4. Образование (какие высшие учебные заведения и когда окончил):     _________________________________________________________________________________________________________________________________________     5. Знание государственного и иностранных языков _________________________________________________________________________________________     6. Владение навыками работы на компьютере ________________________     7. Ограничение будущей деятельности в качестве патентного поверен-ного (указать: "Кроме ...", "Только ..." или "Без ограничений") ______________________________________________________________________________     8. Место работы и должность в настоящее время ____________________     9. Адрес для переписки (в пределах Кыргызской Республики), телефони т.д. ________________________________________________________________     10. Паспортные данные (номер, серия, дата выдачи, кем выдан) ____________________________________________________________________________     К заявлению прилагаю:     1. Копию(и) диплома(ов) о высшем образовании на __________ листах.     2.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 и эффективности работы в области охраны промышленной собственностии селекционных достижений или  профессионального  правового  представи-тельства и другие документы), если таковые имеются: __________________________________________________________________________________________     3. Документ, подтверждающий уплату установленной пошлины за аттес-тацию (переаттестацию) в размере _____________________________________.      "___" _______________ 200__ г.                    ________________                                                           (подпись)                                                           Приложение № 2      Патентный поверенный Кыргызской Республики должен знать  государс-твенный язык на уровне общения с заявителями:-----------------------------------------------------------------------|№|         Наименование          |  Требование (устно и письменно)   ||-|-------------------------------|-----------------------------------||1|Изобретения                    |Краткие сведения об изобретении    || |                               |(название, реферат, формула        || |                               |изобретения                        ||-|-------------------------------|-----------------------------------||2|Полезные модели                |Краткие сведения о полезной модели || |                               |(название, формула полезной модели)||-|-------------------------------|-----------------------------------||3|Промышленные образцы           |Краткие сведения о промышленном    || |                               |образце (название, перечень        || |                               |существенных признаков)            ||-|-------------------------------|-----------------------------------||4|Фирменные наименования         |Краткие сведения о фирменном       || |                               |наименовании                       ||-|-------------------------------|-----------------------------------||5|Селекционные достижения        |Краткие сведения о селекционном    || |                               |достижении (название, аннотация)   ||-|-------------------------------|-----------------------------------||6|Товарные знаки, знаки          |Краткие сведения о товарном знаке  || |обслуживания и наименования    |и знаке обслуживания (имя, адрес   || |мест происхождения товаров     |владельца товарного знака и др.)   |-----------------------------------------------------------------------                                                           Приложение № 3                                                     Директору                                           Государственного агентства                                         интеллектуальной собственности                                                при Правительстве                                              Кыргызской Республике                                                 (Кыргызпатент)                                         _______________________________                                        от гр. ________________________                                              (фамилия, имя, отчество)                                ЗАЯВЛЕНИЕ      Прошу зарегистрировать меня в качестве патентного поверенного.     О себе сообщаю следующие сведения:     1. Гражданство ___________________________________________________     2. Постоянное место жительство ___________________________________     3. Дата аттестации _______________________________________________     4. Адрес для переписки (в пределах Кыргызской Республики), телефони т.д. ________________________________________________________________     5. Языки, на которых буду вести переписку: _______________________     6. Место работы и должность в настоящее время ____________________     К заявлению прилагаю:     1. Решение аттестационной комиссии об аттестации.     2. Документ,  подтверждающий уплату установленной пошлины  за  ре-гистрацию в размере __________________________________________________.      "___" _______________ 200__ г.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js92tsm9x9db1efluoh">
      <w:r>
        <w:rPr>
          <w:rFonts w:ascii="Arial" w:cs="Arial" w:eastAsia="Arial" w:hAnsi="Arial"/>
          <w:color w:val="132D3F"/>
          <w:sz w:val="16"/>
          <w:szCs w:val="16"/>
          <w:u w:val="single"/>
        </w:rPr>
        <w:t xml:space="preserve">dalil.kg/document/31360</w:t>
      </w:r>
    </w:hyperlink>
  </w:p>
  <w:p>
    <w:pPr>
      <w:spacing w:after="0" w:before="40"/>
      <w:jc w:val="center"/>
    </w:pPr>
    <w:hyperlink w:history="1" r:id="rIddd4ulac9tdrocncpxyc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lyue_5vvvvplqmzejcq" Type="http://schemas.openxmlformats.org/officeDocument/2006/relationships/hyperlink" Target="https://dalil.kg/document/202591" TargetMode="External"/><Relationship Id="rIdkdxslegxvarngmgasxu5a" Type="http://schemas.openxmlformats.org/officeDocument/2006/relationships/hyperlink" Target="https://dalil.kg/document/31359" TargetMode="External"/><Relationship Id="rId-2da9v0vvkjdwqu-vjkfk" Type="http://schemas.openxmlformats.org/officeDocument/2006/relationships/hyperlink" Target="https://dalil.kg/document/4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js92tsm9x9db1efluoh" Type="http://schemas.openxmlformats.org/officeDocument/2006/relationships/hyperlink" Target="https://dalil.kg/document/31360" TargetMode="External"/><Relationship Id="rIddd4ulac9tdrocncpxyc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2026-10-02T08:13:17.623Z</dcterms:created>
  <dcterms:modified xsi:type="dcterms:W3CDTF">2026-10-02T08:13:17.623Z</dcterms:modified>
</cp:coreProperties>
</file>

<file path=docProps/custom.xml><?xml version="1.0" encoding="utf-8"?>
<Properties xmlns="http://schemas.openxmlformats.org/officeDocument/2006/custom-properties" xmlns:vt="http://schemas.openxmlformats.org/officeDocument/2006/docPropsVTypes"/>
</file>