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fcezvaevo-mz5uw7fa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 сентября 2004 года. Регистрационный номер 98-04                                                    Утверждены                                         </w:t>
      </w:r>
      <w:hyperlink w:history="1" r:id="rIdyu7pqmfdbcbyuhtabrz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августа 2004 года № 47                                СТАНДАРТЫ                           эмиссии облигаций        1.            Общие положения     2.            Процедура эмиссии облигаций     3.            Решение о выпуске облигаций     4.            Проспект эмиссии облигаций     5.            Документы, представляемые для государственной                   регистрации выпуска облигаций     6.            Государственная регистрация выпуска облигаций     7.            Размещение облигаций     8.            Эмиссия конвертируемых облигаций     9.            Особенности эмиссии облигаций, размещаемых траншами     10.           Регистрация отчетов об итогах выпуска и размещения                   облигаций, об итогах погашения облигаций и о выплате                   доходов по облигациям     11.           Приостановление эмиссии облигаций и признание                   выпуска облигаций несостоявшимся или                   недействительным     Приложение 1. Решение о выпуске облигаций     Приложение 2. Проспект эмиссии облигаций     Приложение 3. Заявление на государственную регистрацию выпуска                   облигаций     Приложение 4. Опись документов, представляемых для государственной                   регистрации выпуска облигаций     Приложение 5. Карта регистрации облигаций     Приложение 6. Заявление на регистрацию отчета об итогах выпуска и                   размещения облигаций     Приложение 7. Отчет об итогах выпуска и размещения облигаций     Приложение 8. Отчет об итогах погашения выпуска облигаций     Приложение 9. Отчет о выплате доходов по облигациям                           1. Общие положения        1.1. Настоящие Стандарты устанавливают условия и  порядок  эмиссииоблигаций.  Действие  настоящих  Стандартов распространяется на эмиссииоблигаций, осуществляемые акционерными обществами, обществами с ограни-ченной ответственностью,  зарегистрированными в установленном законода-тельством порядке на территории Кыргызской Республики.     1.2. Государственная  регистрация выпуска облигаций осуществляетсяуполномоченным государственным органом Кыргызской Республики, регулиру-ющим  рынок ценных бумаг или его региональными отделениями и представи-тельствами (далее - регистрирующий орган),  по месту нахождения  юриди-ческого лица.     1.3. Юридическое лицо вправе выпускать облигации на сумму, не пре-вышающую  размер собственного капитала либо величину обеспечения,  пре-доставленного обществу в этих целях третьими лицами и не ранее третьегогода  своего  существования при условии надлежащего утверждения к этомувремени двух годовых балансов общества,  для акционерных обществ  такжепосле  регистрации итогов выпуска и размещения выпущенных обществом ак-ций.                     2. Процедура эмиссии облигаций      2.1. Процедура  эмиссии  облигаций,  размещаемых  путем  публичной(открытой) продажи, включает в себя следующие этапы:     - принятие уполномоченным органом эмитента  решения  о  выпуске  иразмещении облигаций;     - подготовка проспекта эмиссии облигаций;     - государственная регистрация выпуска облигаций (присвоение выпус-ку облигаций государственного регистрационного  номера)  и  регистрацияпроспекта эмиссии;     - изготовление сертификатов облигаций (в случае размещения облига-ций в документарной форме);     - раскрытие информации,  содержащейся в проспекте эмиссии  облига-ций;     - размещение облигаций;     - регистрация отчета об итогах выпуска и размещения облигаций;     - раскрытие информации,  содержащейся в отчете об итогах выпуска иразмещения облигаций;     - погашение облигаций.     2.2. Процедура эмиссии облигаций, размещаемых путем закрытого раз-мещения, включает следующие этапы:     - принятие уполномоченным органом эмитента решения о закрытом раз-мещении облигаций;     - подготовка проспекта эмиссии облигаций в случае,  если государс-твенная регистрация выпуска облигаций должна в соответствии с законода-тельством  Кыргызской  Республики сопровождаться регистрацией проспектаэмиссии;     - государственная регистрация выпуска облигаций (присвоение выпус-ку облигаций государственного регистрационного номера) и в случае, еслигосударственная  регистрация  выпуска облигаций должна в соответствии сзаконодательством  Кыргызской  Республики  сопровождаться  регистрациейпроспекта эмиссии, регистрация их проспекта эмиссии;     - изготовление сертификатов облигаций (в случае размещения облига-ций в документарной форме);     - размещение облигаций путем закрытого размещения;     - регистрация отчета об итогах выпуска и размещения облигаций;     - погашение облигаций.     2.3. Погашение облигаций может осуществляться в денежной форме илииным имуществом в соответствии с решением об их выпуске.                     3. Решение о выпуске облигаций      3.1. Решение о выпуске облигаций по своему содержанию и форме дол-жно соответствовать  приложению 1 к настоящим Стандартам. Решение о вы-пуске облигаций  сшивается,  подписывается  руководителем и скрепляетсяпечатью эмитента,  его страницы нумеруются. Решение о выпуске облигацийдолжно соответствовать  установленным законодательством Кыргызской Рес-публики, а также настоящими Стандартами требованиям.     3.2. Решение о выпуске облигаций составляется в трех  экземплярах.Один экземпляр хранится в регистрирующем органе, второй - у эмитента, атретий передается на хранение независимому реестродержателю.  В  случаерасхождений  в  тексте экземпляров решения о выпуске облигаций истиннымсчитается текст документа, хранящегося в регистрирующем органе.     3.3. В  решении  о  выпуске облигаций,  размещаемых путем закрытойпродажи,  должен быть определен круг лиц, среди которых эмитент намерених разместить.     3.4. Решением о выпуске облигаций  должен  быть  определен  размер(порядок определения размера) доходов по облигациям, в том числе размер(порядок определения размера) каждого купона в случае установления  ку-понного дохода по облигациям выпуска.     3.5. Решением о выпуске облигаций может быть предусмотрена возмож-ность досрочного погашения эмитентом облигаций (т.е. исполнение удосто-веренных облигациями обязательств до наступления установленного решени-ем  о  выпуске облигаций срока исполнения).  При этом эмитент не вправеотказать владельцу в досрочном погашении  облигаций  после  наступленияпредусмотренного решением о выпуске облигаций срока, начиная с которогооблигации могут быть предъявлены к досрочному погашению. Облигации, по-гашенные эмитентом досрочно, не могут быть вновь выпущены в обращение иподлежат зачислению на счет погашенных облигаций в  реестре  (депозита-рии), в котором осуществляется учет прав на облигации.     3.6. В решении о выпуске облигаций должен быть предусмотрен  поря-док возврата средств, полученных эмитентом в качестве оплаты за облига-ции,  на случай признания выпуска облигаций  несостоявшимся.  Указаннаяинформация должна включаться также в проспект эмиссии облигаций.     3.7. В случае,  если из содержания решения о выпуске облигаций оп-ределенно  следует,  что  в  процессе их размещения возможно совершениесделки, признаваемой в соответствии с законодательством Кыргызской Рес-публики крупной,  либо имеется заинтересованность, решение об одобренииее совершения должно быть принято до представления в регистрирующий ор-ган  документов для прохождения государственной регистрации выпуска об-лигаций.                      4. Проспект эмиссии облигаций      4.1. Государственная регистрация выпуска облигаций  должна  сопро-вождаться  регистрацией их проспекта эмиссии в случае,  предусмотренномзаконодательством Кыргызской Республики.     4.2. Проспект  эмиссии облигаций должен соответствовать приложению2 к  настоящим  Стандартам,  с учетом особенностей, предусмотренных длязакрытого размещения облигаций.     Проспект эмиссии облигаций прошивается, подписывается должностнымилицами (руководителем эмитента,  главным бухгалтером) и скрепляется пе-чатью эмитента, его страницы нумеруются.     Проспект эмиссии должен быть также подписан лицом,  предоставившимобеспечение для целей  выпуска  облигаций,  а  также  профессиональнымиучастниками рынка ценных бумаг.     4.3. Проспект эмиссии составляется в трех  экземплярах.  В  случаерасхождений  в  тексте экземпляров проспекта эмиссии облигаций истиннымсчитается текст документа, хранящегося в регистрирующем органе.     4.4. В  случае публичного (открытого) размещения облигаций эмитентобязан обеспечить доступ к информации,  содержащейся в проспекте  эмис-сии, и опубликовать уведомление о порядке раскрытия информации в перио-дическом печатном издании.     Уведомление о  порядке  раскрытия  информации  о выпуске облигацийдолжно включать в себя следующие сведения и  информацию:  наименование,место нахождения, почтовый адрес, организационно-правовую форму эмитен-та; наименование органа, осуществившего государственную регистрацию вы-пуска облигаций, место его нахождения, дату государственной регистрациии государственный регистрационный номер,  присвоенный выпуску;  возмож-ность доступа к информации, содержащейся в проспекте эмиссии облигаций,принятие эмитентом на себя обязательства по раскрытию информации в фор-ме  ежеквартального  отчета  эмитента и сообщений о существенных фактах(событиях и действиях),  затрагивающих финансово-хозяйственную деятель-ность эмитента в случаях и порядке, предусмотренных нормативными право-выми актами Кыргызской Республики;  возможность доступа  к  информации,содержащейся в зарегистрированном отчете об итогах выпуска и размещенияоблигаций.            5. Документы, представляемые для государственной                     регистрации выпуска облигаций      5.1. Для государственной регистрации выпуска облигаций в регистри-рующий орган представляются следующие документы:     - заявление на государственную регистрацию выпуска облигаций, сос-тавленное в соответствии с приложением 3 к настоящим Стандартам;     - опись  представляемых документов,  составленная в соответствии сприложением 4 к настоящим Стандартам;     - копия свидетельства о государственной регистрации эмитента в ка-честве юридического лица;     - протокол  (выписка  из  протокола)  общего  собрания  акционеров(участников) эмитента,  на котором было принято решение о выпуске обли-гаций;     - для акционерных обществ - отчет счетной комиссии общего собранияакционеров об итогах голосования по данному вопросу;     - заверенные в установленном порядке копии действующих учредитель-ных документов эмитента;     - аудиторское заключение,  подтверждающее  формирование  уставногокапитала эмитента и размер его собственного капитала;     - бухгалтерская отчетность эмитента за два  последних  завершенныхфинансовых года,  заверенная аудитором,  и за последний квартал,  пред-шествующий утверждению решения о выпуске;     - три экземпляра проспекта эмиссии облигаций;     - три экземпляра решения о выпуске облигаций;     - образец  сертификата  облигаций в случае документарной формы вы-пуска облигаций в двух экземплярах.     Образец сертификата должен содержать все реквизиты,  предусмотрен-ные законодательством Кыргызской Республики.     - копия договора с независимым реестродержателем о ведении реестравладельцев облигаций;     - копия  договора,  заключенного  между  эмитентом и организацией,принимающей на себя обязательство по централизованному хранению  серти-фикатов  облигаций,  в случае эмиссии документарных облигаций,  условиявыпуска которых предусматривают обязательное централизованное  хранениеих сертификатов;     - документы,  удостоверяющие  факт  предоставления  третьим  лицомобеспечения  исполнения  обязательств по облигациям регистрируемого вы-пуска. В случае, если в обеспечение исполнения обязательств выпуска об-лигаций предоставляется имущество, в уполномоченный государственный ор-ган по рынку ценных бумаг представляется также документ, подтверждающийего  рыночную  стоимость в соответствии с требованиями законодательстваКыргызской Республики,  а в остальных случаях  -  заверенная  аудиторомбухгалтерская отчетность третьего лица,  предоставившего обеспечение пооблигациям выпуска,  за два последних завершенных финансовых года и  запоследний квартал, предшествующий утверждению решения о выпуске облига-ций;     - документ  об  оплате  единовременного комиссионного сбора за ре-гистрацию выпуска облигаций.     Финансово-кредитные учреждения,  созданные в форме акционерных об-ществ,  дополнительно предоставляют документ о  согласии  Национальногобанка Кыргызской Республики на выпуск облигаций.     Верность копий документов, представляемых в соответствии с настоя-щим разделом Стандартов в регистрирующий орган, должна быть подтвержде-на печатью общества и подписью уполномоченного им  лица  либо  засвиде-тельствована в установленном порядке нотариально.     Тексты решения о выпуске облигаций,  проспекта  эмиссии  облигацийпредставляются в регистрирующий орган на одном магнитном носителе.            6. Государственная регистрация выпуска облигаций      6.1. Документы  на  государственную  регистрацию выпуска облигацийдолжны быть представлены не позднее трех месяцев с даты утверждения ре-шения об их выпуске.     6.2. Должностные лица органов управления эмитента,  на которых ус-тавом  и/или внутренними документами общества возложена обязанность от-вечать за полноту и достоверность информации,  содержащейся в представ-ленных документах, несут ответственность за исполнение по данным обяза-тельствам в соответствии с законодательством Кыргызской Республики.     Регистрирующий орган  вправе  осуществлять выборочные проверки,  втом числе достоверность сведений,  содержащихся в проспекте эмиссии об-лигаций и иных документах, представленных для государственной регистра-ции выпуска облигаций.     6.3. Регистрирующий  орган  обязан осуществить государственную ре-гистрацию выпуска облигаций или принять мотивированное решение об отка-зе  в государственной регистрации не позднее 30 дней с даты представле-ния всех документов в соответствии с настоящими Стандартами.     При представлении дополнительных документов на регистрацию выпускаоблигаций исчисление срока возобновляется.     6.4. Эмитент вправе внести изменения и (или) дополнения в докумен-ты,  представленные для государственной регистрации выпуска  облигаций.Регистрирующий  орган  вправе в процессе рассмотрения документов требо-вать от эмитента внесения в решение о выпуске (проспект эмиссии)  обли-гаций изменений и (или) дополнений, необходимых в соответствии с норма-тивными правовыми актами Кыргызской Республики.     6.5. В  случае  принятия решения о государственной регистрации вы-пуска облигаций эмитенту выдаются:     - два экземпляра решения о выпуске облигаций,  скрепленных печатьюрегистрирующего органа со штампом "Зарегистрирован" с  указанием  госу-дарственного регистрационного номера и даты регистрации выпуска облига-ций;     - два экземпляра проспекта эмиссии облигаций,  скрепленных печатьюрегистрирующего органа со штампом "Зарегистрирован" с  указанием  госу-дарственного регистрационного номера и даты регистрации выпуска облига-ций;     - решение регистрирующего органа о государственной регистрации вы-пуска облигаций с установлением срока сдачи отчета об итогах выпуска  иразмещения облигаций, отчета об итогах погашения облигаций;     - при документарной форме выпуска облигаций - один  экземпляр  об-разца сертификата облигаций, скрепленный печатью регистрирующего органасо штампом "Утверждаю".     Присвоенный выпуску  облигаций государственный регистрационный но-мер проставляется на титульных листах каждого экземпляра решения о  вы-пуске облигаций и проспекта эмиссии облигаций. Порядок присвоения госу-дарственного регистрационного номера устанавливается нормативными  пра-вовыми актами регистрирующего органа.     При государственной  регистрации  выпуска облигаций регистрирующийорган заполняет  Карту  регистрации  облигаций  согласно приложению 5 кнастоящим Стандартам  для ведения Единого государственного реестра цен-ных бумаг в Кыргызской Республике.     6.6. Решение об отказе в государственной регистрации выпуска обли-гаций  может быть принято регистрирующим органом по следующим основани-ям:     - несоответствие положений и/или неполнота представленных докумен-тов и состава содержащихся в них сведений требованиям  законодательстваКыргызской Республики.     - нарушение эмитентом требований законодательства Кыргызской  Рес-публики о ценных бумагах, а также настоящих Стандартов, в частности:     - наличие в представленных документах данных,  позволяющих сделатьвывод  о  противоречии  условий эмиссии и обращении облигаций законода-тельству Кыргызской Республики и несоответствии условий выпуска облига-ций законодательству Кыргызской Республики;     - отсутствие обеспечения по облигациям выпуска или  несоответствиеего размера объему выпуска в случае, когда наличие обеспечения, предос-тавленного эмитенту третьим лицом,  является в соответствии с законода-тельством  Кыргызской  Республики обязательным условием эмиссии облига-ций.     - наличие  в представленных документах ложных сведений либо сведе-ний, не соответствующих действительности (недостоверных сведений).     6.7. При  отказе  в  государственной регистрации выпуска облигацийрегистрирующий орган обязан не позднее трех дней с даты принятия  соот-ветствующего  решения  направить эмитенту уведомление об отказе в госу-дарственной регистрации выпуска облигаций,  содержащее основания отказав государственной регистрации выпуска облигаций.     При отказе регистрирующий орган оставляет у себя по одному экземп-ляру каждого из представленных документов либо их копии,  остальные до-кументы возвращаются эмитенту.     Решение об  отказе в государственной регистрации выпуска облигацийможет быть обжаловано в судебном порядке.     6.8. Государственная  регистрация  выпуска облигаций не может бытьосуществлена,  - если объем выпуска облигаций эмитента превышает размерего  собственного  капитала или величину обеспечения,  предоставленногоему в целях выпуска облигаций третьими лицами.     6.9. Заключение  гражданско-правовых сделок с облигациями до госу-дарственной регистрации их выпуска запрещается.  До государственной ре-гистрации  выпуска облигаций эмитент имеет право проводить переговоры оприобретении облигаций с их возможными приобретателями при условии, чтопредложения  о  приобретении  облигаций предназначены для определенногокруга лиц.     6.10. Реклама  облигаций до государственной регистрации их выпусказапрещается.                         7. Размещение облигаций      7.1. Эмитент имеет право начинать размещение облигаций только пос-ле государственной регистрации их выпуска.     Размещение облигаций должно быть закончено  эмитентом  не  позднееистечения одного года с даты регистрации выпуска облигаций.     7.2. Запрещается заключение гражданско-правовых сделок с облигаци-ями  путем  открытой продажи ранее чем через две недели после раскрытияинформации о государственной регистрации выпуска указанных облигаций  иобеспечения всем потенциальным приобретателям возможности доступа к ин-формации о выпуске облигаций,  которая должна быть раскрыта в соответс-твии с законодательством Кыргызской Республики.     7.3. Не допускается внесение изменений и (или) дополнений в  реше-ние  о  выпуске и в проспект эмиссии облигаций в целях сокращения срокаразмещения облигаций,  а также в части объема прав по одной  облигации,установленного  этим  решением и указанного в проспекте эмиссии облига-ций.     7.4. Изменение формы облигаций допускается по решению уполномочен-ного органа эмитента при условии наличия согласия на ее изменение  всехвладельцев размещенных облигаций выпуска.  В случае, если форма облига-ций определена учредительными документами эмитента,  внесение измененийв  решение  о выпуске и проспект эмиссии облигаций и их государственнаярегистрация осуществляется после государственной регистрации  соответс-твующих изменений в учредительных документах эмитента.     7.5. С момента принятия эмитентом решения о внесении  изменений  и(или) дополнений в решение о выпуске облигаций и (или) проспект эмиссиии до регистрации таких изменений и (или) дополнений,  а в случае разме-щения  облигаций путем открытой продажи - до момента раскрытия информа-ции об их регистрации заключение гражданско-правовых договоров с  обли-гациями  приостанавливается.  В этом же порядке эмитент обязан раскрытьинформацию о приостановлении заключения гражданско-правовых договоров соблигациями  не  позднее  3 дней с момента принятия эмитентом решения овнесении изменений и (или) дополнений в решение о выпуске  облигаций  и(или) проспект эмиссии.     7.6. Регистрирующий орган обязан осуществить регистрацию изменений(дополнений),  вносимых  в решение о выпуске (проспект эмиссии) облига-ций,  или принять мотивированное решение об  отказе  в  регистрации  непозднее  5  дней  с даты представления всех документов в соответствии снастоящими Стандартами. В случае отказа в регистрации изменений (допол-нений),  вносимых  в  решение  о  выпуске (проспект эмиссии) облигаций,эмиссия облигаций возобновляется в соответствии  с  зарегистрированнымиранее условиями выпуска.     7.7. В случае размещения облигаций путем открытой продажи  эмитентобязан  опубликовать  в периодическом печатном издании,  в котором былоопубликовано сообщение о порядке раскрытия информации о выпуске облига-ций,  сообщение о регистрации изменений и (или) дополнений,  вносимых впроспект эмиссии облигаций,  связанных с формой или условиями их разме-щения.     7.8. Цена размещения облигаций указывается  в  решении  о  выпуске(проспекте эмиссии) облигаций либо в цифрах, либо устанавливается поря-док определения цены размещения.     Порядок определения  цены  размещения может устанавливаться в видеформулы с меняющимися переменными: в зависимости от изменения курса оп-ределенной  иностранной  валюты,  в  зависимости от изменения котировокценных бумаг у организатора торговли на рынке ценных бумаг,  в  зависи-мости от результатов торгов (аукциона, конкурса).     Порядок определения цены размещения облигаций должен позволять оп-ределять  цену размещения облигаций на любую установленную дату в тече-ние всего срока размещения в зависимости от изменения указанных в такомпорядке показателей (факторов). Указанные показатели (факторы) не могутизменяться в зависимости от желания эмитента, посредника и иных заинте-ресованных в этом лиц.     7.9. В случае выпуска облигаций  на  сумму  величины  обеспечения,предоставленного  эмитенту в этих целях третьими лицами,  то между нимизаключается договор об обеспечении выпуска облигаций. При этом:     - стоимость  размещаемых  облигаций  не должна превышать стоимостиимущества третьих лиц, предоставленного для обеспечения выпуска облига-ций;     - нематериальные активы не могут служить обеспечением облигаций;     - не допускается отчуждение (купля-продажа, мена, дарение и т.д.),передача третьим лицам в доверительное управление,  передача в залог, варенду имущества, являющегося обеспечением облигаций, до окончания сро-ка их погашения.     Данные требования также относятся к предоставлению третьими лицамив обеспечение выпуска облигаций собственный капитал.                   8. Эмиссия конвертируемых облигаций      8.1. Эмиссия  облигаций,  конвертируемых  в  акции,  предусмотренатолько для акционерных обществ, зарегистрировавших свои акции в регист-рирующем органе в установленном законодательством Кыргызской Республикипорядке.     Процедура эмиссии облигаций, конвертируемых в акции, включает сле-дующие этапы:     - принятие общим собранием акционеров общества решения о  размеще-нии конвертируемых облигаций;     - подготовка проспекта эмиссии облигаций;     - государственная регистрация выпуска облигаций;     - для документарной формы  выпуска  -  изготовление  ценных  бумаги/или сертификатов облигаций;     - раскрытие информации,  содержащейся в проспекте эмиссии  облига-ций, в случае публичного (открытого) размещения;     - размещение облигаций;     - регистрация отчета об итогах выпуска и размещения облигаций.     8.2. Решением о выпуске облигаций должны быть определены:     - количество размещаемых облигаций;     - количество дополнительных акций,  в которые может быть конверти-рована каждая размещаемая облигация;     - способ размещения облигаций - открытое или закрытое размещение;     - размер (порядок определения размера) доходов по облигациям;     - цена размещения облигаций или порядок ее определения, в том чис-ле  цена  размещения  или порядок определения цены размещения облигацийакционерам, имеющим преимущественное право приобретения размещаемых об-лигаций;     - порядок и срок погашения облигаций, в том числе путем их конвер-тации в размещаемые дополнительные акции.     При этом могут быть определены иные условия размещения  облигаций,включая срок (дата начала и дата окончания) размещения облигаций,  фор-му, порядок и срок оплаты размещаемых облигаций.     Количество размещаемых  акций и облигаций,  конвертируемых в акциине должно превышать количества,  указанного в решении о выпуске  ценныхбумаг.     8.3. Решением о выпуске облигаций может быть предусмотрена возмож-ность досрочного погашения акционерным обществом облигаций (т.е. испол-нение удостоверенных облигациями обязательств до  наступления  установ-ленного решением о выпуске облигаций срока исполнения). При этом акцио-нерное общество не вправе отказать владельцу в досрочном погашении  об-лигаций после наступления предусмотренного решением о выпуске облигацийсрока, начиная с которого облигации могут быть предъявлены к досрочномупогашению. Облигации, погашенные акционерным обществом досрочно, не мо-гут быть вновь выпущены в обращение и подлежат зачислению на счет пога-шенных облигаций в реестре, в котором осуществляется учет прав на обли-гации.     Решением о  выпуске  облигаций,  предусматривающим  возможность ихдосрочного погашения,  должны быть определены стоимость такого  погаше-ния, срок, не ранее которого облигации могут быть предъявлены к досроч-ному погашению (указанный срок не может быть установлен ранее даты  ре-гистрации отчета об итогах выпуска облигаций),  а также порядок раскры-тия акционерным обществом информации о  досрочном  погашении  облигацийвыпуска.     8.4. Определяемый решением о выпуске облигаций  порядок  погашенияоблигаций  путем их конвертации в размещаемые дополнительные акции дол-жен предусматривать,  что конвертация осуществляется по требованию вла-дельцев  облигаций или по наступлении срока,  определенного календарнойдатой, или истечением периода времени.     8.5. Решение  о  размещении  облигаций  путем закрытого размещениядолжно содержать указание круга лиц,  среди которых предполагается раз-местить указанные облигации, путем составления списка таких лиц.         9. Особенности эмиссии облигаций, размещаемых траншами      9.1. Решением о выпуске облигаций может быть предусмотрено их раз-мещение отдельными частями в разные сроки (траншами) в пределах  одноговыпуска, но не позднее одного года со дня регистрации их выпуска. Тран-шами являются облигации одного выпуска, имеющие свой порядковый номер иотличающиеся от других облигаций выпуска сроком размещения.     9.2. Общее количество траншей облигаций в пределах одного выпуска,а также общее количество облигаций выпуска, размещаемых траншами, долж-но быть указано в решении о выпуске облигаций. Общее количество траншейоблигаций  в  пределах  одного выпуска,  а также количество облигаций вкаждом транше может быть указано точной их цифрой либо установлен поря-док их определения.     9.3. Сроки размещения каждого транша или  порядок  их  определениядолжны быть указаны в решении о выпуске облигаций. Сроки размещения об-лигаций каждого транша в пределах одного выпуска облигаций  могут  бытьразными.  Такие сроки подлежат указанию эмитентом облигаций в решении овыпуске и проспекте эмиссии облигаций точными календарными датами нача-ла  и  окончания  размещения облигаций каждого транша либо указанием напорядок раскрытия эмитентом информации об этих датах.     9.4. Одновременное  размещение облигаций разных траншей в пределаходного выпуска не допускается.     9.5. Положения  иных разделов Стандартов в отношении эмиссии обли-гаций, размещаемых траншами, применяются в части, не противоречащей по-ложениям настоящего раздела.               10. Регистрация отчетов об итогах выпуска и          размещения облигаций, об итогах погашения облигаций                   и о выплате доходов по облигациям      10.1. Эмитент  представляет в регистрирующий орган отчет об итогахвыпуска и размещения облигаций не позднее 30 дней после истечения срокаразмещения облигаций, указанного в зарегистрированном решении о выпускеоблигаций (проспекте эмиссии), а в случае, если все облигации были раз-мещены до истечения этого срока,  - не позднее 30 дней после размещенияпоследней облигации этого выпуска.     10.2. Отчет  об итогах выпуска и размещения облигаций прошивается,подписывается руководителем,  главным бухгалтером, регистратором (депо-зитарием) эмитента,  скрепляется печатью эмитента, его страницы нумеру-ются.     10.3. При  регистрации  и  утверждении  отчета об итогах выпуска иразмещения облигаций в регистрирующий орган представляются:     - заявление  на  регистрацию отчета об итогах выпуска и размещенияоблигаций, составленное  в  соответствии  с  приложением  6 к настоящимСтандартам;     - документы, подтверждающие полноту внесения оплаты за облигации;     - отчет  об итогах выпуска и размещения облигаций в двух экземпля-рах, составленный  в  соответствии с приложением 7 к настоящим Стандар-там;     - выписка из реестра держателей облигаций;     - информация об объеме иностранной валюты, внесенной в оплату раз-мещенных облигаций,  с указанием эквивалента в национальной валюте Кыр-гызской  Республики  по курсу Национального банка Кыргызской Республикина момент внесения;     - информация  о  размещении выпуска облигаций среди нерезидентов суказанием наименования или Ф.И.О.  приобретателя,  страны приобретателяоблигаций,  количества  и суммарной номинальной стоимости приобретенныхим облигаций,  фактической суммы приобретения и даты приобретения обли-гаций.     10.4. Документами,  подтверждающими внесение оплаты за  облигации,могут являться:     - справка банка об оплаченных денежными средствами вкладов за  об-лигации;     - копии платежных  документов,  подтверждающих  внесение  денежныхсредств;     - выписка по счету "Другие обязательства и кредиты" по облигациям,выпущенным  банком (для коммерческих банков и других организаций,  осу-ществляющих отдельные банковские операции);     - аудиторское заключение по оплате за облигации, в котором указаныпервичные документы, подтверждающие внесение оплаты за облигации;     - акты приема-передачи и другие документы, подтверждающие внесениеимущественных вкладов за облигации (денежная оценка имущественной опла-ты  подлежит  заключению независимого оценщика либо аудиторской провер-ке).     Выписка из реестра держателей облигаций должна содержать следующиесведения:     - общее количество держателей облигаций (из них: юридических и фи-зических лиц);     - общее количество облигаций;     - сведения о владении 5% или более облигаций эмитента.     10.5. Не позднее 5 дней после погашения облигаций (либо даты пога-шения облигаций, если эмитент к окончанию даты погашения не погасил всеоблигации) эмитент  обязан  представить в регистрирующий орган отчет обитогах погашения  облигаций  в соответствии с приложением 8 к настоящимСтандартам.     10.5.1. В случае выпуска отзывных облигаций отчет об итогах  пога-шения  представляется  по  итогам  погашения  отозванных облигаций и поокончании срока обращения облигаций.     10.5.2. В  случае  выпуска  облигаций  с суженным сроком обращенияэмитент обязан дополнительно представлять отчет об итогах погашения прикаждом  случае погашения облигаций,  составляющих в совокупности 5%  отобщего количества облигаций.     10.5.3. В  случае выпуска облигаций с расширенным сроком обращенияэмитент после замены облигаций на облигации нового выпуска обязан в те-чение  5  дней  представить отчет об итогах погашения облигаций староговыпуска.     10.5.4. В случае выпуска облигаций,  конвертируемых в акции,  эми-тент в течение 5 дней после конвертации облигаций в акции обязан предс-тавить отчет об итогах погашения.     10.5.5. Если облигации размещаются траншами,  то по каждому траншуэмитент обязан представить отдельный отчет о погашении облигаций.     10.6. Порядок,  сроки и способ выплаты процентов по облигациям ус-танавливаются в проспекте эмиссии. Не позднее 5 дней после выплаты про-центов (либо даты выплаты процентов, если эмитент не полностью выплатилпроценты  по  облигациям к моменту окончания даты выплаты процентов) пооблигациям эмитент обязан представить в регистрирующий  орган  отчет  овыплате доходов  по облигациям в соответствии с приложением 9 к настоя-щим Стандартам.     По каждому  выпуску  облигаций,  находящихся в обращении,  эмитентпредставляет отдельный отчет о выплате доходов по облигациям.     10.7. Отчеты  об итогах выпуска и размещения облигаций,  об итогахпогашения облигаций и о выплате доходов по облигациям представляются  врегистрирующий орган на одном магнитном носителе.     10.8. Регистрирующий орган не позднее двух недель с даты полученияотчета  об  итогах выпуска облигаций и иных предусмотренных в соответс-твии с настоящими Стандартами документов обязан зарегистрировать  отчетили отказать в его регистрации.     10.9. В случае регистрации отчета об итогах выпуска облигаций  ре-гистрирующий орган выдает эмитенту решение о регистрации итогов выпускаоблигаций и отчет с отметкой о регистрации.     10.10. В  течение  срока размещения облигаций может быть размещеноменьшее количество облигаций, чем предусмотрено решением об их выпуске.В  этом случае количество облигаций этого выпуска уменьшается регистри-рующим органом на число неразмещенных облигаций на основании данных от-чета об итогах их выпуска.     10.11. В случае неразмещения предусмотренной  решением  о  выпускеоблигаций доли,  при неразмещении которой их выпуск признается несосто-явшимся,  а также в случае неразмещения ни одной облигации выпуска, та-кой  выпуск признается несостоявшимся и присвоенный данному выпуску го-сударственный регистрационный номер аннулируется.     10.12. Решение  об  отказе  в регистрации отчета об итогах выпускаоблигаций может быть принято регистрирующим органом по следующим  осно-ваниям:     - нарушение эмитентом в ходе эмиссии облигаций требований  законо-дательства Кыргызской Республики;     - несоответствие состава содержащихся в отчете  сведений  установ-ленным в настоящих Стандартах требованиям;     - внесение в документы,  представленные для регистрации отчета  обитогах выпуска облигаций, ложных сведений или сведений, несоответствую-щих действительности (недостоверных сведений);     - невыполнение  эмитентом  установленных  требований к обеспечениюдоступа к информации, содержащейся в проспекте эмиссии, и опубликованиюуведомления о порядке раскрытия информации;     - одностороннее изменение эмитентом в течение срока размещения об-лигаций сроков и условий осуществления, объема и содержания прав держа-телей облигаций;     - расторжение или прекращение по иным основаниям сделки по предос-тавлению обеспечения по облигациям или уменьшение размера предоставлен-ного обеспечения по облигациям выпуска до величины,  не соответствующейтребованиям законодательства Кыргызской Республики.     10.13. В  случае отказа в регистрации отчета об итогах выпуска об-лигаций такой выпуск признается несостоявшимся  и  его  государственныйрегистрационный номер аннулируется.     При отказе в регистрации отчета об итогах  выпуска  облигаций  ре-гистрирующий  орган  обязан  не позднее трех дней с даты принятия соот-ветствующего решения направить эмитенту уведомление об отказе в регист-рации отчета об итогах выпуска облигаций, содержащее основания отказа.     Решение об отказе в регистрации отчета об итогах выпуска облигацийможет быть обжаловано в судебном порядке в соответствии с законодатель-ством Кыргызской Республики.     10.14. В  случае  размещения  облигаций путем публичной (открытой)продажи эмитент обязан обеспечить доступ к информации,  содержащейся  вотчете об итогах выпуска облигаций,  и опубликовать в периодическом пе-чатном издании сообщение о регистрации отчета об итогах выпуска облига-ций и порядке раскрытия информации.            11. Приостановление эмиссии облигаций и признание         выпуска облигаций несостоявшимся или недействительным        11.1. Приобретатель облигаций имеет право на  возмещение  в  соот-ветствии с законодательством Кыргызской Республики убытков,  понесенныхим в результате нарушения  эмитентом  или  профессиональным  участникомрынка  ценных  бумаг требований законодательства Кыргызской Республики,настоящих Стандартов.     11.2. В случае нарушения эмитентом в ходе эмиссии облигаций требо-ваний  законодательства  Кыргызской  Республики,  регистрирующий  органвправе приостановить эмиссию облигаций до устранения выявленных наруше-ний и (или) признать выпуск облигаций несостоявшимся.     В случае  обнаружения нарушений после регистрации отчета об итогахвыпуска облигаций регистрирующий орган может обратиться в суд с иском опризнании выпуска облигаций недействительным.     11.3. Порядок приостановления эмиссии облигаций, признания выпускаоблигаций несостоявшимся,  недействительным и последствия признания вы-пуска облигаций несостоявшимся или недействительным устанавливаются за-конодательством Кыргызской Республики.     11.4. Отказ от исполнения обязательства, удостоверенного облигаци-ей,  со  ссылкой  на отсутствие основания обязательства либо на его не-действительность не допускается.                                                                   Приложение 1                                         к Стандартам эмиссии облигаций      А) Форма титульного листа решения о выпуске облигаций        Зарегистрировано: "___" _____________ 200__ г.     Государственный регистрационный номер ___________     _________________________________________________                  (регистрирующий орган)     _________________________________________________             (подпись уполномоченного лица)      М.П.                                   РЕШЕНИЕ                          о выпуске облигаций        __________________________________________________________________               (полное фирменное наименование эмитента)     __________________________________________________________________           (место нахождения эмитента и контактные телефоны)      Утверждено _______________________________________________________                   (указывается орган эмитента, утвердивший решение                                  о выпуске облигаций)           "___" ______________ 200__ г.      Протокол N _____________           Б) Информация, включаемая в решение о выпуске облигаций:        1. Вид ценных бумаг (облигации), идентификационные признаки выпус-ка облигаций (идентификационные признаки серии,  процентные, дисконтныеи т.д.).     В случае, если выпуск облигаций предполагается размещать траншами,указывается на это обстоятельство.     2. Форма облигаций (документарная, бездокументарная).     3. В  решении о выпуске документарных облигаций указывается на то,предусмотрено ли их обязательное централизованное  хранение.  В  случаецентрализованного хранения сертификатов облигаций выпуска для депозита-рия, который будет осуществлять такое централизованное хранение, указы-вается:  полное и сокращенное фирменные наименования, место нахождения,почтовый адрес,  номер и дата выдачи,  срок действия и орган,  выдавшийлицензию  профессионального участника рынка ценных бумаг на осуществле-ние депозитарной деятельности.     4. Номинальная стоимость облигации.     5. Количество облигаций выпуска.     В случае, если выпуск облигаций предполагается размещать траншами,указывается также количество (порядок определения  количества)  траншейвыпуска, количество (порядок определения количества) облигаций в каждомтранше.     6. Права владельца каждой облигации выпуска.     Указывается право владельцев облигаций на получение от эмитента  впредусмотренный  ею срок номинальной стоимости облигации либо полученияиного имущественного эквивалента,  а также право на получение  фиксиро-ванного  в  ней  процента  от номинальной стоимости облигации либо иныхимущественных прав.  Указывается на то,  что владельцы облигаций вправеосуществлять  иные права,  предусмотренные законодательством КыргызскойРеспублики.     7. Порядок размещения облигаций:     7.1. Способ размещения: открытое размещение, закрытое размещение.     В случае  закрытого размещения указывается круг потенциальных при-обретателей облигаций.     7.2. Срок и порядок размещения облигаций.     Указывается порядок размещения облигаций выпуска.     Указывается дата начала и дата окончания размещения облигаций.     В случае, если выпуск облигаций предполагается размещать траншами,дополнительно указываются сроки размещения облигаций каждого транша.     В случае,  если размещение облигаций  предполагается  осуществлятьчерез андеррайтера, указывается его полное и сокращенное фирменные наи-менования,  место нахождения и почтовый адрес,  идентификационный номерналогоплательщика,  номер, дата выдачи, срок действия и орган, выдавшийлицензию профессионального участника рынка ценных бумаг.     7.3. Цена или порядок определения цены размещения одной облигации.     В случае, если выпуск облигаций предполагается размещать траншами,дополнительно  указывается цена или порядок определения цены размещенияоблигаций каждого транша.     7.4. Условия и порядок оплаты облигаций.     Указываются условия,  порядок оплаты облигаций,  размещаемых путемподписки,  в том числе периодичность платежей, форма расчетов (в денеж-ной форме или иным имуществом).     В случае  оплаты облигаций неденежными средствами указывается иму-щество,  которым могут оплачиваться облигации выпуска,  условия оплаты,включая документы, оформляемые при такой оплате.     7.5. Порядок возврата средств,  переданных в оплату облигаций  вы-пуска, в случае признания его несостоявшимся.     8. Условия погашения и выплаты доходов по облигациям:     8.1. Форма погашения облигаций (денежные средства, имущество).     8.2. Порядок и условия погашения облигаций,  включая срок  погаше-ния.     8.3. Порядок определения дохода,  выплачиваемого по каждой облига-ции. Указывается размер дохода или порядок его определения, в том числеразмер дохода,  выплачиваемого по каждому купону, или порядок его опре-деления.     8.4. Порядок и срок выплаты дохода по облигациям,  включая порядоки срок выплаты дохода по каждому купону.     Указать места выплаты доходов по облигациям.     8.5. Возможность и условия досрочного погашения облигаций, в част-ности:  цена (стоимость) досрочного погашения,  срок, не ранее которогооблигации могут быть предъявлены к досрочному погашению,  а также поря-док раскрытия эмитентом информации о досрочном погашении.     9. Сведения о приобретении облигаций.     Указывается возможность,  условия и порядок приобретения эмитентомоблигаций,  возможность выпуска приобретенных облигаций в обращение,  атакже порядок раскрытия эмитентом информации о приобретении облигаций.     10. Порядок  раскрытия эмитентом информации о выпуске облигаций (вслучае открытого размещения).     11. Сведения  об обеспечении исполнения обязательств по облигациямвыпуска.     Указывается способ  предоставляемого обеспечения,  полное и сокра-щенное фирменные наименования,  место нахождения, почтовый адрес, иден-тификационный  номер налогоплательщика лица,  предоставившего обеспече-ние, условия обеспечения.     12. Обязательство эмитента - обеспечить права владельцев облигацийпри соблюдении ими установленного законодательством Кыргызской  Респуб-лики порядка осуществления этих прав.     13. Подпись должностного лица эмитента, печать эмитента.                                                      Приложение 2                                         к Стандартам эмиссии облигаций      (форма титульного листа проспекта эмиссии облигаций)        Зарегистрировано: "___" _____________ 200__ г.     Государственный регистрационный номер ___________     _________________________________________________                  (регистрирующий орган)     _________________________________________________             (подпись уполномоченного лица)      М.П.                                ПРОСПЕКТ                           эмиссии облигаций        __________________________________________________________________               (полное фирменное наименование эмитента)     __________________________________________________________________           (место нахождения эмитента, контактные телефоны)                Утверждено _______________________________________________________                   (указывается орган эмитента, утвердивший проспект                                   эмиссии облигаций)           "___" ______________ 200__ г.      Протокол № _____________      Информация, содержащаяся  в настоящем проспекте эмиссии облигаций,подлежит раскрытию в соответствии с законодательством  Кыргызской  Рес-публики.     Уполномоченный государственный орган Кыргызской Республики,  регу-лирующий  рынок  ценных  бумаг не отвечает за достоверность информации,содержащейся в данном проспекте эмиссии облигаций, и фактом его регист-рации не выражает своего отношения к размещаемым облигациям.     За достоверность всей предоставляемой информации несет ответствен-ность сам эмитент в порядке, предусмотренном законодательством Кыргызс-кой Республики.     Принимая решение о вложении средств в облигации эмитента, Вам сле-дует полагаться на свое собственное мнение о привлекательности и риске,связанном с владением данными ценными бумагами.      (оборотная сторона титульного листа проспекта)      Наименование должности руководителя эмитента ________ ____________                                                  подпись  И.О. Фамилия      Дата "___" _____________ 200__ г.      М.П.      Главный бухгалтер общества                   ________ ____________                                                  подпись  И.О. Фамилия           ___________________________________          ________ ____________        полное фирменное наименование             подпись  И.О. Фамилия         профессионального участника                       руководителя              рынка ценных бумаг      Действующая лицензия № _______      М.П.      ___________________________________          ________ ____________        полное фирменное наименование             подпись  И.О. Фамилия           регистратора общества                           руководителя      Действующая лицензия № _______      М.П.      (текст проспекта эмиссии)        А. Данные об эмитенте        Сведения, указанные в настоящем разделе,  заполняются на дату  ут-верждения решения о выпуске облигаций уполномоченным органом эмитента.     1. Полное фирменное наименование эмитента.     2. Сокращенное наименование.     3. Данные об изменениях в наименовании  и  организационно-правовойформе эмитента.     Если в течение времени существования эмитента его фирменное наиме-нование  и организационно-правовая форма менялись,  указываются все егопредшествующие полные и сокращенные фирменные наименования, организаци-онно-правовые формы, а также даты, когда они были изменены.     4. Сведения о государственной регистрации  (перерегистрации)  эми-тента.     Указываются регистрационный номер и дата о государственной регист-рации  (иного  документа,  подтверждающего  государственную регистрациюэмитента),  а также наименование органа,  осуществившего его  государс-твенную регистрацию.     5. Идентификационный номер налогоплательщика.     6. Место нахождения,  почтовый адрес эмитента и контактные телефо-ны.     7. Наименования кредитных организаций, в которых открыты расчетныеи иные счета эмитента.     8. Сведения о собственном капитале и участниках (учредителях) эми-тента.     9. Структура органов управления эмитента.     Приводится полное описание структуры органов управления эмитента иих  компетенции в соответствии с его уставом (учредительными документа-ми).     10. Члены совета директоров эмитента.     Указываются фамилия, имя, отчество, год рождения каждого члена со-вета  директоров эмитента,  в том числе председателя совета директоров,все должности,  занимаемые каждым членом совета директоров в обществе -эмитенте и других организациях за последние 5 лет и в настоящее время вхронологическом порядке,  в том числе по совместительству,  с указаниемсферы деятельности,  доли в уставном капитале эмитента,  его дочерних изависимых обществах.     11. Единоличный или коллегиальный исполнительные органы управленияэмитента.     Указываются фамилия,  имя,  отчество и год рождения лица, осущест-вляющего функции единоличного исполнительного органа эмитента; фамилия,имя,  отчество и год рождения каждого из членов коллегиального исполни-тельного органа эмитента,  должности,  занимаемые лицом, осуществляющимфункции единоличного исполнительного органа эмитента,  каждым из членовколлегиального исполнительного органа в обществе -  эмитенте  и  другихорганизациях  за  последние 5 лет и в настоящее время в хронологическомпорядке, в том числе по совместительству, с указанием сферы деятельнос-ти,  за которую он отвечает,  и доли в уставном капитале эмитента,  егодочерних и зависимых обществах.     Если полномочия  исполнительного  органа  эмитента переданы другойкоммерческой организации (управляющей компании),  указываются полное  исокращенное фирменные наименования,  место нахождения,  почтовый адрес,идентификационный номер налогоплательщика  этой  организации,  фамилия,имя, отчество и год рождения лица, осуществляющего функции ее единолич-ного исполнительного органа,  фамилии,  имена, отчества и годы рождениячленов ее коллегиального исполнительного органа, все должности, занима-емые этими лицами за последние 5 лет в хронологическом порядке,  в  томчисле по совместительству,  с указанием сферы деятельности и доли в ус-тавном капитале эмитента, его дочерних и зависимых обществах.     12. Сведения о юридических лицах, в которых эмитент владеет не ме-нее чем 5 процентами уставного капитала.     Сведения должны  содержать полное и сокращенное фирменные наимено-вания юридического лица, место нахождения и почтовый адрес, идентифика-ционный номер налогоплательщика, долю эмитента в уставном капитале юри-дического лица,  в том числе перечисление дочерних и зависимых  хозяйс-твенных обществ.     13. Другие аффилированные лица эмитента, не перечисленные в преды-дущих пунктах проспекта эмиссии облигаций.     14. Участие эмитента в промышленных,  банковских, финансовых груп-пах, холдингах, концернах и ассоциациях.     15. Филиалы и представительства эмитента.     Указываются наименования, даты открытия, места нахождения и почто-вые адреса всех филиалов и представительств эмитента в  соответствии  сего уставом (учредительными документами),  а также фамилии, имена и от-чества руководителей всех филиалов и представительств  эмитента,  срокидействия выданных им эмитентом доверенностей и их доли участия в устав-ном капитале эмитента.     16. Описание основных видов деятельности эмитента.     16.1. Общее развитие отрасли.     Кратко описываются  общие тенденции в отрасли деятельности эмитен-та,  в том числе наиболее важные для эмитента.  Представляются  сравни-тельные данные, отражающие деятельность эмитента в отрасли.     Дается прогноз в отношении будущего развития событий в отрасли.     16.2. История образования и деятельности эмитента.     Дается краткое описание истории образования и деятельности эмитен-та. Указываются цели создания эмитента.     16.3. Планы будущей деятельности эмитента.     Дается краткое  описание  планов эмитента в отношении будущей дея-тельности и источников будущих доходов,  в том числе планов, касающихсяорганизации  нового производства,  расширения или сокращения производс-тва, разработки новых видов продукции, модернизации и реконструкции ос-новных фондов, возможного изменения профиля деятельности.     17. Факторы риска.     Приводится подробный анализ факторов риска,  которым будут подвер-гаться владельцы облигаций эмитента, в частности:     17.1. Экономические:     - отраслевые риски;     Описывается влияние  ухудшения  ситуации в отрасли эмитента на егодеятельность и исполнение обязательств по облигациям.     Приводятся наиболее значимые,  по мнению эмитента, возможные изме-нения в отрасли,  а также предполагаемые действия эмитента в этом  слу-чае.     - влияние развития региона на деятельность эмитента;     Описываются экономические перспективы развития региона,  в которомэмитент зарегистрирован в качестве налогоплательщика и/или осуществляетосновную  деятельность.  Дается прогноз эмитента в отношении возможногоизменения ситуации в регионе,  а также указывается на то, каким образомтакие  изменения  могут сказаться на деятельности эмитента и исполненииобязательств по облигациям.     Указываются предполагаемые действия эмитента на случай отрицатель-ного влияния изменения ситуации в регионе на его деятельность.     - валютные риски;     Описывается влияние колебания валютного курса на деятельность эми-тента и исполнение обязательств по облигациям. Указываются предполагае-мые действия эмитента на случай отрицательного влияния колебания валют-ного курса на деятельность эмитента.     В случае, если исполнение обязательств по облигациям осуществляет-ся в иностранной валюте или в валюте Кыргызской Республики, но в сумме,эквивалентной сумме в иностранной валюте, дается прогноз эмитента в от-ношении  пределов колебания валютного курса соответствующей иностраннойвалюты.     - риск неисполнения эмитентом обязательств перед владельцами обли-гаций;     Указываются возможные факторы,  которые могут повлиять на исполне-ние эмитентом обязательств перед владельцами облигаций,  а также  дейс-твия  владельцев  облигаций в случае неисполнения или ненадлежащего ис-полнения эмитентом своих обязательств.     - описание влияния инфляции;     Указывается, каким образом инфляция может сказаться на выплатах пооблигациям, приводятся критические, по мнению эмитента, значения инфля-ции, а также предполагаемые пути решения этой проблемы эмитентом.     - анализ кредитоспособности и кредитного риска эмитента.     Приводится динамика  показателей,  характеризующих  кредитоспособ-ность  и  кредитный риск эмитента,  за три завершенных финансовых года,предшествующих дате утверждения решения о выпуске облигаций,  и за пос-ледний квартал перед утверждением решения о выпуске облигаций.     17.2. Экологические риски.     17.3. Социальные риски.     17.4. Технические риски.     18. Сведения о санкциях, наложенных на эмитента, и участие эмитен-та в судебных процессах.     Представляются сведения  об административных и экономических санк-циях, налагавшихся на эмитента органами государственной власти, судом втечение трех завершенных финансовых лет, и в течение последнего кварта-ла перед утверждением решения о выпуске облигаций.     Указываются дата  наложения  санкции,  орган,  наложивший санкцию,причины наложения,  вид и размер санкции, а также степень исполнения надату утверждения решения о выпуске облигаций.     Также дается описание сути всех продолжающихся судебных процессов,в которых эмитент участвует в качестве ответчика.     19. Договорные и прочие обязательства эмитента.     20. Неисполненные обязательства эмитента.     Указываются все неисполненные обязательства эмитента по  кредитнымдоговорам или договорам займа, а также по выпущенным эмитентом долговымценным бумагам (облигациям, векселям), срок исполнения которых наступилне позднее трех лет,  предшествующих дате утверждения решения о выпускеоблигаций.     21. Прогноз  поступления  финансовых потоков для исполнения обяза-тельств по облигациям эмитента.     Указываются источники, за счет которых планируется исполнение обя-зательств по облигациям эмитента.  Дается прогноз эмитента в  отношениинаполнения  указанных  источников  (поступления  финансовых потоков) навесь период обращения облигаций.     22. Дополнительная существенная информация.     Указывается иная информация о деятельности эмитента, которая можетповлиять на принятие решения о приобретении облигаций эмитента.       Б. Данные о финансовом положении эмитента        23. Бухгалтерские балансы,  подтвержденные заключением независимойаудиторской проверки, и отчеты об использовании прибыли, по установлен-ным  формам за последние три завершенных финансовых года либо за каждыйзавершенный финансовый год с момента образования,  если этот срок менеетрех лет.     24. Бухгалтерская отчетность эмитента за последний  квартал  передутверждением решения о выпуске облигаций, принятая налоговыми органами.     25. Основные средства.     26. Стоимость недвижимого имущества эмитента.     Представляется укрупненный перечень недвижимого имущества с указа-нием его месторасположения,  годов постройки, общей площади помещений ибалансовой (остаточной) стоимости,  а также общей стоимости недвижимогоимущества.     27. Нематериальные активы эмитента.     28. Финансовые вложения эмитента.     Представляется перечень финансовых вложений эмитента, которые сос-тавляют  не  менее  10  процентов всех его финансовых вложений на конецпоследнего финансового года перед утверждением решения о выпуске  обли-гаций.     29. Совместная деятельность эмитента.     Раскрывается информация о совместной деятельности, которую эмитентведет с другими организациями.     30. Дебиторская и кредиторская задолженность.     30.1. Структура кредиторской задолженности.     Раскрывается структура кредиторской задолженности эмитента в зави-симости от срока исполнения обязательств.     Если у  эмитента имеется кредиторская задолженность,  обеспеченнаязалогом, то указываются величина такой кредиторской задолженности, фор-ма  и размер залога в денежном выражении,  а также перечень заложенногоимущества.     При наличии просроченной кредиторской задолженности указываются ееосновные условия (процентная ставка,  штрафные санкции, пени) и предпо-лагаемые сроки погашения.     30.2. Структура дебиторской задолженности.     Раскрывается структура  дебиторской задолженности в зависимости отсрока исполнения обязательств.     При наличии  просроченной дебиторской задолженности указываются ееосновные условия (процентная ставка,  штрафные санкции, пени) и предпо-лагаемые сроки погашения.     31. Задолженность по уплате налогов.     32. Задолженность Социальному фонду Кыргызской Республики.     33. Денежные средства.     34. Резервы.     Отчет о формировании и об использовании средств  резервного  фондаза последние три года или за период с момента создания эмитента.     35. Прибыль и убытки.     Раскрывается динамика    показателей,   характеризующих   прибыль-ность/убыточность эмитента за три завершенных  финансовых  года,  пред-шествующих  дате утверждения решения о выпуске облигаций и за последнийквартал.     В том числе раскрывается информация о причинах получения эмитентомубытков,  отраженных в бухгалтерской отчетности за три завершенных  фи-нансовых года,  предшествующих дате утверждения решения о выпуске обли-гаций, за последний квартал и источниках их покрытия.     Указываются сведения об основных направлениях использования прибы-ли за последние три завершенных финансовых года и за последний квартал.     36. Сведения о направлении средств на капитальные вложения,  объемнезавершенного строительства, объем неустановленного оборудования.     37. Анализ ликвидности и платежеспособности эмитента.     Указывается динамика показателей,  характеризующих  ликвидность  иплатежеспособность эмитента,  за три завершенных финансовых года, пред-шествующих дате утверждения решения о выпуске облигаций и за  последнийквартал.     38. Информация о независимом аудиторе.     Указываются полное и сокращенное фирменные наименования, место на-хождения,  почтовый адрес,  идентификационный номер  налогоплательщика,телефон/факс,  данные о лицензии (номер,  дата выдачи,  орган, выдавшийлицензию, срок действия). Дата проведения последней аудиторской провер-ки.            В. Данные о предыдущих выпусках ценных бумаг        Данный раздел  повторяется  в полном объеме отдельно по каждому извыпусков ценных бумаг  эмитента,  государственная  регистрация  которыхосуществлена на дату утверждения решения о выпуске облигаций, представ-ляемых для государственной регистрации.     39. Общий объем выпуска ценных бумаг.     40. Деление выпуска ценных бумаг на:     - общее количество выпуска;     - общую сумму выпуска.     41. Способ размещения.     42. Регистрирующий орган,  осуществивший государственную регистра-цию выпуска ценных бумаг,  государственный регистрационный номер и датагосударственной регистрации.     43. Дата  регистрации отчета об итогах выпуска и размещения ценныхбумаг.     44. Иная  существенная информация о предыдущих выпусках ценных бу-маг.      Г. Данные о выпускаемых облигациях        45. Сведения о выпускаемых облигациях.     45.1. Серия и форма выпуска облигаций.     45.2. Количество выпускаемых облигаций.     45.3. Номинальная стоимость облигации.     45.4. Общий объем выпуска.     45.5. Права, предоставляемые каждой облигацией выпуска.     45.6. Способ размещения облигаций:  открытое размещение,  закрытоеразмещение, конвертация.     В случае закрытого размещения указывается круг потенциальных  при-обретателей облигаций.     45.7. Срок и порядок размещения облигаций.     Указывается дата  начала  и  дата  окончания размещения облигаций.Срок обращения облигаций. Порядок размещения облигаций.     45.8. Данные об организациях, принимающих участие в размещении об-лигаций (андеррайтер).     Указываются полное и сокращенное фирменные наименования, его местонахождения и почтовый адрес, идентификационный номер налогоплательщика,номер и дата выдачи, срок действия и орган, выдавший лицензию професси-онального участника рынка ценных бумаг на осуществление  брокерской/ди-лерской деятельности.     45.9. Цена размещения облигаций.     Указывается цена или порядок определения цены размещения одной об-лигации.     45.10. Условия и порядок оплаты облигаций.     45.11. Порядок и условия погашения облигаций и выплаты по ним  до-ходов.     Указываются порядок и условия погашения облигаций и выплаты по нимдоходов, в том числе:     - форма погашения облигаций (денежные средства, имущество);     - порядок и условия погашения облигаций;     - порядок определения дохода,  выплачиваемого по каждой  облигации(указывается  размер  дохода  или порядок его определения,  в том числеразмер дохода,  выплачиваемого по каждому купону, или порядок его опре-деления);     - порядок и срок выплаты дохода по облигациям,  включая порядок  исрок выплаты дохода по каждому купону;     - возможность и условия досрочного погашения облигаций, в частнос-ти: цена (стоимость) досрочного погашения, а также срок, не ранее кото-рого облигации могут быть предъявлены к досрочному погашению,  а  такжепорядок раскрытия эмитентом информации о досрочном погашении.     45.12. Порядок раскрытия информации о выпуске облигаций (в  случаеоткрытого размещения облигаций).     45.13. Сведения о приобретении облигаций.     Указывается возможность, условия и порядок приобретения облигаций,а также возможность выпуска приобретенных облигаций в обращение.     45.14. Сведения об обеспечении выпуска облигаций.     Указывается способ предоставляемого обеспечения,  полное и  сокра-щенное фирменные наименования,  место нахождения, почтовый адрес, инди-видуальный номер налогоплательщика лица,  предоставившего  обеспечение,условия обеспечения.     46. Данные об эмиссии облигаций.     46.1. Дата принятия и орган эмитента,  принявший решение о выпускеоблигаций.     46.2. Порядок  возврата  средств  инвесторам при признании эмиссиинесостоявшейся.     46.3. Порядок хранения и учета прав на облигации.     Указываются полное и сокращенное фирменные наименования, место на-хождения,  почтовый  адрес,  идентификационный номер налогоплательщика,телефон регистратора,  осуществляющего ведение реестра владельцев обли-гаций эмитента, и в случае централизованного хранения облигаций выпуска- также и депозитария,  осуществляющего  централизованное  хранение,  атакже данные о лицензии (номер,  дата выдачи, орган, выдавший лицензию,срок действия) на осуществление соответствующей  профессиональной  дея-тельности на рынке ценных бумаг.      Д. Дополнительная информация        47. Порядок принятия эмитентом решения о заключении сделок,  в со-вершении которых имеется заинтересованность,  и крупных сделок  в  ходеразмещения облигаций.     48. Порядок налогообложения доходов по размещаемым облигациям.     Описывается порядок налогообложения доходов по облигациям, включаяставки соответствующих налогов для разных категорий владельцев  облига-ций (физические лица,  юридические лица, резиденты, нерезиденты), поря-док и сроки их уплаты.     49. Предполагаемое  направление использования средств,  полученныхот выпуска облигаций.     50. Ограничения в обращении облигаций.     Указываются любые ограничения в обращении размещаемых облигаций.     51. Прочие особенности и условия выпуска и (или) обращения облига-ций.     52. Основные места (место) продажи облигаций.                                                       Приложение 3                                         к Стандартам эмиссии облигаций                                     Наименование регистрирующего органа                                ЗАЯВЛЕНИЕ           на государственную регистрацию выпуска облигаций        __________________________________________________________________                  полное фирменное наименование эмитента      просит осуществить государственную регистрацию выпуска __________________________________________________________________________________   (указываются форма, количество, номинальная стоимость облигации,     объем эмиссии, срок погашения и способ размещения облигаций; _______________________________________________________________________      в случае размещения выпуска облигаций траншами указывается                        на это обстоятельство)           размещаемых в соответствии с _____________________________________                                (указываются соответствующее решение о_______________________________________________________________________  выпуске облигаций, уполномоченный орган эмитента, его утвердивший,                             дата и номер)           Место нахождения, почтовый адрес эмитента и контактные телефоны_______________________________________________________________________          Наименование должности руководителя _________  ___________________                                          подпись       И.О. Фамилия      Дата "___" _________ 200__ г.      М.П.                                                    Приложение 4                                         к Стандартам эмиссии облигаций      ОПИСЬ ДОКУМЕНТОВ,     представляемых в _________________________________________________                            (наименование регистрирующего органа)            Для государственной регистрации выпуска облигаций           (регистрации отчета об итогах выпуска облигаций)            ________________________________________________               (полное фирменное наименование эмитента)           ________________________________________________                      (местонахождение эмитента)           ________________________________________________                         (контактные телефоны)      Перечень представляемой документации:     1. _______________________________________________________________     2. _______________________________________________________________     3. _______________________________________________________________     4. _______________________________________________________________     5. _______________________________________________________________     6. _______________________________________________________________     7. _______________________________________________________________     8. _______________________________________________________________     9. _______________________________________________________________     10. ______________________________________________________________     11. ______________________________________________________________     12. ______________________________________________________________     Итого: _____________________        Наименование должности руководителя _________  ___________________                                          подпись       И.О. Фамилия      Ответственный сотрудник эмитента (по доверенности) _______________                                                           (Ф.И.О.)     Дата "___" ___________ 200__ г.      М.П.      Ответственный сотрудник регистрирующего органа,     принявший документы ______________________________________________                                           (Ф.И.О.)     Дата "___" ___________ 200__ г.                                                                                                               Приложение 5                                         к Стандартам эмиссии облигаций                                  КАРТА                         регистрации облигаций       Наименование  эмитента: __________________________________________                          полное наименование, сокращенное наименование     Организационно-правовая форма эмитента: __________________________     Адрес: ___________________________________________________________     Основной вид деятельности: _______________________________________     Телефон __________ Телетайп __________     Телефакс _________ Телекс ____________     Регистрационный номер юридического лица __________________________     Дата регистрации (перерегистрации) _______________________________     Орган, осуществивший регистрацию юридического лица _______________     Учредители эмитента-----------------------------------------------------------------------| Полное наименование |   Индекс, адрес   |Доля в уставном капитале в ||                     |                   |сомах         /      %     ||---------------------|-------------------|---------------------------||---------------------|-------------------|--------------|------------|-----------------------------------------------------------------------     Уставный капитал, сом     Собственный капитал, сом     Номинальная стоимость выпущенных облигаций, сом     облигации экз. х сом     Процентный доход по облигациям:     Периодичность:     Стоимость облигаций, предназначенных к подписке, сом     Дата начала размещения облигаций     Дата окончания размещения облигаций     Срок обращения облигаций     Государственная регистрация  выпуска  облигаций  произведена Госу-дарственной комиссией при Правительстве Кыргызской Республики по  рынкуценных бумаг.     Государственный регистрационный номер KG _________________________                                             от "___" ________ 200__ г.      Подписи должностных лиц,  зарегистрировавших данный выпуск облига-ций.     Печать регистрирующего органа.                                                    Приложение 6                                         к Стандартам эмиссии облигаций                                     Наименование регистрирующего органа                                ЗАЯВЛЕНИЕ                на регистрацию отчета об итогах выпуска                        и размещения облигаций             __________________________________________________               (полное фирменное наименование эмитента)           просит зарегистрировать отчет об итогах выпуска: _________________                                                    (указываются форма,_______________________________________________________________________количество, номинальная стоимость облигации, объем эмиссии и способ_______________________________________________________________________ размещения облигаций; в случае размещения выпуска облигаций траншами_______________________________________________________________________                  указывается на это обстоятельство)           зарегистрированных _______________________________________________                        (указывается дата государственной регистрации_______________________________________________________________________      выпуска облигаций и государственный регистрационный номер)           Размещено ________________________________________________________                  (указывается фактически оплаченная сумма эмиссии)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Дата "___" _________ 200__ г.      М.П.                                                    Приложение 7                                         к Стандартам эмиссии облигаций                                                      А) Форма титульного листа отчета об итогах выпуска        и размещения облигаций        Зарегистрировано: "___" ____________ 200__ г.     ____________________________________________        (наименование регистрирующего органа)                                                                            ОТЧЕТ               об итогах выпуска и размещения облигаций             ___________________________________________________               (полное фирменное наименование эмитента)      государственный регистрационный номер выпуска ____________________     дата государственной регистрации выпуска "___" __________ 200__ г.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Главный бухгалтер                   ___________ __________________                                           подпись      И.О. Фамилия      Регистратор                         ___________ __________________                                           подпись      И.О. Фамилия      Дата "___" ____________ 200__ г.      М.П.                  Б) Содержание отчета об итогах выпуска и размещения облигаций      1. Вид облигаций и срок их обращения.     2. Отчет представляется по итогам (выпуска, транша).     3. Количество траншей в выпуске и номер транша, по которому предс-тавляется отчет (в случае размещения облигаций траншами).     4. Форма выпуска: _______________________________________________.                               (документарная, бездокументарная)     Если эмиссия размещалась в документарной форме, то необходимо ука-зать, кем был выполнен заказ на изготовление бланков облигаций.     5. Сведения о реестродержателе данного выпуска облигаций.     6. Наименование печатного органа и дата публикации информационногосообщения о выпуске облигаций.     7. Дата начала размещения облигаций.     8. Дата окончания размещения облигаций.     9. Выпуск и размещение облигаций:-----------------------------------------------------------------------|     Наименование показателей     |Количество|Номинальная|Фактическая||                                  |облигаций | стоимость | стоимость ||                                  |  (шт.)   |  (сомов)  |  (сомов)  ||----------------------------------|----------|-----------|-----------||1. Выпущено облигаций (выпуска,   |          |           |     Х     ||транша)(*)                        |          |           |           ||----------------------------------|----------|-----------|-----------||2. Номинальная стоимость одной    |     Х    |           |     Х     ||облигации                         |          |           |           ||----------------------------------|----------|-----------|-----------||3. Размещено облигаций            |          |           |           ||----------------------------------|----------|-----------|-----------||3.1. При проведении закрытой      |          |           |           ||подписки                          |          |           |           ||----------------------------------|----------|-----------|-----------||3.2. При проведении открытой      |          |           |           ||подписки                          |          |           |           ||----------------------------------|----------|-----------|-----------||3.3. Среди юридических лиц        |          |           |           ||----------------------------------|----------|-----------|-----------||3.4. Среди физических лиц         |          |           |           ||----------------------------------|----------|-----------|-----------||4. Средняя стоимость размещения   |     Х    |     Х     |           ||одной облигации                   |          |           |           ||----------------------------------|----------|-----------|-----------||5. Всего размещено облигаций среди|          |           |           ||иностранных инвесторов:           |          |           |           ||в том числе:                      |          |           |           ||----------------------------------|----------|-----------|-----------||5.1. Стран СНГ                    |          |           |           ||----------------------------------|----------|-----------|-----------||5.2. Стран дальнего зарубежья     |          |           |           ||----------------------------------|----------|-----------|-----------||6. Не размещено облигаций         |          |           |           ||(выпуска, транша)                 |          |           |           |-----------------------------------------------------------------------     Примечание:     (*) В  строках  1 и 6 в зависимости от того,  по итогам транша иливсего выпуска облигаций представлен отчет, необходимо подчеркнуть слова"выпуска" или "транша".      10. Средства, полученные от реализации облигаций:-----------------------------------------------------------------------|         Наименование показателей          |    Сумма, (тыс.сомов)   ||-------------------------------------------|-------------------------||                      А                    |             1           ||-------------------------------------------|-------------------------||Общий объем поступлений за реализованные   |                         ||облигации - всего                          |                         ||-------------------------------------------|-------------------------||в том числе:                               |                         ||денежные средства                          |                         ||-------------------------------------------|-------------------------||материальные средства                      |                         ||-------------------------------------------|-------------------------||нематериальные средства                    |                         ||-------------------------------------------|-------------------------||Объем иностранной валюты, в сомах по курсу |                         ||НБКР на момент внесения                    |                         |-----------------------------------------------------------------------     11. Общее количество владельцев облигаций данного выпуска,  транша(указать общее количество и раздельно количество юридических и физичес-ких лиц).     12. Информация  об  иностранных инвесторах (приобретателях облига-ций):-----------------------------------------------------------------------|    Наименование      | Страна  |  Кол-во |  Стоимость  |     Дата   ||      инвестора       |инвестора|облигаций|(фактическая)|приобретения||      (Ф.И.О.)        |         |  (экз.) |             |            ||    для физ. лиц      |         |         |             |            ||----------------------|---------|---------|-------------|------------|-----------------------------------------------------------------------     13. В случае неполного размещения облигаций, выпущенных в докумен-тарной форме, дополнительно представляется акт о физическом уничтожениибланков неразмещенных облигаций.                                                    Приложение 8                                         к Стандартам эмиссии облигаций                                                      А) Форма титульного листа отчета об итогах погашения        выпуска облигаций        Зарегистрировано: "___" ____________ 200__ г.     ____________________________________________        (наименование регистрирующего органа)                                                                            ОТЧЕТ                 об итогах погашения выпуска облигаций              _________________________________________________               (полное фирменное наименование эмитента)      государственный регистрационный номер выпуска ____________________     дата государственной регистрации выпуска "___" __________ 200__ г.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Главный бухгалтер                   ___________ __________________                                           подпись      И.О. Фамилия      Дата "___" ____________ 200__ г.      М.П.      Б) Содержание отчета об итогах погашения выпуска облигаций:      1. Вид облигаций и срок их обращения.     2. Отчет представляется по итогам (всего выпуска, транша).     3. Количество траншей в выпуске и номер транша, по которому предс-тавляется отчет (в случае размещения облигаций траншами).     4. Форма выпуска (документарная, бездокументарная).     5. Сведения о реестродержателе данного выпуска облигаций.     6. Дата регистрации отчета о размещении выпуска облигаций.     7. Дата начала погашения облигаций.     8. Дата окончания погашения облигаций.     9. Форма погашения облигаций.     10. Иски, предъявленные эмитенту держателями облигаций.     11. В случае непогашения облигаций в установленные при выпуске об-лигаций сроки указать причины непогашения и предполагаемая дата погаше-ния данных ценных бумаг.     12. Количество  владельцев  облигаций  (указать общее количество ираздельно количество юридических и физических лиц). -----------------------------------------------------------------------| Инвесторы |   Размещено   |   Фактически  |  Не погашено  | Доходы  ||           |   облигаций   |    погашено   |               |  инвес- ||           |    выпуска    |               |               |  торов  ||           |    (транша)   |               |               | (сомов) ||           |---------------|---------------|---------------|         ||           |Количе-|Номи-  |Количе-|Номи-  |Количе-|Номи-  |         ||           |ство   |нальная|ство   |нальная|ство   |нальная|         ||           |       |стои-  |       |стои-  |       |стои-  |         ||           |       |мость  |       |мость  |       |мость  |         ||           |       |(сомов)|       |(сомов)|       |(сомов)|         ||-----------|-------|-------|-------|-------|-------|-------|---------||Юридические|       |       |       |       |       |       |         ||лица       |       |       |       |       |       |       |         ||-----------|-------|-------|-------|-------|-------|-------|---------||Физические |       |       |       |       |       |       |         ||лица       |       |       |       |       |       |       |         ||-----------|-------|-------|-------|-------|-------|-------|---------||Всего      |       |       |       |       |       |       |         |-----------------------------------------------------------------------                                                    Приложение 9                                         к Стандартам эмиссии облигаций                                                      А) Форма титульного листа отчета о выплате доходов по облигациям      Зарегистрировано: "___" ____________ 200__ г.     ____________________________________________        (наименование регистрирующего органа)                                    ОТЧЕТ                    о выплате доходов по облигациям              _________________________________________________               (полное фирменное наименование эмитента)      государственный регистрационный номер выпуска ____________________     дата государственной регистрации выпуска "___" __________ 200__ г.           Место нахождения, почтовый адрес эмитента и контактные телефоны_______________________________________________________________________                    Наименование должности руководителя ___________ __________________                                           подпись      И.О. Фамилия        Главный бухгалтер                   ___________ __________________                                           подпись      И.О. Фамилия      Дата "___" ____________ 200__ г.      М.П.      Б) Содержание отчета о выплате доходов по облигациям.     1. Доходность облигаций:     - процентная ставка;     - сумма начисленного дохода на одну облигацию (сомов).     2. Данные о выплате процентов:-----------------------------------------------------------------------| Инвесторы  |  Количество   |   Дата  |Проценты к|Выплачено|  Форма  ||            |---------------| выплаты |  выплате |         | выплаты ||            |владельцев| ЦБ |         |          |         |         ||------------|----------|----|---------|----------|---------|---------||Юридические |          |    |         |          |         |         ||лица        |          |    |         |          |         |         ||------------|----------|----|---------|----------|---------|---------||Физические  |          |    |         |          |         |         ||лица        |          |    |         |          |         |         |-----------------------------------------------------------------------     3. Не выплачены проценты по ________________________ облигациям.                                       (количество)     4. Общая сумма начисленных, но невыплаченных процентов.     5. Причина невыплаты и предполагаемая дата выплаты.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s-m7k9tfmirdbcfdtkk">
      <w:r>
        <w:rPr>
          <w:rFonts w:ascii="Arial" w:cs="Arial" w:eastAsia="Arial" w:hAnsi="Arial"/>
          <w:color w:val="132D3F"/>
          <w:sz w:val="16"/>
          <w:szCs w:val="16"/>
          <w:u w:val="single"/>
        </w:rPr>
        <w:t xml:space="preserve">dalil.kg/document/31377</w:t>
      </w:r>
    </w:hyperlink>
  </w:p>
  <w:p>
    <w:pPr>
      <w:spacing w:after="0" w:before="40"/>
      <w:jc w:val="center"/>
    </w:pPr>
    <w:hyperlink w:history="1" r:id="rIda-cnip_hpivnd6n1hlb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cezvaevo-mz5uw7fajt" Type="http://schemas.openxmlformats.org/officeDocument/2006/relationships/hyperlink" Target="https://dalil.kg/document/202591" TargetMode="External"/><Relationship Id="rIdyu7pqmfdbcbyuhtabrzam" Type="http://schemas.openxmlformats.org/officeDocument/2006/relationships/hyperlink" Target="https://dalil.kg/document/3137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s-m7k9tfmirdbcfdtkk" Type="http://schemas.openxmlformats.org/officeDocument/2006/relationships/hyperlink" Target="https://dalil.kg/document/31377" TargetMode="External"/><Relationship Id="rIda-cnip_hpivnd6n1hlb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2026-10-01T05:07:04.425Z</dcterms:created>
  <dcterms:modified xsi:type="dcterms:W3CDTF">2026-10-01T05:07:04.425Z</dcterms:modified>
</cp:coreProperties>
</file>

<file path=docProps/custom.xml><?xml version="1.0" encoding="utf-8"?>
<Properties xmlns="http://schemas.openxmlformats.org/officeDocument/2006/custom-properties" xmlns:vt="http://schemas.openxmlformats.org/officeDocument/2006/docPropsVTypes"/>
</file>