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l0nxzjq89c3jttaxjnh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Республики30 апреля 2002 года. Регистрационный номер 67-02                                                     Утверждена                                               </w:t>
      </w:r>
      <w:hyperlink w:history="1" r:id="rId82a2d7ks0lhxlc_jvjf_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2 апреля 2002 года № 144                               ИНСТРУКЦИЯ              о работе органов внутренних дел по контролю                 за оборотом служебного и гражданского                  оружия и о порядке открытия тиров,               стрельбищ, стрелково-охотничьих стендов,                     оружейно-ремонтных мастерских                           1. Общие положения      1.1. Настоящая Инструкция в соответствии с </w:t>
      </w:r>
      <w:hyperlink w:history="1" r:id="rIdq82urs6zjvbv77tuhdb8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w:t>
      </w:r>
      <w:hyperlink w:history="1" r:id="rIdpduiukfatzpdktspushxk">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оборота служебного и гражданского  ору-жия и боеприпасов к нему в Кыргызской Республике,  утвержденными </w:t>
      </w:r>
      <w:hyperlink w:history="1" r:id="rIdfld9r1qbdzq5kleilw_l3">
        <w:r>
          <w:rPr>
            <w:rFonts w:ascii="Arial" w:cs="Arial" w:eastAsia="Arial" w:hAnsi="Arial"/>
            <w:color w:val="1D4ED8"/>
            <w:sz w:val="24"/>
            <w:szCs w:val="24"/>
            <w:u w:val="single"/>
          </w:rPr>
          <w:t xml:space="preserve">поста-</w:t>
        </w:r>
      </w:hyperlink>
      <w:hyperlink w:history="1" r:id="rId8byu8yhjilhmvvqxaz6bu">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21 ноября  2001  г.  №721, регламентирует работу органов внутренних дел по контролю за оборо-том служебного и гражданского оружия на территории Кыргызской Республи-ки.     1.2. Осуществляя разрешительную систему,  органы внутренних дел  всоответствии с действующим законодательством выдают лицензии на:     - производство, ремонт, торговлю служебным и гражданским оружием ибоеприпасами к ним (приложение 1).     Разрешения на:     - продажу,  приобретение,  хранение, ношение, использование, пере-возку,  ввоз и вывоз (приложения 6, 7, 10, 11, 14, 15, 17) служебного игражданского оружия,  боеприпасов к нему, контролируют соблюдение уста-новленных правил их оборота.     Оружие, разрешенное  к обороту на территории Кыргызской Республикив качестве служебного и гражданского,  определяется </w:t>
      </w:r>
      <w:hyperlink w:history="1" r:id="rIdhbzytirae4cnztn0szzn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"Об оружии".     Разрешительная система распространяется также на оружие  следующихвидов:     охолощенное огнестрельное, к которому относится оружие, специальноприспособленное к стрельбе холостыми патронами,  когда невозможен выст-рел боевым патроном;     учебное огнестрельное,  к которому относится оружие, приведенное всостояние,  исключающее производство выстрела без специальных ремонтныхработ.     Переделка оружия в охолощенное или учебное производится в порядке,определяемом МВД Кыргызской Республики.     1.3. Органы внутренних дел при осуществлении  возложенных  на  нихфункций по контролю за оборотом оружия в соответствии с действующим за-конодательством имеют право:     производить осмотр оружия и мест его производства, продажи, хране-ния и использования;     требовать от  юридических и физических лиц представления соответс-твующих документов и письменной или устной информации,  необходимых длявыполнения контрольных функций;     при выявлении нарушений давать обязательные для исполнения гражда-нами и должностными лицами письменные предупреждения об устранении этихнарушений;     при наличии  оснований приостанавливать действия или отзыва лицен-зии,  аннулирования разрешения,  изымать оружие, запрещать деятельностьпредприятий, организаций и учреждений, связанную с оборотом оружия;     принимать иные меры, предусмотренные законодательством.                  2. Компетенция органов внутренних дел                    по выдаче лицензий и разрешений                   на служебное и гражданское оружие      2.1. УВД областей и г.Бишкек,  горрайорганы внутренних дел  выдаютразрешения:     на приобретение,  перевозку,  хранение охотничьих  гладкоствольныхружей  и боеприпасов к ним,  газового оружия самообороны гражданам Кыр-гызской Республики;     на перевозку  огнестрельного оружия с нарезным стволом предприяти-ям,  организациям и учреждениям. Продлевают им срок действия разрешенияна хранение и использование огнестрельного оружия с нарезным стволом;     на вывоз за границу и ввоз в Кыргызскую Республику  единичных  эк-земпляров охотничьих гладкоствольных ружей и боеприпасов к ним, находя-щихся в личном пользовании у граждан;     на приобретение на территории Кыргызской Республики огнестрельногогладкоствольного оружия предприятиям, организациям и учреждениям с осо-быми  уставными задачами (Примечание:  в случае приобретения свыше пятиединиц оружия разрешения выдаются после согласования с УОБ МВД КР).     Право подписи  разрешений имеют начальник УВД,  горрайоргана внут-ренних дел или лицо их замещающее, заместитель начальника органа, кури-рующий отдел (отделение) общественной безопасности.     2.2. Управление общественной безопасности МВД Кыргызской Республи-ки, осуществляя в полном объеме функции по контролю за оборотом оружия,наряду с перечисленными в п.2.1 настоящей Инструкции разрешениями,  вы-дает:     лицензию на производство,  ремонт, торговлю оружием и боеприпасами(Примечание:  в случае изготовления холодного оружия (охотничьих ножей,кинжалов, финских, сувенирных ножей) в малом количестве выдается разре-шение);     разрешение на приобретение за границей служебного  и  гражданскогооружия предприятиям, имеющим лицензию на производство или торговлю ору-жия, а также предприятиям, организациям и учреждениям, имеющим разреше-ние на приобретение служебного и гражданского оружия на территории Кыр-гызской Республики;     разрешение  на  приобретение  на  территории Кыргызской Республикигражданского оружия иностранным гражданам;     разрешение на приобретение, хранение и ношение гражданского и слу-жебного оружия с нарезным стволом;     разрешение на  вывоз за границу и ввоз в Кыргызскую Республику ог-нестрельного оружия  и  боеприпасов  гражданам  Кыргызской  Республики,предприятиям,  организациям и учреждениям,  а также иностранным гражда-нам;     разрешение на  хранение огнестрельного оружия в частных коллекцияхи разрешение на приобретение  огнестрельного  оружия,  предназначенногодля коллекций;     разрешение на приобретение  на  территории  Кыргызской  Республикислужебного и гражданского оружия предприятиям,  организациям и учрежде-ниям.     Лицензии подписывает  Министр внутренних дел Кыргызской Республикиили его заместитель,  курирующий Управление  общественной  безопасностиМВД.     При оформлении разрешений правом подписи пользуется начальник  УОБМВД Кыргызской Республики или лицо его замещающее.     2.3. Материалы на выдачу лицензий рассматриваются в срок до одногомесяца, на выдачу разрешений - до двух недель со дня подачи заявления.                     3. Контроль за продажей оружия      3.1. Осуществлять  продажу  служебного и гражданского оружия имеютправо:     3.1.1. Предприятия,  занимающиеся разработкой, испытанием и произ-водством оружия,  - на основании лицензий на  производство,  выдаваемыхМинистерством внутренних дел Кыргызской Республики.     3.1.2. Специально  созданные  для  осуществления  продажи   оружияпредприятия торговли (магазины), имеющие статус юридического лица, - наосновании лицензий на торговлю, выдаваемых Министерством внутренних делКыргызской Республики.     3.1.3. Предприятия,  организации,  учреждения, граждане КыргызскойРеспублики  и  иностранные граждане имеют право продать имеющееся у нихна законных основаниях оружие через специализированные предприятия тор-говли  после  получения соответствующего направления органов внутреннихдел.     3.2. Лицензия  на торговлю оружия и боеприпасов выдается сроком надва года.     Заявитель обязан  указать  сведения о видах оружия,  планируемых кпродаже, и мерах, принятых по обеспечению безопасности торговли, полно-го учета и сохранности оружия. Вместе с заявлением представляются такжекопии учредительных (устав, учредительный договор и т.п.) и регистраци-онных документов предприятия.     3.3. Функционирование предприятия по  продаже  оружия  допускаетсятолько при условии оборудования специального помещения (магазина) в со-ответствии с требованиями настоящей Инструкции (приложение 2). Допуска-ется совмещение продажи оружия и боеприпасов только с сопутствующими имтоварами.     3.4. Определение  пригодности помещения к продаже заявленных видоворужия и боеприпасов производится комиссией,  в состав  которой  входятпредставители  органов внутренних дел (милиции и пожарного надзора),  иобследуемого предприятия. О пригодности помещения составляется акт при-емки.     3.5. В лицензии на торговлю оружием должно быть определено  макси-мальное количество оружия и боеприпасов к нему, разрешенного к хранениюв данном помещении.     Во встроенных  магазинах разрешается хранить не более одного ящикадымного пороха (50 кг),  одного ящика бездымного пороха (50 кг) и 15000штук снаряженных патронов.  В случаях расположения магазина в капиталь-ном отдельно стоящем здании указанное количество пороха  и  снаряженныхпатронов может быть увеличено с разрешения органов внутренних дел,  ис-ходя из норм противопожарной безопасности  и  технических  возможностейпомещения.     Максимальное количество единиц  оружия  определяется  техническимивозможностями комнаты для его хранения.     3.6. Предприятия,  занимающиеся производством или торговлей оружия(далее предприятия-поставщики), обязаны:     3.6.1. Приобретать на территории  Кыргызской  Республики,  ввозитьиз-за  границы  оружие  только  по  соответствующим разрешениям органоввнутренних дел.     Разрешение на  приобретение выдается строго с учетом максимальногоколичества оружия, разрешенного к хранению на предприятии.     Допускается выдача разрешения на приобретение оружия в большем ко-личестве только при условии оформления договора хранения с другой орга-низацией, имеющей для этого соответствующие условия.     3.6.2. Вести учет поступившего для продажи и проданного оружия  покнигам учета (приложения 3 и 4), которые пронумеровываются, прошнуровы-ваются и скрепляются печатью территориального  органа  внутренних  дел.При  прекращении деятельности предприятия,  книги учета сдаются в органвнутренних дел.     3.6.3. Продавать  оружие  гражданам  и представителям предприятий,организаций, учреждений только на основании соответствующих разрешений,выдаваемых органами внутренних дел (за исключением аэрозольных упаковоки пневматического оружия,  на приобретение которых разрешение не требу-ется);     для огнестрельного оружия - разрешение на приобретение конкретноговида и количества огнестрельного оружия;     для газовых пистолетов и револьверов - выдаваемого гражданину раз-решения на приобретение,  хранение и ношение газового оружия самооборо-ны,  либо разрешения на приобретение предприятием, организацией, учреж-дением конкретного количества газовых пистолетов и револьверов;     для холодного охотничьего оружия - при наличии разрешения на  хра-нение и ношение огнестрельного оружия.     Боеприпасы продаются на основании разрешений на хранение и ношениесоответствующих видов оружия.     3.6.4. Продавать только оружие и  боеприпасы,  имеющие  сертификатсоответствия  Кыргызстандарта,  вносить  номера этих документов в книгуучета поступления оружия.     3.6.5. Продавать  огнестрельное  оружие  с нарезным стволом толькопосле его контрольного отстрела и направления отстрелянных пуль и гильзв пулегильзотеку ЭКЦ МВД Кыргызской Республики.     3.6.6. Обеспечивать учет приобретаемого и продаваемого  оружия,  атакже хранение учетной документации в течение 10 лет.     3.6.7. Ежемесячно представлять в орган  внутренних  дел,  выдавшимлицензию  на право торговли,  сведения обо всем проданном огнестрельноморужии и его покупателях.     3.6.8. Обеспечивать  сохранность  оружия и безопасность его хране-ния.     3.7. Оружие  на  продажу  от граждан и представителей предприятий,организаций,  учреждений принимается предприятиями по торговле  оружиемпри наличии направления органа внутренних дел (приложение 5) и докумен-тов, удостоверяющих личность гражданина, сдающего оружие.     Оружие снимается с учета в органе внутренних дел только при предъ-явлении документов, подтверждающих его продажу.     3.8. Сотрудники  органов  внутренних дел,  имеют право производитьосмотр мест хранения оружия (оружейных комнат),  помещений  предприятийпо торговле оружием,  знакомиться с журналами учета приобретения и про-дажи оружия,  требовать предъявления документов,  явившихся  основаниемдля приобретения и продажи оружия,  иных документов и сведений, необхо-димых для осуществления контроля за оборотом оружия.     Проверки организации  работы  предприятий по продаже оружия прово-дятся сотрудниками органов внутренних дел не реже одного раза в кварталс  составлением  акта  проверки,  копия которого передается руководствупредприятия.     3.9. При выявлении нарушений правил продажи оружия органы внутрен-них дел выдают обязательные для исполнения предписания об  их  устране-нии, имеют право опечатывать комнаты для хранения оружия.     Возобновление продажи  оружия  осуществляется  по  решению  органавнутренних дел, опечатавшего помещение.                4. Контроль за приобретением, хранением,           учетом, использованием и транспортировкой оружия              предприятиями, организациями и учреждениями      4.1. Право  на приобретение служебного и гражданского оружия имеютпредприятия,  организации,  учреждения с особыми уставными задачами,  ккоторым относятся:     4.1.1. Государственные предприятия,  организации и учреждения, ра-ботникам  которых в целях обеспечения выполнения возложенных на них за-дач законодательными актами  Кыргызской  Республики  разрешено  ношениеоружия.     Министерства и ведомства согласовывают с МВД Кыргызской Республикинормы  положенности  и  порядок использования оружия в подведомственныхпредприятиях, организациях и учреждениях.     4.1.2. Огнестрельное оружие выдается персоналу предприятий,  орга-низаций,  учреждений на период осуществления сотрудниками соответствую-щих  служебных обязанностей и подлежит сдаче в установленном порядке поокончании рабочей смены.     4.2. Право  на  приобретение  спортивного  оружия  предоставляетсятолько спортивным организациям,  имеющим или арендующим в установленномпорядке  стрельбища,  стрелковые  тиры,  оборудованные в соответствии стребованиями настоящей Инструкции.     4.3. Для  получения  разрешения на приобретение оружия (приложение6) предприятия, организации, учреждения (далее - предприятия) представ-ляют  в орган внутренних дел свои учредительные документы,  заявление собоснованием необходимости приобретения конкретных видов  и  количестваоружия  в расчете на фактически имеющуюся численность персонала,  допу-щенного к владению оружием,  а также для учебных целей,  принятых мерахпо обеспечению его сохранности.     4.4. Для хранения огнестрельного оружия  помещение  оборудуется  всоответствии с требованиями настоящей Инструкции (приложение 2).     Хранение остальных видов оружия (газовое,  пневматическое,  холод-ное) допускается в сейфах или металлических шкафах,  находящихся в изо-лированных помещениях,  оборудованных с учетом необходимых мер безопас-ности.     4.5. Заявление о выдаче разрешения рассматривается  уполномоченнымна  это  органом внутренних дел в течение двух недель со дня подачи.  Вслучае отрицательного  решения  заявителю  направляется  мотивированныйписьменный отказ.     4.6. Разрешение выдается на приобретение конкретного вида и  коли-чества оружия сроком на шесть месяцев.     4.7. Служебное оружие и боеприпасы к нему приобретаются  предприя-тиями, организациями, учреждениями с особыми уставными задачами:     в государственных военизированных организациях на  основании  зая-вок, направляемых в УОБ МВД Кыргызской Республики;     на предприятиях-поставщиках по разрешениям на приобретение оружия,выдаваемым органами внутренних дел.     4.8. Гражданское оружие приобретается предприятиями, организациямии  учреждениями на предприятиях-поставщиках по разрешениям,  выдаваемыморганами внутренних дел.     4.9. Требования настоящей Инструкции распространяются также на по-рядок приобретения и хранения охолощенного и учебного оружия.     5. Приобретенное  предприятиями оружие подлежит регистрации в тер-риториальном органе внутренних дел в двухнедельный срок со дня приобре-тения.  При  регистрации  предприятию  выдается  разрешение на хранение(приложение 7) и использование этого оружия сроком на три года.  Разре-шение  может быть продлено на пять лет по заявлению руководителя предп-риятия.     5.1. Основанием для выдачи предприятиям разрешения на право хране-ния и использование оружия являются:     5.1.1. Наличие условий для надежного хранения оружия (описание по-мещения, технических средств защиты, наличие охраны). Акт о пригодностипомещения, составленный комиссией, в которую входят представители орга-нов внутренних дел (милиции и пожарного надзора) и заинтересованных ор-ганизаций.     5.1.2. Ходатайство руководителя предприятия, в котором указываютсясведения о количестве приобретенного оружия (вид,  модель,  серия и но-мер, год выпуска каждой единицы).     К ходатайству приобщается копия приказа руководителя предприятия оназначении должностного лица,  ответственного за сохранность  оружия  ибоеприпасов, список лиц, непосредственно связанных с получением, хране-нием, учетом, транспортировкой и использованием оружия.     Допуск к  этим  работам  осуществляется  при отсутствии оснований,препятствующих получению разрешения на приобретение  гражданского  ору-жия.     5.2. Разрешение на хранение и использование оружия выдается  орга-ном внутренних дел на имя руководителя предприятия. При смене руководи-теля предприятия,  истечении срока разрешения, изменении адреса, наиме-нования предприятия,  места хранения оружия или его количества разреше-ние должно быть в десятидневный срок переоформлено в органе  внутреннихдел.     5.3. Выдача оружия работнику предприятия с особыми уставными зада-чами осуществляется по решению руководителя предприятия после прохожде-ния работником соответствующей подготовки,  проверки в органах внутрен-них  дел  и получения разрешения на право хранения и ношения оружия.  Вразрешении проставляется штамп "Действительно при исполнении  служебныхобязанностей".     Обучение работников предприятий, за исключением частных детективови охранников,  осуществляется по программе, утверждаемой МВД КыргызскойРеспублики,  на специальных курсах, создаваемых органами внутренних делна договорной основе.     Органы внутренних дел проводят периодическую проверку этих  работ-ников  на  пригодность к действиям в условиях,  связанных с применениемогнестрельного оружия.     5.4. На  предприятиях,  использующих  оружие и боеприпасы,  должнывестись постоянно:     книги учета оружия и боеприпасов (приложение 8),  которые пронуме-ровываются, прошнуровываются и скрепляются печатью территориального ор-гана внутренних дел;     книги выдачи и приема оружия,  боеприпасов (приложение 9), которыепронумеровываются, прошнуровываются и скрепляются печатью территориаль-ного органа внутренних дел.     5.5. Контрольные отстрелы огнестрельного оружия с нарезным стволомпроводятся каждые пять лет в порядке,  определяемом МВД Кыргызской Рес-публики.     5.6. Сотрудники органов внутренних дел проводят  текущие  проверкипредприятий,  хранящих  и  использующих  оружие,  не реже одного раза вквартал с составлением акта,  копия  которого  передается  руководителюпредприятия.     При оформлении (продлении срока действия) разрешения на хранение ииспользование  оружия  предприятие  обследуется  сотрудником лицензион-но-разрешительной работы независимо от сроков ранее проведенных текущихпроверок.     6. Перевозка принадлежащего предприятиям,  огнестрельного оружия ибоеприпасов к нему,  воздушным,  железнодорожным, водным, автомобильнымтранспортом осуществляется по разрешениям органов внутренних дел  (при-ложение 10). В тех случаях, когда такая перевозка производится в преде-лах одного города,  района, разрешения органов внутренних дел не требу-ется.     6.1. Партии огнестрельного оружия (5 и более единиц) и боеприпасов(400 и более единиц) к нему при перевозке железнодорожным,  водным, ав-томобильным транспортом на протяжении всего пути должны  сопровождатьсяохраной в количестве не менее 2 человек, вооруженных огнестрельным ору-жием.     Перевозка партии  огнестрельного  оружия  и боеприпасов к нему безохраны категорически запрещается.     При перевозке крупных партий оружия и боеприпасов орган внутреннихдел,  выдавший разрешение на перевозку, информирует соответствующие ор-ганы внутренних дел по маршруту движения транспорта с оружием.     Оружие и боеприпасы должны быть упакованы в приспособленную для ихперевозки тару, которая опечатывается или опломбировывается.     6.2. Количество перевозимых ручной кладью по  железным  дорогам  иводным путям сообщения боеприпасов,  пороха не должно превышать следую-щего веса:     патронов к огнестрельному оружию всех калибров - 10 кг;     бездымного пороха и изделий из него - 10 кг;     изделий из дымного пороха - 5 кг;     дымного пороха - 5 кг.     В разрешении  на  перевозку ручной кладью указывается только неттогруза (металлические гильзы, ящики и т.п. в вес груза не входят).     6.3. Перевозка  партий  огнестрельного оружия и боеприпасов к немувоздушным транспортом осуществляется по разрешению  органов  внутреннихдел с согласия перевозчика.     Оружие воздушным транспортом перевозится только в грузовых, багаж-ных отсеках, упакованное в запираемую и пломбируемую жесткую упаковку.     Охрана сдает упакованное оружие перевозчику в  пункте  отправки  ипринимает его в пункте назначения. Сохранность груза при перевозке воз-душным транспортом в соответствии с законодательством обеспечивает  пе-ревозчик.     6.4. Разрешение на перевозку выдается на срок до трех месяцев  ор-ганами  внутренних  дел,  на  территории обслуживания которых находятсяпредприятия, перевозящие оружие и боевые припасы.     6.5. Разрешения на перевозку огнестрельного оружия и боевых припа-сов выдаются на основании письменного ходатайства руководителя предпри-ятия, в котором указываются: наименование, количество перевозимого гру-за,  вид транспорта, маршрут, начальный и конечный пункт транспортиров-ки, а также фамилии, инициалы, серии и номера паспортов, домашние адре-са лиц,  ответственных за перевозку и охрану груза в  пути  следования,вид вооружения охраны. К ходатайству прилагается список, в котором ука-зывается вид, модель, калибр, серия и номер каждой единицы оружия.     6.6. Огнестрельное оружие при транспортировке должно быть в разря-женном состоянии и упаковано отдельно от боеприпасов.     6.7. Разрешения на перевозку оружия и боевых припасов,  предназна-ченных для стрелковых соревнований, выдаются органами внутренних дел поместу  нахождения  спортивной организации,  по согласованию с УВД соот-ветствующей территории, на которую завозятся оружие и боеприпасы.     6.8. Руководители  спортивных команд по прибытии на место проведе-ния стрелковых соревнований обязаны немедленно  сдать  привезенное  имиоружие  и боевые припасы на временное хранение в специально оборудован-ное помещение.  Запрещается хранение оружия и боевых припасов в  местахразмещения спортивных делегаций: в гостиницах, общежитиях, местах отды-ха. В период соревнований (сборов) руководители команд обязаны ежеднев-но проверять сохранность оружия.     В случае необходимости перевозки единичных экземпляров спортивногоогнестрельного  оружия  для участия в соревнованиях органами внутреннихдел на основании ходатайства руководителя спортивной организации  выда-ется  разрешение на перевозку под ответственность тренера или спортсме-на.     6.9. Требования настоящей Инструкции распространяются также на по-рядок перевозки охолощенного и учебного оружия.                7. Контроль за приобретением, хранением,             ношением, транспортировкой оружия гражданами                         Кыргызской Республики      7.1. Право на приобретение гражданского и служебного оружия  имеютграждане Кыргызской Республики, достигшие 20-летнего возраста.     7.2. Газовое оружие самообороны (за исключением  аэрозольных  уст-ройств) приобретается по разрешению, выдаваемой сроком на пять лет, ко-торая одновременно является разрешением на его хранение и ношение.     7.3. Охотничье  огнестрельное  оружие  приобретается по разрешению(приложение 11) выдаваемому сроком на шесть месяцев,  с указанием конк-ретного вида оружия.     Общее количество приобретенного гражданином Кыргызской  Республикиохотничьего  огнестрельного  оружия с нарезным стволом не должно превы-шать двух единиц, огнестрельного гладкоствольного оружия - двух единиц,за исключением случаев, когда перечисленные виды оружия являются объек-том коллекционирования.     7.4. Возраст,  по достижении которого граждане могут получить раз-решение на  приобретение  охотничьего  огнестрельного  гладкоствольногооружия,  может  быть снижен в порядке,  определенном Законом КыргызскойРеспублики "Об оружии".     7.5. Охотничье огнестрельное оружие с нарезным стволом имеют правоприобретать граждане, занимающиеся профессиональной деятельностью, свя-занной  с охотой,  либо имеющие в собственности охотничье огнестрельноегладкоствольное оружие не менее пяти лет, либо военнослужащие и сотруд-ники  государственных военизированных организаций (за исключением воен-нослужащих,  проходящих военную службу по призыву,  а также курсантов ислушателей  учебных заведений государственных военизированных организа-ций) имеющие пятилетний стаж службы,  которым законодательством предос-тавлено право на ношение и хранение огнестрельного оружия, либо чабанами жителям приграничных районов.     7.6. Охотничье  холодное  оружие  может  приобретаться гражданами,имеющими разрешение на хранение и ношение огнестрельного оружия.     7.7. Аэрозольные  устройства и пневматическое оружие граждане при-обретают без разрешения.     7.8. Для получения разрешения на право приобретения оружия гражда-нин обязан представить в соответствующий орган внутренних дел  письмен-ное  заявление  по  установленной  форме  (приложение 12),  медицинскуюсправку о состоянии здоровья, документ, подтверждающий гражданство Кыр-гызской Республики, 2 фотокарточки размером 3х4, охотничий билет.     7.9. Разрешение на приобретение гражданского  оружия  не  выдаетсягражданам:     не достигшим установленного возраста;     состоящим на  учете в органах здравоохранения по поводу алкоголиз-ма, наркомании или психического заболевания;     имеющим заболевания  либо физические недостатки,  которые препятс-твуют обеспечению правильного обращения с оружием;     имеющим судимость;     отбывающим уголовное наказание;     совершившим административное правонарушение, посягающее на общест-венный порядок или порядок управления;     не имеющим постоянного места жительства;     не представившим в орган внутренних дел необходимых документов.     7.10. Органы внутренних дел при необходимости проверяют и устанав-ливают достоверность данных,  представляемых заявителем,  для  принятиярешения  о  выдаче разрешения на приобретение служебного и гражданскогооружия, в том числе путем:     запросов в  соответствующие  информационные  центры системы Минис-терства внутренних дел Кыргызской Республики о наличии судимости;     запросов в наркологические и психдиспансеры о нахождении заявителяна их учетах.     7.11. Сотрудникам государственных военизированных организаций, ко-торым законодательством предоставлено право на ношение и  хранение  ог-нестрельного  оружия,  разрешения  на  приобретение гражданского оружияоформляются без представления справок о состоянии здоровья и проведенияпроверок на судимость.     7.12. Приобретенное огнестрельное гражданское оружие подлежит  ре-гистрации в органах внутренних дел в двухнедельный срок со дня его при-обретения.     Газовое оружие  самообороны (за исключением аэрозольных устройств)вписывается предприятием торговли в разрешение при продаже  этого  ору-жия.     Холодное охотничье оружие регистрации в органах внутренних дел  неподлежит,  основанием для его ношения является разрешение на хранение иношение огнестрельного оружия.     Аэрозольные и  другие устройства,  пневматическое оружие с дульнойэнергией не более 7,5 Дж и калибра до 4,5 мм  включительно  регистрациине подлежат.     7.13. При регистрации приобретенного по разрешению  огнестрельногооружия  гражданину выдается органом внутренних дел разрешение на хране-ние и ношение сроком на три года на основании документа, подтверждающе-го законность приобретения оружия (приложение 13).     7.14. Для продления разрешения на хранение оружия владелец  обязанза  один месяц до истечения срока действия разрешения обратиться в тер-риториальный орган внутренних дел,  представить  имеющееся  оружие  длятехнического осмотра, боеприпасы для контрольного отстрела (для огнест-рельного оружия с нарезным стволом) и следующие документы:     заявление на имя начальника органа внутренних дел с просьбой пере-регистрировать имеющееся у него оружие, в котором указать свою фамилию,имя, отчество, адрес места жительства, вид, модель, калибр, серию и но-мер оружия, условия обеспечения его сохранности;     медицинскую справку о состоянии здоровья.     При рассмотрении заявления в необходимых случаях  проводятся  про-верки, предусмотренные пп. 7.9 и 7.10 настоящей Инструкции.     Перерегистрация огнестрельного оружия с нарезным стволом  произво-дится  только после проведения контрольного отстрела в органах внутрен-них дел.     Пришедшее в  непригодное для стрельбы состояние огнестрельное ору-жие не регистрируется и сдается безвозмездно в  органы  внутренних  делдля  его уничтожения или приводится в оружейной мастерской в состояние,исключающее производство из него выстрела, и снимается с учета.     7.15. Лицам,  награжденным  в  установленном порядке огнестрельныморужием,  органами внутренних дел выдаются разрешения на его хранение иношение без указания срока действия с отметкой "наградное".     7.16. Для получения разрешения на хранение наградного оружия  вла-дельцем в орган внутренних дел представляются следующие документы:     подлинник или заверенная в установленном порядке копия документа онаграждении оружием;     карточка-заявление;     две фотокарточки размером 3х4 см.     Наградное оружие, имеющееся у сотрудников государственных военизи-рованных организаций, должно быть вписано в удостоверение личности офи-цера или оформлено в установленном порядке в органе  внутренних  дел  свыдачей разрешения на его хранение и ношение.     7.17. Оружие и боеприпасы к нему,  принадлежащие гражданам, должныхраниться в местах проживания владельца в условиях,  обеспечивающих егосохранность,  безопасность хранения и исключающих доступ к нему  другихлиц. Ответственность за сохранность оружия несет его владелец.     Запрещается передавать огнестрельное оружие и боевые припасы  дру-гим лицам без разрешения органов внутренних дел.     7.18. Допускается производить в органах внутренних дел  оформлениедокументов на передачу охотничьего огнестрельного оружия от одного вла-дельца другому.  Это осуществляется по месту учета передаваемого оружиясотрудником  лицензионно-разрешительной  работы в присутствии владельцаоружия и лица,  имеющего разрешение органа внутренних дел на приобрете-ние  этого  вида оружия.  При этом марка,  калибр и номер передаваемогооружия вписываются в разрешение и дубликат разрешения на  приобретение.Записи заверяются подписью начальника органа и печатью. Дубликат разре-шения возвращается новому владельцу для постановки оружия  на  учет  поместу жительства. Одновременно на основании произведенной передачи ору-жия вносятся соответствующие записи в журнал учета владельцев оружия  оснятии оружия с учета.     7.19. В целях осуществления контроля за  обеспечением  сохранностипринадлежащего  гражданам  огнестрельного оружия,  пресечения нарушенийправил его хранения и использования,  сотрудники органов внутренних делимеют  право  проверки условий хранения оружия по месту жительства вла-дельцев.  Предписания сотрудников органов внутренних дел по обеспечениюсохранности оружия обязательны для его владельцев.     Проверки условий хранения огнестрельного оружия проводятся сотруд-никами органов внутренних дел при оформлении разрешения на приобретениеоружия,  продлении срока действия разрешения на его хранение и ношение,а также по мере необходимости,  но не реже одного раза в год. О резуль-татах проверки составляется рапорт,  который подшивается в личное  деловладельца.     7.20. Транспортировка оружия осуществляется владельцем в чехле и вразряженном  состоянии при наличии разрешения органов внутренних дел наего хранение и ношение. Пересылка оружия запрещена.     7.21. Владелец огнестрельного оружия при перемене места жительстваобязан обратиться в орган внутренних дел с заявлением о снятии оружия сучета, указав адрес нового места жительства. По прибытии к новому местужительства владелец оружия обязан в  десятидневный  срок  поставить  научет имеющееся у него оружие в соответствующий орган внутренних дел.     7.22. В случае утраты или хищения огнестрельного  оружия  владелецобязан немедленно сообщить об этом в орган внутренних дел.     7.23. За нарушение установленных правил хранения,  ношения, транс-портировки  и использования оружия виновные лица привлекаются к ответс-твенности в соответствии с действующим законодательством.                     8. Контроль за импортом, ввозом                           и вывозом оружия      8.1. Приобретение за границей и ввоз на территорию Кыргызской Рес-публики оружия и боеприпасов, а также ее вывоз из Кыргызской Республикиосуществляют предприятия-поставщики на основании лицензии на производс-тво и торговлю,  после получения соответствующего  разрешения  УОБ  МВДКыргызской Республики (приложение 14).     Ввоз на территорию Кыргызской Республики предприятиями-поставщика-ми единичных экземпляров оружия и боеприпасов для проведения технологи-ческих испытаний или выставочных мероприятий осуществляется по разреше-ниям, выдаваемым УОБ МВД Кыргызской Республики.     8.2. Иностранные граждане могут приобретать гражданское оружие  поразрешениям,  выданным УОБ МВД Кыргызской Республики на основании хода-тайств представительств государств,  гражданами которых  они  являются,при  условии вывоза ими оружия из Кыргызской Республики не позднее пятидней со дня приобретения оружия.     8.3. Охотничье  и  спортивное  оружие может ввозиться иностраннымигражданами на территорию Кыргызской Республики  при  наличии  соответс-твенно  контракта на охоту или приглашения для участия в спортивных ме-роприятиях и разрешения УОБ МВД Кыргызской  Республики.  Оружие  должнобыть вывезено в сроки,  определенные контрактом или приглашением и ука-занные в разрешении.     Запрещается ввоз  и использование на территории Кыргызской Респуб-лики всех видов, типов и моделей оружия иностранными гражданами в целяхобеспечения  личной безопасности,  защиты жизни и здоровья других граж-дан,  их собственности, сопровождения грузов и в иных целях, не указан-ных в части первой настоящего пункта,  если это не предусмотрено между-народными договорами Кыргызской Республики.     8.4. Ввоз  на территорию Кыргызской Республики и вывоз из Кыргызс-кой Республики единичных экземпляров спортивного, охотничьего, газовогооружия самообороны,  пневматического и холодного оружия производится поразрешениям, выдаваемых УОБ МВД Кыргызской Республики (приложение 15).                 9. Порядок открытия и функционирования                     оружейно-ремонтных мастерских      9.1. Основанием  для  выдачи  лицензии на функционирование оружей-но-ремонтной мастерской является заявление граждан или ходатайство  ру-ководителя организации,  открывающей мастерскую, с указанием в нем све-дений об ответственном лице и лицах,  которые будут работать в мастерс-кой (фамилия,  имя, отчество, год и место рождения, адрес места житель-ства). К ходатайству приобщается акт комиссии о приемке помещения.     9.2. Пригодность помещения для функционирования в нем оружейно-ре-монтной мастерской определяется комиссией в составе представителей  ор-ганов внутренних дел (милиции и пожарного надзора) и организации,  отк-рывающей мастерскую.     9.3. Хранение  оружия  в оружейно-ремонтной мастерской допускаетсяпри наличии специально оборудованного помещения, отвечающего требовани-ям настоящей Инструкции (приложение 2).     9.4. Лицензии на  функционирование  оружейно-ремонтных  мастерскихвыдаются  МВД Кыргызской Республики на имя их руководителей сроком на 2года.     9.5. Прием  огнестрельного оружия (в том числе охотничьих ружей) времонт производится:     9.5.1. От  граждан - при наличии разрешения органов внутренних делна хранение оружия и документов, удостоверяющих личность.     9.5.2. От  организаций  -  при наличии у представителя организацииразрешения органов внутренних дел на хранение оружия, сопроводительногописьма руководителя организации, доверенности и документа, удостоверяю-щего личность.     9.6. Выдача  огнестрельного  оружия  после ремонта его в оружейноймастерской производится:     9.6.1. Гражданам  -  при наличии квитанции мастерской,  разрешенияорганов внутренних дел на хранение оружия и документа,  удостоверяющеголичность.     9.6.2. Представителям организаций - при наличии квитанции мастерс-кой,  разрешения органа внутренних дел на хранение оружия, доверенностии документа, удостоверяющего личность.     9.7. При  неявке  владельца  оружия или представителя организации,давшей в ремонт оружие, в течение месяца после истечения срока исполне-ния заказа,  указанного в квитанции, оружие передается в орган внутрен-них дел по территориальности.     9.8. Для  учета поступившего в ремонт огнестрельного оружия в ору-жейно-ремонтной мастерской ведется книга учета (приложение 16), котораядолжна  быть  пронумерована,  прошнуровано  и скреплена печатью УОБ МВДКыргызской Республики оформившего лицензию на функционирование мастерс-кой.             10. Порядок открытия и функционирования тиров,                стрельбищ, стрелково-охотничьих стендов      10.1. Тиры, стрельбища, стрелково-охотничьи стенды открываются го-сударственными,  общественными организациями и гражданами по разрешениюУОБ МВД Кыргызской Республики (приложение 17)  при  соблюдении  условийобеспечивающих безопасность для окружающих.     10.2. Основанием для выдачи разрешения на  право  функционированиятира, стрельбища, стрелково-охотничьего стенда является ходатайство ру-ководителя организации, заявления граждан с описанием места их располо-жения.  В ходатайстве (заявлении) указываются также сведения об ответс-твенном лице (Ф.И.О., год рождения, место рождения, адрес места житель-ства). К нему прилагается список лиц, имеющих доступ к оружию, сведенияоб охране помещения,  где будут храниться оружие и боеприпасы.  К хода-тайству прилагается план-схема открываемого тира,  стрельбища, стрелко-во-охотничьего стенда, описание оборудования, а также заключение комис-сии о пригодности их к эксплуатации.     10.3. Пригодность тира, стрельбища или стрелково-охотничьего стен-да для эксплуатации определяется комиссией в составе представителей ор-ганов внутренних дел (милиции и пожарного надзора),  а также представи-телей заинтересованных организаций.     10.4. В зависимости от характера внешних ограждений огневой зоны иустройств перехвата пуль устанавливается несколько типов сооружений длястрелкового спорта:     10.4.1. Стрельбища  - комплексы,  состоящие из нескольких открытыхтиров;     10.4.2. Крытые (закрытые) тиры,  имеющие непробиваемые стены и по-толок;     10.4.3. Полуоткрытые тиры, имеющие пуленепробиваемые стены и попе-речные перехваты поверху;     10.4.4. Открытые тиры - участки местности,  имеющие пулеприемные ибоковые земляные валы и необходимые зоны безопасности.     10.5. Запрещается оборудование открытых тиров, предназначенных длястрельбы из малокалиберного оружия,  на расстоянии,  ближе чем 2 км  отнаселенных пунктов,  а тиров для стрельбы из крупнокалиберного оружия -6 км. Полуоткрытые тиры запрещается размещать ближе чем в 300 метрах отжилых и общественных зданий.     10.6. Функционирование стрелкового  тира,  стрельбища  допускаетсяпри условии оборудования помещения для хранения оружия в соответствии стребованиями настоящей Инструкции (приложение 2)  и  обеспечения  адми-нистрацией строгого пропускного режима.     10.7. Инструкция по пропускному и внутриобъектовому режиму  разра-батывается администрацией тира,  стрельбища с учетом особенностей охра-няемого объекта и согласовывается с соответствующим органом  внутреннихдел. Пропускной режим в тир должен предусматривать установление строго-го порядка входа и выхода, вноса, выноса (вывоза) оружия и боеприпасов.     Внутриобъектовый режим включает мероприятия, обеспечивающие соблю-дение внутреннего распорядка работы тира (режим рабочего времени работ-ников,  порядок выдачи и сдачи оружия, боевых припасов, введение посто-янных и разовых материальных пропусков).     В целях обеспечения пропускного и внутриобъектового режима входныедвери в стрелковый тир (стрелковую галерею) оборудуются надежными запо-рами,  электрозвонком  и  глазком.  Пропуск  в  тир работников,  стрел-ков-спортсменов производится через контрольно-пропускной пункт, которыйоснащается  необходимыми  ящиками  для  хранения ключей и документации,стендами с образцами пропусков,  инструкциями, графиками занятий в сек-циях и т.д.     10.8. Стрелковая галерея и оружейная комната, если они находятся водном здании, отделяются от вспомогательных помещений (учебных классов,комнат отдыха,  кабинетов тренеров и хозяйственных помещений) стальнымирешетчатыми  перегородками.  В этих перегородках оборудуются решетчатыедвери,  которые должны быть постоянно закрыты на замок. Перегородки из-готавливаются из стального прутка диаметром не менее 15 мм.  Прутки ре-шетчатых перегородок свариваются в каждом перекрестии,  образуя  ячейкиразмером не более 150х150 мм. Концы прутьев решеток заделываются в сте-ну, потолок, пол на глубину не менее чем 80 мм и заливаются бетоном.     10.9. Разрешения  на функционирование тира,  стрельбища,  стрелко-во-охотничьего стенда выдаются УОБ МВД Кыргызской Республики только  наимя руководителей сроком на 2 года.     10.10. Без разрешений УОБ МВД Кыргызской Республики  функционируюттиры, полигоны оборонных заводов, тиры, стрельбища и полигоны находящи-еся в ведении государственных военизированных организаций.               11. Ведение учетов объектов разрешительной                      системы и владельцев оружия      11.1. На каждое предприятие, хранящее и использующее оружие, в ор-гане внутренних дел ведутся учетные дела, состоящие из двух разделов. Впервом разделе содержатся материалы,  послужившие основанием для оформ-ления разрешения на приобретение предприятием оружия, разрешений на егохранение и использование, копии информации и представлений о выявленныхнарушениях и ответы на них.  Во втором разделе - списки лиц, допущенныхк работе с оружием, материалы их проверок, акты и рапорты о проведенныхсотрудниками органов внутренних дел проверках предприятий.     11.2. Учет  лиц,  получивших  разрешение  на приобретение газовогооружия,  и владельцев огнестрельного оружия ведется по журналу, в кото-ром содержатся фамилия,  имя, отчество владельца, адрес места жительст-ва, вид, модель, калибр, серия и номер оружия, номер разрешения на хра-нение и ношение,  срок его действия, отметки о проведении проверок сох-ранности огнестрельного оружия по месту жительства владельца, отметки опричинах снятия оружия с учета (приложение 18).     На каждого владельца газового и  огнестрельного  оружия  заводитсяличное дело,  содержащее материалы, послужившие основанием для приобре-тения оружия (заявление,  ходатайство руководителей обществ охотников ирыболовов,  охотинспекций и др.), карточку-заявление, проверочные мате-риалы (рапорт,  справки о проверке по оперучетам и  учетам  медучрежде-ний).     Личные дела на владельцев газового  и  охотничьего  огнестрельногогладкоствольного  оружия  хранятся  в органе внутренних дел по месту ихжительства.     Личные дела  на владельцев охотничьего огнестрельного оружия с на-резным стволом хранятся в подразделении лицензионно-разрешительной  ра-боты УОБ МВД Кыргызской Республики.     11.3. Журналы учета,  учетные и личные дела хранятся  постоянно  усотрудника  органа внутренних дел,  на которого возложено осуществлениелицензионно-разрешительной системы.     11.4. Управление  общественной безопасности МВД Кыргызской Респуб-лики по каждому УВД ведет контрольно-учетные дела. Такие дела также за-водятся  на каждый горрайорган внутренних дел отделами общественной бе-зопасности УВД областей и города Бишкек.     Контрольно-учетные дела содержат данные об объектах разрешительнойсистемы,  хранящемся и используемом оружии, данные о владельцах оружия,представления  о выявленных недостатках,  другие материалы по линии ли-цензионно-разрешительной системы.     11.5. В  дежурных  частях горрайорганов внутренних дел сотрудникомосуществляющим разрешительную систему, ведется картотека владельцев ог-нестрельного  оружия (приложение 19),  которая используется оперативнымдежурным для проверки лиц,  задержанных за различные правонарушения,  атакже для информации нарядов при выездах на происшествия.                   12. Отзыв лицензий и аннулирование                      разрешений, изъятие оружия      12.1. Лицензии отзываются и разрешения аннулируются органами внут-ренних дел, их выдавшими, в следующих случаях:     12.1.1. Добровольного отказа от лицензии или разрешения либо  лик-видации предприятия.     12.1.2. Систематического нарушения либо неисполнения  юридическимиили  физическими лицами требований,  предусмотренных Законом КыргызскойРеспублики "Об оружии" и иными правовыми актами,  регулирующими  обороторужия.     12.1.3. Возникновения обстоятельств, исключающих возможность полу-чения лицензии или разрешения.     12.2. Принятию решения об отзыве лицензии или аннулирования разре-шения по основаниям,  предусмотренным пунктом 12.1.2 настоящей Инструк-ции, должно предшествовать предварительное письменное предупреждение обустранении нарушений. В предупреждении указывается, какие именно право-вые нормы и правила нарушены или не исполнены,  и назначается срок  дляустранения допущенных нарушений.  При необходимости до устранения нару-шений опечатывается комната для хранения оружия.     В случае  отзыва лицензии и аннулирования разрешения повторное об-ращение за их получением возможно для юридических лиц по истечении трехлет, а для граждан - пяти лет со дня их аннулирования.     В случае добровольного отказа от лицензии  либо  разрешения  срокидля повторного обращения за их получением не устанавливаются.     12.3. Изъятие оружия производится органами внутренних дел в следу-ющих случаях:     12.3.1. Отсутствия лицензии на производство, торговлю, ремонт ору-жия, а также разрешения на его приобретение, хранение и ношение.     12.3.2. Отзыв лицензии на производство, торговлю, ремонт оружия, атакже аннулирование разрешения на его приобретение,  хранение и ношениев установленном порядке.     12.3.3. Нарушения  юридическими или физическими лицами установлен-ных правил приобретения,  регистрации,  хранения,  ношения и примененияоружия до принятия окончательного решения в порядке,  установленном за-коном.     12.3.4. Смерти  гражданина,  являющегося собственником оружия,  дорешения наследниками вопроса о наследовании имущества.     Наградное оружие,  выдаваемое сотрудникам государственных военизи-рованных организаций, возвращается по месту выдачи этого оружия.     По ходатайству  родственников умершего наградное оружие может бытьпередано им на хранение с предварительным приведением его в непригодноедля  стрельбы  состояние,  о чем делается соответствующая отметка в ре-гистрационных документах.     12.4. Изъятое оружие,  технически пригодное для эксплуатации, под-лежит реализации через предприятия,  имеющие право на продажу таких ви-дов оружия.     12.5. При отзыве лицензии или аннулировании разрешения в соответс-твии  с п.12.3.2 по желанию бывшего владельца (собственника) оружие мо-жет быть продано или передано  в  установленном  порядке  другому  лицу(собственнику).     12.6. Оружие и боеприпасы,  изъятые в соответствии с пп.  12.3.1 и12.3.3 настоящей Инструкции,  хранятся в органе внутренних дел до окон-чательного решения вопроса.                                                             Приложение 1                                                  Форма утверждена                                           Министерством внутренних дел                                               Кыргызской Республики            МИНИСТЕРСТВО ВНУТРЕННИХ ДЕЛ КЫРГЫЗСКОЙ РЕСПУБЛИКИ                                ЛИЦЕНЗИЯ Серия ОБ                                     № ______________________ * Дата выдачи _______________                  Действительна по _________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 регистрации юридического лица (паспорт) ________________________________________________________________________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 № __________________________________________________                            (наименование отделения банка)город, село ___________________________________________________________      Печать      Министр __________________________________________________________      Снятие копий с лицензий запрещается.                                                             Приложение 2                               ТРЕБОВАНИЯ                к техническому оборудованию помещения,                     предназначенного для хранения                         огнестрельного оружия      1. Помещение,  предназначенное для хранения огнестрельного оружия,должно иметь капитальные стены, прочные потолочные перекрытия и пол.     2. В  помещении должна быть оборудована изолированная,  не имеющаяокон,  укрепленная комната для хранения оружия, с двойной металлическойдверью (наружная - сплошная,  внутренняя - решетчатая).  Наружная дверьдолжна запираться на два внутренних замка и опечатываться мастичной пе-чатью или опломбировываться.  Внутренняя решетчатая дверь запирается навнутренний или навесной замок.  Обрамление  дверного  проема  оружейнойкомнаты (дверная коробка) выполняется из стального профиля.     3. На оконных проемах в сопряженных с комнатой,  где хранится ору-жие,  помещениях с внутренней стороны помещения или между рамами должныбыть стальные решетки.  Концы прутьев решеток в оконных проемах заделы-ваются в стену на глубину не менее 80 мм и заливаются бетоном.     Решетки, устанавливаемые в дверные,  оконные проемы и для усилениястен (перегородок),  выполняются из стального прутка диаметром не менее15 мм. Прутки свариваются в каждом перекрестии, образуя ячейки не более150х150 мм.  Допускается установка фигурных решеток с таким же размеромячеек.     При наличии  вентиляционных  окон,  люков на них должны устанавли-ваться стальные решетки с ячейками размером не более 100х100 мм, исклю-чающие возможность проникновения через эти системы. Отверстия в стенах,предназначенные для прохождения инженерных сетей,  должны иметь диаметрне более 200 мм.     4. Помещение должно иметь два и более рубежа охранно-пожарной сиг-нализации,  выполненной скрытой проводкой до щитка электропитания, сра-батывающей на открывание или взлом сейфов,  шкафов, где хранятся оружиеи боевые припасы, а также на появление человека внутри помещения. Поме-щение передается под вневедомственную охрану органов внутренних  дел  вустановленном порядке с подключением сигнализации на пульты централизо-ванного наблюдения.     5. Комната  для  хранения  оружия  и металлические шкафы (сейфы) соружием и боевыми припасами обеспечиваются  двумя  комплектами  ключей.Один комплект ключей постоянно находится у лица, ответственного за сох-ранность оружия и боевых припасов,  второй - в опечатанном пенале  хра-нится у руководителя.     Оружие и боевые припасы должны храниться  в  металлических  шкафах(сейфах),  толщина стенок которых должна быть не менее 3 мм с надежными(не менее двух) внутренними замками. Дверцы шкафов для прочности укреп-ляются стальными накладками или угольниками.     Допускается хранение оружия в тяжелых сейфах,  имеющих один  внут-ренний замок.     6. Оружие,  выставляемое в торговые залы в качестве  образцов  дляпродажи,  должно храниться в закрытых витринах и стендах, оборудованныхавтономной сигнализацией с установкой датчиков на каждой витрине.     При экспонировании  оружия в открытых витринах и стендах датчикамиохранной сигнализации должна быть заблокирована каждая единица оружия.     7. Боеприпасы к огнестрельному оружию хранятся в отдельном от ору-жия металлическом ящике (шкафу, сейфе).                                                             Приложение 3                                  КНИГА                  учета поступления оружия в магазин      __________________________________________________________________            (наименование предприятия торговли, его адрес) -----------------------------------------------------------------------|№|    Дата   |   Номер   |  Откуда  |  Вид  |Количество,|   Номер    || |поступления|разрешения |и от кого |модель,|   серия,  |сертификата || |           |  ОВД на   |поступили |калибр |   номера  |Госстандарта|| |           |приобрете- | оружие и |оружия |   оружия  |  на оружие || |           |ние оружия,|боеприпасы|       |           |            || |           |кем выдана |          |       |           |            |-----------------------------------------------------------------------     Примечание: Книга пронумеровывается, прошнуровывается и заверяетсяпечатью территориального органа внутренних дел.                                                             Приложение 4                                  КНИГА                         учета продажи оружия      __________________________________________________________________                   (наименование предприятия, адрес) -----------------------------------------------------------------------|№|  Дата |       Кому продано       |Номер разрешения|Модель, калибр,|| |продажи|   оружие (наименование   |     ОВД на     |  серия, номер || |       |организации, предприятия, |  приобретение  |   проданного  || |       |   учреждения, ф.,и.,о.   |   (хранения)   |  оружия (вид, || |       |  покупателя, его адрес)  |  оружия, кем и |   количество  || |       |                          |  когда выдано  |  боеприпасов) |-----------------------------------------------------------------------     Примечание: Книга пронумеровывается, прошнуровывается и скрепляет-ся печатью органа внутренних дел,  выдавшего лицензию на право торговлиоружия. В книге регистрируются сведения обо всех проданных единицах ог-нестрельного, холодного оружия, газовых пистолетах и револьверах, боеп-рипасах к огнестрельному оружию и газовым пистолетам и револьверам.                                                             Приложение 5          Штампоргана внутренних дел;   исх. номер и дата              Директору ___________________________                                  _____________________________________                                  (наименование комиссионного магазина)                                  _____________________________________                                            (фамилия, инициалы)                                  _____________________________________                                     (почтовый индекс, адрес магазина)      Прошу принять на комиссию для продажи охотничье ружье ___________________________________ принадлежащее _________________________________ (марка, калибр, номер)                       (фамилия, инициалы_______________________________________________________________________            владельца оружия, его домашний адрес, телефон)имеющему разрешение № __________ выданное _____________________________                                              (наименование органа_______________________________________________________________________       внутренних дел, выдавшего разрешение на хранение оружия)     О реализации указанного оружия просьба известить ________________________________________________ и сообщить в __________________________ (фамилия, инициалы владельца)                 (наименование органа______________________________ по телефону ____________________________      внутренних дел)                           (номер телефона)      Начальник __________________________     ____________________________________              ________________     (наименование органа внутренних дел)                 (подпись)      Примечание: направление в комиссионный магазин  выдается  на  рукивладельцу оружия, лицам, действующим от его имени, или почтой направля-ется в комиссионный магазин.                                                             Приложение 6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_________________________________ |находящемуся _______________ | Выдано _____________________________________________________________ |          (наименование учреждения,____________________________ | ____________________________________________________________________ |        предприятия, организации)____________________________ | находящемуся _______________________________________________________ |                   (указать адрес)____________________________ | на право приобретения __________________на право приобретения ______ | ____________________________________________________________________ |    (наименование предметов и веществ)____________________________ | ____________________________________________________________________ |  (количество и вес указывается прописью)____________________________ |____________________________ | Действительно в течение ____________________________________________ | месяцев со дня выдачи ______________________________________________ |____________________________ | Начальник ______________________________                             |Действительно в течение ____ | М.П.месяцев со дня выдачи.       |                             | Примечание: разрешение остается в  орга-Разрешение получил: ________ | низации, отпустившей предметы и  вещест-____________________________ | ва.                                                             Приложение 7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_____на  персональную ответствен- |ность ______________________ | Выдано _________________________________на право хранения __________ |           (наименование организации,____________________________ | ____________________________________________________________________ |          предприятия, учреждения)____________________________ | Под персональную ответственность ___________________________________ | ____________________________________________________________________ |               (должность)____________________________ | ____________________________________________________________________ |         (фамилия, имя, отчество)____________________________ | на право хранения __________________________________________________ | ____________________________________________________________________ | ____________________________________________________________________ | ________________________________________                             | (количество и вес заполняется прописью)Действительно по "___" _____ |___________________ 200__ г. | Действительно по "___" ______ 200__ года                             |Разрешение получил:_________ | Начальник ______________________________                                                             Приложение 8                                  КНИГА               учета оружия и боеприпасов, хранящихся в               ________________________________________                (наименование предприятия, организации,               ________________________________________                        учреждения, его адрес) -----------------------------------------------------------------------|№|   Вид оружия, модель,  |Дата приобретения, |  Причина и основания || | калибр, серия, номера. |по какому документу|     снятия оружия    || |Наименование, количество|   приобретены     |        с учета,      || |      боеприпасов       |                   |     израсходования   || |                        |                   |      боеприпасов     |-----------------------------------------------------------------------     Примечание: Книга пронумеровывается, прошнуровывается и скрепляет-ся печатью территориального органа внутренних дел.                                                             Приложение 9                                  КНИГА                  выдачи и приема оружия, боеприпасов                _______________________________________                (наименование предприятия, организации,                _______________________________________                        учреждения, его адрес) -----------------------------------------------------------------------|№|   Ф.И.О.   |Для каких |    Вид   |Отметка о выдаче|Отметка о сдаче|| | работника  |  целей   |  оружия, |   оружия и     |   оружия и    || |предприятия,|  выдано  |  модель, |   боеприпасов  |   боеприпасов || |организации,| оружие и |  калибр, |----------------|---------------|| | учреждения |боеприпасы|  серия,  |дата и|расписка |дата и|расписка|| |            |          |  номер,  |время |в получ. |время |в приеме|| |            |          |количество|выдачи|оружия и |сдачи |оружия и|| |            |          |  боепри- |      |боепри-  |      |боепри- || |            |          |  пасов   |      |пасов    |      |пасов   |-----------------------------------------------------------------------     Примечание: Книга пронумеровывается, прошнуровывается и скрепляет-ся  печатью  органа внутренних дел,  выдавшего разрешение на хранение ииспользование оружия.                                                            Приложение 10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годанаходящемуся _______________ |____________________________ |             РАЗРЕШЕНИЕ № _________________________________ |от _________________________ | Выдано _____________________________________________________________ |           (наименование учреждения,до _________________________ | ____________________________________________________________________ |       предприятия, организации)по маршруту ________________ | находящемуся _______________________________________________________ |                    (точный адрес)следующего груза ___________ | на перевозку _______________________________________________________ |                 (каким транспортом____________________________ | ____________________________________________________________________ |             или ручной кладью)____________________________ | от _________________________________________________________________ |             (пункт отправления)____________________________ | до _________________________________________________________________ |            (пункт назначения)____________________________ | по маршруту ________________________________________________________ | следующего груза ___________________________________________________ |                    (наименование и вес____________________________ | ____________________________________________________________________ |   груза, вес груза указывается прописью)____________________________ |____________________________ | Ответственным за перевозку является ____                             | ________________________________________Ответственным  за  перевозку |    (фамилия, имя и отчество, сериягруза является _____________ | ____________________________________________________________________ |           и номер паспорта)____________________________ | Лица, охраняющие груз в пути следования:____________________________ | 1. _________________________________________________________________ | 2. _____________________________________Лица, охраняющие груз в пути | 3. _____________________________________следования:                  |1. _________________________ | Действительно в течение ________ месяцев2. _________________________ | со дня выдачи.3. _________________________ |                             | Начальник ______________________________Начальник __________________ |                             | М.П.                                                            Приложение 11                        МВД Кыргызской Республики                 ______________________________________                 (наименование органа внутренних дел) "___" _______________ 200__ г.                          РАЗРЕШЕНИЕ № 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Начальник отдела _________________________________________________      М.П.                                              ________________                                                           (подпись)      Примечание: Остается в торгующей организации и заполняется на обо-роте при продаже оружия.  "___" ______________ 200 __ г.                      Корешок разрешения № 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Примечание: Остается в органе внутренних дел, выдавшим разрешение.                         МВД Кыргызской Республики                 ______________________________________                 (наименование органа внутренних дел) "___" _______________ 200__ г.                     Дубликат разрешения № _________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Начальник отдела _________________________________________________      М.П.                                              ________________                                                           (подпись)      Примечание: Остается  на руках покупателя.  При покупке оружия за-полняется на обороте торгующей организацией и предъявляется при регист-рации в органах внутренних дел, а также дает право на перевозку куплен-ного оружия.                                                            Приложение 12   Место дляфотокарточки         Карточка-заявление № _______   3х4 см      __________________________________________________________________            (фамилия, имя, отчество, год рождения, место рождения)     Адрес ____________________________________________________________     N дом. телефона ________ Паспорт _________________________________                                      (серия, номер, кем и когда выдан)     Место работы _____________________________________________________     Занимаемая должность ___________ Адрес места работы ______________     № сл. телефона _________________ Имею оружие ____________________________________________________________________________________________             (род, система, калибр каждой единицы оружия)                                ЗАЯВЛЕНИЕ      Прошу выдать мне разрешение на приобретение (хранение) _________________________________ ________________________________________________(ненужное зачеркнуть)    (указывается количество оружия, род, система,_______________________________________________________________________     калибр и номер единицы оружия, указывается цель приобретения)     Имею охотничий билет № ________, выданный _______________________________________________________________________________________________      (дата выдачи, полное наименование коллектива охотобщества)      "___" ____________ 200__ г.             Подпись __________________      "___" ____________ 200__ г.      Выдано разрешение на приобретение ________________________________                                          (система, калибр оружия)сроком до "___" ______________ 200__ г.                                                            Приложение 13                             Лицевая сторона   Место для   МВД Кыргызской Республики         РАЗРЕШЕНИЕ N ______фотокарточки  _________________________   3х4 см       (наименование органа      выдано "___" _______ 200__ г.              _________________________   на право хранения и ношения _М.П.              внутренних дел)         _____________________________              _________________________         (модель, калибр,              (Фамилия, имя, отчество)    _____________________________              _________________________    номер каждой единицы оружия)              Адрес ___________________   Разрешение  действительно  по              _________________________   "___" ______________ 200__ г.                                           М.П.                                           Начальник ___________________                            Оборотная сторона Срок разрешения продлен            Срок разрешения продлендо "___" _______________ 20__ г.   до "___" ___________________ 20__ г. М.П.                               М.П. Начальник _______________________  Начальник __________________________ Срок разрешения продлен            Срок разрешения продленДо "___" ________________ 20__ г.  До "___" ___________________ 20__ г. М.П.                               М.П. Начальник _______________________  Начальник __________________________  Выдано разрешение на  хранение  №              ОСОБЫЕ ОТМЕТКИ"___" __________________ 200__ г.на следующее оружие: ____________  _____________________________________________________________________  ____________________________________   (указывается род, система,      _____________________________________________________________________  ____________________________________ калибр и номер каждой единицы     _____________________________________________________________________  ____________________________________       оружия, на которое          _____________________________________________________________________  ____________________________________      выдано разрешение)           ____________________________________Разрешение на хранение оружия вы-  ____________________________________дано сроком до "___" ____________  ____________________________________200__ г.                           ____________________________________Разрешение на хранение продлено:   ____________________________________до "___" _______________ 200__ г.  ____________________________________до "___" _______________ 200__ г.  ____________________________________до "___" _______________ 200__ г.  _____________________________________________________________________  ____________________________________     (дата и № квитанции,          _____________________________________________________________________  ____________________________________наименование учреждения госбанка   _____________________________________________________________________  ____________________________________ об уплате сбора за регистрацию    _____________________________________________________________________  ____________________________________  (перерегистрацию) оружия)        ____________________________________                                                            Приложение 14 __________________________________  ___________________________________      (наименование органа                   (наименование органа__________________________________  ___________________________________        внутренних дел)                       внутренних дел)    ДУБЛИКАТ РАЗРЕШЕНИЯ № _____                 РАЗРЕШЕНИЕ № _____ Выдано ___________________________  Выдано ____________________________       (наименование организации           (наименование организации__________________________________  ___________________________________                ее адрес)                           ее адрес)на право провоза (ввоза) _________  на право провоза (ввоза) ____________________________________________  ___________________________________(наименование предметов,            (наименование предметов,__________________________________  ___________________________________ их количество цифрами и прописью)   их количество цифрами и прописью)__________________________________  ___________________________________в ________________________________  в _________________________________       (указать страну, куда               (указать страну, куда__________________________________  ___________________________________            следует груз)                       следует груз)из _______________________________  из ________________________________      (указать страну, откуда              (указать страну, откуда__________________________________  ___________________________________            следует груз)                       следует груз)и обратного вывоза (ввоза) _______  и обратного вывоза (ввоза) __________________________________________  ___________________________________      (указать в какую страну             (указать в какую страну__________________________________  ___________________________________        возвращается груз)                  возвращается груз)через таможенный пункт ___________  через таможенный пункт ____________Ответственный за перевозку _______  _____________________________________________________________________  Ответственный за перевозку ________            (Ф.И.О.)                _____________________________________________________________________              (Ф.И.О.)      (серия и номер паспорта)      ___________________________________Разрешение действительно в течение        (серия и номер паспорта)___________ месяцев со дня выдачи.  ___________________________________ Разрешение получил _______________  Разрешение действительно в  течение                       (Ф.И.О.)     ____________ месяцев со дня выдачи. Начальник ________________________  Начальник _________________________ М.П.                                М.П.                                                            Приложение 15 "___" ___________________ 200__ г.      МВД КЫРГЫЗСКОЙ РЕСПУБЛИКИ                                     "___" ____________________ 200__ г.     КОРЕШОК РАЗРЕШЕНИЯ № ______                РАЗРЕШЕНИЕ № _____ Выдано гражданину ________________  Выдано гражданину ___________________________________________________  ___________________________________находящемуся _____________________  находящемуся ________________________________________________________                 (указать страну и__________________________________  _____________________________________________________________________          город пребывания)на право вывоза (ввоза) оружия: __  на право вывоза (ввоза) _____________________________________________  ___________________________________Из какой страны вывозится ________  Из какой страны вывозится ___________________________________________  ___________________________________В какую страну ввозится __________  В какую страну ввозится _____________________________________________  ___________________________________Через таможенный пункт ___________  Через таможенный пункт ______________________________________________  ___________________________________Действительно в течение __________  Действительно в течение _____________________________________________  ___________________________________ Разрешение получил _______________  М.П.__________________________________                                    Начальник _________________________                                                            Приложение 16                                  КНИГА                учета поступившего в оружейно-ремонтную                   мастерскую огнестрельного оружия Начата _________________                      Окончена ________________ -----------------------------------------------------------------------|№| Дата  |   Откуда и  |№ разре-|№ приход-|  Марка |Калибр,| Фамилия || |поступ-|   от кого   | шения  |   ного  |(модель)|серия, |  лица,  || | ления |  поступило  |органов |  ордера | оружия | номер | приняв- || |       |   в ремонт  |внутрен-|(квитан- |        |оружия |  шего   || |       |огнестрельное|  них   | ции) на |        |       | оружие  || |       |   оружие    | дел на |принятое |        |       |в ремонт || |       |(наименование|хранение|в ремонт |        |       |         || |       |организации и| оружия | оружие  |        |       |         || |       |  ее адрес,  |        |         |        |       |         || |       |фамилия, имя,|        |         |        |       |         || |       |  отчество   |        |         |        |       |         || |       |  владельца  |        |         |        |       |         || |       |оружия и его |        |         |        |       |         || |       |    адрес)   |        |         |        |       |         |-----------------------------------------------------------------------                                                            Приложение 17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_____под персональную ответствен- |ность ______________________ | Выдано _________________________________         (ф.,и.,о. ответ.    |             (фамилия руководителя____________________________ | ________________________________________  лица, дата и № приказа)    |  организации, наименование предприятия,на право хранения,  функцио- | ________________________________________нирования, производства, от- |           учреждения и адрес)крытия, торговли ___________ | Под персональную ответственность ___________________________________ | ________________________________________   (ненужное зачеркнуть,     |    (должность, фамилия, имя, отчество,____________________________ | ________________________________________указывается объект, кол-во   |      дата и N приказа о назначении____________________________ | ________________________________________предметов и веществ)         |         ответственного лица)____________________________ | на право открытия, хранения,  функциони-____________________________ | рования производства торговли ______________________________________ | ____________________________________________________________________ |    (ненужное зачеркнуть, указывается____________________________ | ____________________________________________________________________ |   объект, кол-во предметов и веществ,____________________________ | ____________________________________________________________________ |         разрешенных к хранению)                             | ________________________________________Действительно по "___" _____ | (количество и вес заполняется прописью)___________________ 200__ г. |                             | Действительно до "___" ________ 200__ г.Срок продлен                 |до "___" __________ 200__ г. | Срок продлен до "___" _________ 200__ г.до "___" __________ 200__ г. |                 "___" _________ 200__ г.до "___" __________ 200__ г. |                 "___" _________ 200__ г.                             |Разрешение получил _________ | Начальник ______________________________                                                            Приложение 18                                 ЖУРНАЛ                        учета владельцев оружия                ______________________________________                 (наименование органа внутренних дел) -----------------------------------------------------------------------|№|  Ф.И.О. | Адрес |  Вид, |№ разре-|  Срок  |  Дата   |   Отметка   || |владельца| места |модель,|шения на|действия|проверки |  о снятии   || |  оружия |житель-|калибр,|хранение| разре- |по месту | с учета или || |         | ства, | серия | оружия |шения на| житель- |  об изъятии || |         |телефон|и номер|        |хранение|   ства  |оружия (дата || |         |  вла- |оружия |        | оружия |владельца|  снятия с   || |         |дельца |       |        |        | оружия  |учета, адрес,|| |         |оружия |       |        |        |         |  куда выбыл || |         |       |       |        |        |         |  владелец,  || |         |       |       |        |        |         |   дата и    || |         |       |       |        |        |         |  основания  || |         |       |       |        |        |         |   изъятия   |-----------------------------------------------------------------------     Примечание: ведется раздельно на владельцев  нарезного,  гладкост-вольного и газового оружия                                                            Приложение 19                          КАРТОЧКА № __________                 учета владельца огнестрельного оружия      Фамилия, имя, отчество ___________________________________________     Год рождения _____________________________________________________     Место рождения ___________________________________________________     Место работы и должность _________________________________________     Место жительства _________________________________________________     Имеет оружие _____________________________________________________                             (наименование, марка, номер)     Срок действия разрешения на хранение оружия ______________________      Карточку составил ________________________________________________                          (занимаемая должность, фамилия работника)      "___" ____________ 20__ г.                        ________________                                                          (подпись)      Примечание: Карточка учета заполняется работником лицензионно-раз-решительной  работы  и  вливается в картотеку владельцев огнестрельногооружия,  которая постоянно находится в дежурной части органа внутреннихдел. Сверка картотеки по журналу учета владельцев огнестрельного оружияпроизводится работником лицензионно-разрешительной работы не менее двухраз в год. Номер карточки соответствует номеру разрешения.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xehsxpvuxb99q4idtak">
      <w:r>
        <w:rPr>
          <w:rFonts w:ascii="Arial" w:cs="Arial" w:eastAsia="Arial" w:hAnsi="Arial"/>
          <w:color w:val="132D3F"/>
          <w:sz w:val="16"/>
          <w:szCs w:val="16"/>
          <w:u w:val="single"/>
        </w:rPr>
        <w:t xml:space="preserve">dalil.kg/document/31485</w:t>
      </w:r>
    </w:hyperlink>
  </w:p>
  <w:p>
    <w:pPr>
      <w:spacing w:after="0" w:before="40"/>
      <w:jc w:val="center"/>
    </w:pPr>
    <w:hyperlink w:history="1" r:id="rIdrk7lzjvnhqoji1kdtly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0nxzjq89c3jttaxjnhz" Type="http://schemas.openxmlformats.org/officeDocument/2006/relationships/hyperlink" Target="https://dalil.kg/document/202591" TargetMode="External"/><Relationship Id="rId82a2d7ks0lhxlc_jvjf_d" Type="http://schemas.openxmlformats.org/officeDocument/2006/relationships/hyperlink" Target="https://dalil.kg/document/31484" TargetMode="External"/><Relationship Id="rIdq82urs6zjvbv77tuhdb86" Type="http://schemas.openxmlformats.org/officeDocument/2006/relationships/hyperlink" Target="https://dalil.kg/document/214" TargetMode="External"/><Relationship Id="rIdpduiukfatzpdktspushxk" Type="http://schemas.openxmlformats.org/officeDocument/2006/relationships/hyperlink" Target="https://dalil.kg/document/38415" TargetMode="External"/><Relationship Id="rIdfld9r1qbdzq5kleilw_l3" Type="http://schemas.openxmlformats.org/officeDocument/2006/relationships/hyperlink" Target="https://dalil.kg/document/38410" TargetMode="External"/><Relationship Id="rId8byu8yhjilhmvvqxaz6bu" Type="http://schemas.openxmlformats.org/officeDocument/2006/relationships/hyperlink" Target="https://dalil.kg/document/38410" TargetMode="External"/><Relationship Id="rIdhbzytirae4cnztn0szznu" Type="http://schemas.openxmlformats.org/officeDocument/2006/relationships/hyperlink" Target="https://dalil.kg/document/21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xehsxpvuxb99q4idtak" Type="http://schemas.openxmlformats.org/officeDocument/2006/relationships/hyperlink" Target="https://dalil.kg/document/31485" TargetMode="External"/><Relationship Id="rIdrk7lzjvnhqoji1kdtly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2026-10-01T08:47:39.743Z</dcterms:created>
  <dcterms:modified xsi:type="dcterms:W3CDTF">2026-10-01T08:47:39.743Z</dcterms:modified>
</cp:coreProperties>
</file>

<file path=docProps/custom.xml><?xml version="1.0" encoding="utf-8"?>
<Properties xmlns="http://schemas.openxmlformats.org/officeDocument/2006/custom-properties" xmlns:vt="http://schemas.openxmlformats.org/officeDocument/2006/docPropsVTypes"/>
</file>