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jftebsztrqlfwqkx985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марта 2001 года. Регистрационный номер 30 г.Бишкекот 14 февраля 2001 года № 23            ПРИКАЗ ГОСУДАРСТВЕННОЙ КОМИССИИ ПРИ ПРАВИТЕЛЬСТВЕ         КЫРГЫЗСКОЙ РЕСПУБЛИКИ ПО АРХИТЕКТУРЕ И СТРОИТЕЛЬСТВУ      В целях  содействия  развитию  индивидуального  малого  и среднегопредпринимательства и во исполнение  постановлений  Правительства  Кыр-гызской  Республики  от </w:t>
      </w:r>
      <w:hyperlink w:history="1" r:id="rIdros0a7iw_utfciuxoo9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21.06.2000 г.  № 364</w:t>
        </w:r>
      </w:hyperlink>
      <w:r>
        <w:rPr>
          <w:rFonts w:ascii="Arial" w:cs="Arial" w:eastAsia="Arial" w:hAnsi="Arial"/>
          <w:sz w:val="24"/>
          <w:szCs w:val="24"/>
        </w:rPr>
        <w:t xml:space="preserve"> "О дополнительных мерах поразвитию индивидуального,  малого и среднего предпринимательства" и  от</w:t>
      </w:r>
      <w:hyperlink w:history="1" r:id="rId5t60e-r2pdtbopklbc4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28.12.2000 г. № 760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Перечне видов продукции, подлежащей обязательнойсертификации по показателям безопасности" приказываю:     1. Утвердить прилагаемый сокращенный Номенклатурный </w:t>
      </w:r>
      <w:hyperlink w:history="1" r:id="rId8-3qifxj7zhqbnrwy-e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стро-ительных материалов,  изделий и конструкций, производимых на территорииКыргызской  Республики  и ввозимых на ее территорию,  подлежащих обяза-тельной сертификации,  и ввести в действие со дня регистрации в  Минис-терстве юстиции Кыргызской Республики.     2. Шаимбетову Дж.А.  - начальнику отдела технормирования, стандар-тизации и аккредитации Госкомархстроя - руководителю Центрального орга-на по сертификации в строительстве в десятидневный  срок  зарегистриро-вать данный приказ в Министерстве юстиции Кыргызской Республики.     3. Абдыраеву Ж.М. - директору ГЦСЛ - руководителю органа по серти-фикации  обязательную  сертификацию  продукции строительного назначенияпроводить строго в соответствии с утверждаемым Номенклатурным перечнем,в пределах области аккредитации.     4. Отменить действие приказа Госархстройинспекции при Правительст-ве Кыргызской Республики от 23.02.2000 г. № 18.     5. Контроль за исполнением настоящего приказа возложить на  Турсу-нова А.Т. - зам. председателя Госкомархстроя при Правительстве Кыргызс-кой Республики.      Председатель Государственной комиссии     при Правительстве Кыргызской Республики     по архитектуре и строительству                    Т.Табылдиев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Утвержден                                            приказом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                     по архитектуре и строительству                                          от 14 февраля 2001 года № 23                         НОМЕНКЛАТУРНЫЙ ПЕРЕЧЕНЬ            строительных материалов, изделий и конструкций,           производимых на территории Кыргызской Республики                и ввозимых на ее территорию, подлежащих                       обязательной сертификации -----------------------------------------------------------------------|Код ТН ВЭД|Код ОКП|  Наименование продукции   |Обозначение стандарта,||          |       |                           |   на соответствие    ||          |       |                           | которого проводится  ||          |       |                           |     сертификация     ||----------|-------|---------------------------|----------------------||          |       |1. Бетонные изделия        |                      ||6810      |583500 |Изделия из тяжелого,       |ГОСТ 13579-78         ||          |574540 |мелкозернистого, ячеистого |ГОСТ 5742-76          ||          |574642 |бетона и товарный бетон    |ГОСТ 17608-91         ||          |587000 |                           |ГОСТ 7473-94          ||          |       |                           |ГОСТ 26633-91         ||          |       |                           |ГОСТ 25485-89         ||          |570100 |                           |ГОСТ 25820-89         ||          |       |2. Железобетонные          |                      ||          |       |   конструкции и изделия   |                      ||681091000 |574612 |Камни железобетонные       |ГОСТ 6665-91          ||          |584621 |бортовые                   |                      ||          |582100 |Колонны железобетонные     |ГОСТ 25628-90         ||          |582121 |                           |ГОСТ 18979-90         ||          |582000 |                           |ГОСТ 27108-96         ||          |582200 |Балки железобетонные       |ГОСТ 20372-90         ||          |582420 |                           |ГОСТ 24893.0-81       ||          |582421 |                           |ГОСТ 28737-90         ||          |582500 |Ригели железобетонные      |ГОСТ 18980-90         ||          |582500 |Прогоны железобетонные     |ГОСТ 26992-86         ||          |582600 |Фермы железобетонные       |ГОСТ 20213-89         ||          |582811 |Перемычки железобетонные   |ГОСТ 948-84           ||          |582821 |                           |                      ||          |583120 |Панели стеновые            |ГОСТ 11024-84         ||          |       |железобетонные             |СНиП II-3-79          ||          |583120 |                           |ГОСТ 13578-68         ||          |       |                           |СНиП II-3-79          ||          |       |                           |ГОСТ 11118-73         ||          |583220 |                           |ГОСТ 12504-80         ||          |583223 |                           |ГОСТ 19570-74         ||          |583300 |                           |ГОСТ 25098-87         ||          |583520 |Блоки стеновые бетонные и  |ГОСТ 19010-82         ||          |       |железобетонные             |                      ||          |584100 |Плиты перекрытий           |ГОСТ 28042-89         ||          |       |железобетонные             |                      ||          |584200 |                           |ГОСТ 21506-87         ||          |584200 |                           |ГОСТ 27215-84         ||          |584200 |                           |ГОСТ 9561-91          ||          |584120 |Плиты железобетонные для   |ГОСТ 21924.0-84       ||          |       |покрытий городских дорог   |                      ||          |584200 |Панели железобетонные      |ГОСТ 12767-94         ||          |       |сплошные для перекрытий    |                      ||          |       |жилых и общественных зданий|                      ||          |574612 |Блоки железобетонные       |ТУ                    ||          |       |барьерного ограждения      |4612-001-20295606-2000||          |       |"Будильник"                |                      ||          |574613 |Ступени бетонные и         |ГОСТ 8717.0-84        ||          |       |железобетонные             |                      ||          |581221 |Фундаменты железобетонные  |ТУ                    ||          |       |под опоры ЛЭП              |1221-004-01326659-99  ||          |585111 |Плиты строений пролетные   |ТУ                    ||          |       |железобетонные для мостов и|5111-001-05967439-99  ||          |       |путепроводов на            |                      ||          |       |автомобильных и городских  |                      ||          |       |дорогах                    |                      ||          |585821 |Железобетонные конструкции |ГОСТ 21509-76         ||          |       |для водохозяйственного     |ГОСТ 23899-79         ||          |       |строительства              |ГОСТ 23972-80         ||          |       |                           |ТУ                    ||          |       |                           |5821-001-05790142-2000||          |       |                           |ТУ                    ||          |       |                           |5821-002-05790142-2000||          |       |                           |ТУ                    ||          |       |                           |5821-001-01052358-2000||          |       |                           |ТУ                    ||          |       |                           |5821-003-01326716-2000||          |       |                           |ТУ                    ||          |       |                           |5821-003-01326695-2000||          |       |                           |и др.                 ||          |586012 |Звенья железобетонные      |ГОСТ 24547-81         ||          |       |водопропускных труб под    |ГОСТ 6482-88          ||          |       |насыпи автомобильных и     |                      ||          |       |железных дорог             |                      ||          |586311 |Стойки железобетонные для  |ГОСТ 22687.0-85       ||          |       |опор ЛЭП                   |ТУ                    ||          |       |                           |6311-003-01326659-99  ||          |       |                           |ТУ                    ||          |       |                           |6311-001-00109151-99  ||          |       |                           |и др.                 ||          |       |Элементы подстанций        |ТУ                    ||          |       |железобетонные             |6311 -005-01326659-99 ||          |586411 |Шпалы железобетонные       |ГОСТ 10629-88+        ||          |       |                           |ТУ                    ||          |       |                           |6411-001-01326659-98  ||          |       |                           |ТУ                    ||          |       |                           |6411-004-20020447-97  ||          |       |                           |и др.                 ||          |586711 |Плиты железобетонные       |ГОСТ 25912.0-91       ||          |       |предварительно напряженные |                      ||          |       |ПАГ для аэродромных        |                      ||          |       |покрытий                   |                      ||          |589121 |Марши и площадки лестниц   |ГОСТ 9818-85          ||          |589122 |железобетонные             |                      ||          |589420 |Плиты парапетные           |ГОСТ 6786-80          ||          |589600 |Блоки вентиляционные       |ГОСТ 17079-88         ||          |       |железобетонные             |                      ||          |589620 |Конструкции и изделия      |ГОСТ 17538-82         ||          |       |железобетонные для шахт    |                      ||          |       |лифтов                     |                      ||          |589720 |Кабины                     |ГОСТ 18048-80         ||          |       |санитарно-технические      |                      ||          |       |железобетонные             |                      ||          |589800 |Плиты балконов и лоджий    |ГОСТ 25697-83         ||          |       |железобетонные             |                      ||          |589900 |Элементы ограждений        |ТУ                    ||          |       |железобетонные             |9900-002-01326716-98  ||          |       |                           |ТУ                    ||          |       |                           |9900-004-01326659-99  ||          |       |                           |и др.                 ||          |       |3. Металлические           |                      ||          |       |   конструкции и изделия   |                      ||7217      |121100 |Проволока стальная         |ГОСТ 3282-74          ||          |125000 |Канаты стальные            |ГОСТ 3241-80          ||831110    |127300 |Электроды                  |ГОСТ 9466-75          ||          |127200 |                           |                      ||          |       |Панели металлические с     |ГОСТ 21562-76         ||          |       |утеплителем из пенопласта и|ГОСТ 23486-79         ||          |       |пенополиуретана            |ГОСТ 24524-76         ||940600300 |526000 |Конструкции строительные   |ГОСТ 23118-98         ||          |       |металлические              |СНиП III-18-78        ||          |526111 |Колонны                    |ГОСТ 23682-79         ||          |526121 |Балки                      |ГОСТ 23121-78         ||          |526131 |Фермы                      |ГОСТ 23119-78         ||          |528312 |                           |ГОСТ 27579-88         ||          |526200 |Лестницы                   |ГОСТ 23120-78         ||          |       |Ограждения лестниц,        |ГОСТ 25772-83         ||          |       |балконов и крыш            |                      ||          |526471 |Стойки стальные для опор   |ТУ                    ||          |       |ЛЭП                        |6471-001-01326659-98  ||730900    |526530 |Резервуары стальные        |ГОСТ 17032-71         ||          |       |горизонтальные для         |                      ||          |       |нефтепродуктов             |                      ||761010000 |527100 |Окна и двери балконные,    |ГОСТ 21519-84         ||392520000 |577211 |витрины и витражи из       |ГОСТ 25097-82         ||          |       |алюминиевых сплавов и      |ГОСТ 30674-99         ||          |       |поливинилхлоридных профилей|СНиП II-3-79          ||          |       |                           |ТУ                    ||          |       |                           |1140-002-20295517-2000||          |       |                           |ТУ                    ||          |       |                           |7000-001-20899505-97  ||          |       |                           |ТУ                    ||          |       |                           |7000-001-22111160-99  ||          |       |                           |ТУ                    ||          |       |                           |4790-001-20901917-97  ||          |       |                           |ТУ                    ||          |       |                           |4790-001-21186283-97  ||          |       |                           |ТУ                    ||          |       |                           |4790-001-21182577-98  ||          |       |                           |ТУ                    ||          |       |                           |4790-001-21679467-98  ||          |       |                           |ТУ                    ||          |       |                           |4790-001-20894459-98  ||          |       |                           |ТУ                    ||          |       |                           |7211-001-21679467-98  ||          |       |                           |ТУ                    ||          |       |                           |7211-001-21851506-99  ||          |       |                           |ТУ                    ||          |       |                           |7211-001-21883185-99  ||          |       |                           |ТУ                    ||          |       |                           |7211-001-20700780-99  ||          |       |                           |ТУ                    ||          |       |                           |7211-001-22600882-2000||          |112000 |Профили стальные и         |ГОСТ 30673-99         ||          |224700 |поливинилхлоридные         |ТУ                    ||          |       |                           |2000-001-21676581-98  ||          |       |                           |ТУ                    ||          |       |                           |2000-001-03508503-98  ||          |       |                           |ТУ                    ||          |       |                           |9930-001-20295517-99  ||          |       |4. Деревянные конструкции и|                      ||          |       |   изделия                 |                      ||440710990 |534110 |Шпалы деревянные для       |ГОСТ 78-89            ||          |       |железных дорог             |                      ||440610000 |534120 |                           |ГОСТ 8993-75          ||440690000 |       |                           |                      ||441820000 |536101 |Блоки оконные и дверные    |ГОСТ 475-78           ||          |       |деревянные                 |                      ||441810000 |536130 |                           |ГОСТ 23166-99         ||          |       |                           |ГОСТ 24700-99         ||9406      |536600 |Конструкции деревянные     |ГОСТ 20850-84         ||          |       |клееные                    |СНиП II-25-80         ||          |       |5. Арматурные и закладные  |                      ||          |       |   изделия                 |                      ||7214      |093000 |Сталь арматурная для       |ГОСТ 5781-82          ||          |093004 |железобетонных конструкций |ГОСТ 10884-94         ||          |093005 |                           |                      ||          |093006 |                           |                      ||          |093007 |                           |                      ||          |093008 |                           |                      ||          |127600 |Арматурные и закладные     |ГОСТ 10922-90         ||          |       |изделия сварные соединения |                      ||          |       |арматуры и закладных       |                      ||          |       |изделий                    |                      ||          |127600 |Сетки арматурные сварные   |ГОСТ 23279-90         ||          |       |                           |ГОСТ 8478-81          ||          |       |6. Стеновые и              |                      ||          |       |   перегородочные материалы|                      ||690490000 |574101 |Панели и блоки стеновые из |ГОСТ 24594-81         ||          |       |кирпича и керамических     |                      ||          |       |камней                     |                      ||690490000 |574102 |Кирпич и камни керамические|ГОСТ 7484-78          ||          |       |и силикатные               |                      ||690490000 |575321 |                           |ГОСТ 474-90           ||690410000 |574121 |                           |КМС 21.60.01:2000     ||690490000 |574124 |                           |ГОСТ 379-95           ||          |       |                           |ГОСТ 8426-75          ||681091000 |574130 |Камни бетонные стеновые    |ГОСТ 6133-84          ||680800000 |574211 |Плиты гипсовые             |ГОСТ 6428-83          ||681011000 |583000 |Блоки из ячеистых бетонов  |ГОСТ 21520-89         ||          |       |стеновые                   |ТУ                    ||          |       |                           |4141-003-20020447-97  ||680911000 |583329 |Панели гипсобетонные       |ГОСТ 9574-90          ||680911000 |583520 |Блоки стеновые             |ГОСТ 28042-89         ||          |       |гипсобетонные для зданий   |                      ||          |       |высотой до 2-х этажей      |                      ||          |       |7. Минеральные вяжущие     |                      ||          |       |   вещества                |                      ||2523      |573100 |Цементы                    |ГОСТ 10178-85         ||          |573110 |                           |ГОСТ 30515-97         ||          |573120 |                           |                      ||          |573130 |                           |                      ||          |573140 |                           |                      ||          |573150 |                           |                      ||          |573170 |                           |                      ||          |573180 |                           |                      ||          |573260 |                           |ГОСТ 22266-94         ||          |573270 |                           |                      ||          |573330 |                           |ГОСТ 22266-94         ||252321000 |573510 |                           |ГОСТ 965-89           ||          |573520 |                           |                      ||          |573530 |                           |ГОСТ 15825-80         ||          |573600 |                           |ГОСТ 1581-91          ||252330000 |573700 |                           |ГОСТ 969-91           ||          |       |                           |ГОСТ 11052-74         ||          |573810 |                           |ГОСТ 25328-82         ||2522      |574411 |Известь строительная       |ГОСТ 9179-77          ||          |574413 |                           |                      ||          |574415 |                           |                      ||          |574421 |                           |                      ||252010100 |574431 |Вяжущие гипсовые           |ГОСТ 125-79           |-----------------------------------------------------------------------     Примечание:     Строительные материалы,  конструкции и изделия,  а также оснастка,не  вошедшие в данный перечень,  не подлежат обязательной сертификации,но по желанию заявителя может проводиться добровольная сертификация.     Испытания по  показателям безопасности проводятся в соответствии суказанным ГОСТ, ТУ и Правилами сертификации однородных видов продукции.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xq9glacjcuaexurss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dalil.kg/document/31582</w:t>
      </w:r>
    </w:hyperlink>
  </w:p>
  <w:p>
    <w:pPr>
      <w:spacing w:after="0" w:before="40"/>
      <w:jc w:val="center"/>
    </w:pPr>
    <w:hyperlink w:history="1" r:id="rIdxn82sytswb9nmhkib4o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tebsztrqlfwqkx985iz" Type="http://schemas.openxmlformats.org/officeDocument/2006/relationships/hyperlink" Target="https://dalil.kg/document/202591" TargetMode="External"/><Relationship Id="rIdros0a7iw_utfciuxoo9gl" Type="http://schemas.openxmlformats.org/officeDocument/2006/relationships/hyperlink" Target="https://dalil.kg/document/7420" TargetMode="External"/><Relationship Id="rId5t60e-r2pdtbopklbc4-e" Type="http://schemas.openxmlformats.org/officeDocument/2006/relationships/hyperlink" Target="https://dalil.kg/document/33063" TargetMode="External"/><Relationship Id="rId8-3qifxj7zhqbnrwy-eyp" Type="http://schemas.openxmlformats.org/officeDocument/2006/relationships/hyperlink" Target="https://dalil.kg/document/31582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xq9glacjcuaexurssqv" Type="http://schemas.openxmlformats.org/officeDocument/2006/relationships/hyperlink" Target="https://dalil.kg/document/31582" TargetMode="External"/><Relationship Id="rIdxn82sytswb9nmhkib4o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2026-09-30T23:37:08.648Z</dcterms:created>
  <dcterms:modified xsi:type="dcterms:W3CDTF">2026-09-30T23:37:08.648Z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