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ППКР           от </w:t>
      </w:r>
      <w:hyperlink w:history="1" r:id="rId7u1xfy-ylmczokcx8tjpy">
        <w:r>
          <w:rPr>
            <w:rFonts w:ascii="Arial" w:cs="Arial" w:eastAsia="Arial" w:hAnsi="Arial"/>
            <w:color w:val="1D4ED8"/>
            <w:sz w:val="24"/>
            <w:szCs w:val="24"/>
            <w:u w:val="single"/>
          </w:rPr>
          <w:t xml:space="preserve">30 июня 2006 года №473</w:t>
        </w:r>
      </w:hyperlink>
      <w:r>
        <w:rPr>
          <w:rFonts w:ascii="Arial" w:cs="Arial" w:eastAsia="Arial" w:hAnsi="Arial"/>
          <w:sz w:val="24"/>
          <w:szCs w:val="24"/>
        </w:rPr>
        <w:t xml:space="preserve">)                              Утверждено                     </w:t>
      </w:r>
      <w:hyperlink w:history="1" r:id="rIdusilpgge9tqldipbnko5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января 1997 года N 12                                ПОЛОЖЕНИЕ          о государственном контроле и надзоре за соблюдением    требований стандартов, правил сертификации и государственном            метрологическом надзоре в Кыргызской Республике     Настоящее   Положение  разработано  в  соответствии   с   ЗаконамиКыргызской Республики "О стандартизации",  "О сертификации продукции иуслуг",  "Об  обеспечении  единства  измерений"  и  "О  защите    правпотребителей"    и   устанавливает   основные   принципы   организациигосударственного  надзора  за  соблюдением  требований  стандартов   итехнических  условий  (далее  -  стандартов),  правил  сертификации  иобеспечения единства измерений на территории Кыргызской Республики,  атакже  определяет  меры,  применяемые  по результатам государственногоконтроля и надзора.    1. Государственный контроль и  надзор  за  соблюдением  требованийстандартов,   правил  сертификации и за  сертифицированной  продукциейосуществляется  в  целях обеспечения безопасности жизни   и   здоровьялюдей, охраны  окружающей среды,  защиты прав и интересов потребителейи государства.    Государственный метрологический  надзор  и контроль осуществляетсяза  соблюдением требований стандартов, метрологических правил  и  нормпри  выпуске  и  применении средств измерений,  а также аттестованнымиметодиками  выполнения измерений,  качеством товаров, отчуждаемых  присовершении  торговых  операций,  количеством  фасованных   товаров   вупаковках  любого вида при их фасовке и продаже и направлен на  защитуинтересов  потребителей   и  государства от последствий  недостоверныхрезультатов измерений.    2. Государственный  контроль  и  надзор  за соблюдением требованийстандартов,   правил  сертификации и за  сертифицированной  продукциейосуществляется    Государственной   инспекцией  по  стандартизации   иметрологии   при   Правительстве  Кыргызской   Республики   (далее   -Кыргызстандарт),   его территориальными  органами  и иными  специальноуполномоченными  органами государственного управления  в  пределах  ихкомпетенции в соответствии  с законодательством Кыргызской Республики.    Государственный метрологический надзор и  контроль  осуществляетсяКыргызстандартом   и   его  территориальными   органами   в   порядке,устанавливаемом  Кыргызстандартом в соответствии с   законодательствомКыргызской Республики.    3. Государственный контроль и  надзор  за  соблюдением  требованийстандартов,  правил сертификации и за сертифицированной  продукцией  иГосударственный   метрологический   надзор   и   контроль   (далее   -Государственный   контроль  и  надзор) осуществляется на  предприятиях(в   том   числе   с  иностранными  инвестициями),   в   объединениях,организациях,   учреждениях  независимо  от   форм   собственности   иподчиненности  (далее  -  предприятия), а  также  у  предпринимателей,осуществляющих  свою  деятельность без образования  юридического  лица(далее - предприниматели).    4. Государственный контроль и  надзор  осуществляется  на  стадияхразработки,   подготовки  продукции к производству,  ее  изготовления,реализации   (поставки,    продажи),   использования   (эксплуатации),хранения,  транспортирования  и утилизации,  а  также  при  выполненииработ (процессов) и оказании услуг.    5.   Должностные   лица  Кыргызстандарта,  на  которых   возложеноосуществление  Государственного контроля  и  надзора,   аттестуются  вкачестве государственных  инспекторов  по  надзору  за  стандартами  иобеспечению единства измерений.    6.  Директор   Кыргызстандарта   является   по  должности  Главнымгосударственным  инспектором  Кыргызской  Республики  по  надзору   застандартами и  обеспечением  единства  измерений,  а его заместитель -заместителем    Главного   государственного   инспектора    КыргызскойРеспублики   по   надзору  за  стандартами  и  обеспечением   единстваизмерений.    Директоры территориальных  органов  Кыргызстандарта  являются   подолжности   главными  государственными  инспекторами   соответствующихтерриторий  (область,   регион),  а  их  заместители  -  заместителямиглавного государственного инспектора соответствующих территорий.    7. Государственный контроль и надзор осуществляется по  инициативеорганов    государственного   надзора,    а   также   по   ходатайствугосударственных  органов,  предприятий,  общественных  организаций   ипри  обращении граждан.    8.   Для  оценки  соответствия  проверяемой  продукции  стандартаморганами    государственного   надзора  производится  отбор  образцов,стоимость  которых  в случае их израсходования или приведения  в  ходеконтроля  и  испытаний  в  непригодное для  дальнейшего  использованиясостояние,   а  также  затраты на проведение  испытаний  относятся  наиздержки   производства  проверяемого  предприятия,   предпринимателя.Образцы могут отбираться у изготовителя, поставщика, продавца.    9. При  осуществлении государственного контроля и надзора органамигосударственного надзора:    - контролируется   соблюдение  предприятиями  и  предпринимателямистандартов  при разработке,  производстве,  реализации (в  том   числена   экспорт),   эксплуатации,  ремонте,  хранении,  транспортированиипродукции, средств измерений,  выполнении работ и оказании  услуг,   атакже   анализ  состояния  производства и оценка  технического  уровнявыпускаемой продукции;    - проверяется  правильность  применения установленных в республикеединиц   физических   величин,   наличие  и  правильность   примененияаттестованных   методик   выполнения  измерений,   состояние   средствизмерений,  условия их изготовления, ремонта, проверки,  калибровки  ииспользования;    -   проверяется    соответствие   выпускаемых  средств   измеренийутвержденному типу;    -  контролируется  выполнение предприятиями  и  предпринимателями,органами  по  сертификации  и испытательными лабораториями  (центрами)правил и процедур системы сертификации, действующей в республике;    -   принимаются  меры  по  пресечению  нарушений  предприятиями  ипредпринимателями стандартов,  метрологических норм и правил, а  такжеправил и процедур системы сертификации продукции и услуг.    10.  Результаты  государственного контроля и  надзора  оформляютсяактами  в  порядке, установленном Кыргызстандартом и иными  специальноуполномоченными  органами государственного управления, осуществляющимигосударственный контроль и надзор.    По результатам  государственного контроля и надзора предприятиям ипредпринимателям,     нарушающим   требования   стандартов,     правилсертификации,   метрологических  норм  и  правил,  в  зависимости   отустановленных нарушений выдаются различные виды предписаний.    11.  Государственные  инспекторы  по  надзору  за  стандартами   иобеспечением единства измерений имеют право:    -  беспрепятственно  посещать для выполнения  возложенных  на  нихобязанностей  производственные  и  служебные  помещения  хозяйствующихсубъектов;    - получать от министерств,  административных ведомств, предприятийи  предпринимателей сведения и материалы, необходимые  для  проведениягосударственного контроля и надзора;    -  использовать   технические средства и  привлекать  специалистовхозяйствующего  субъекта  при проведении государственного  контроля  инадзора;    - выдавать хозяйствующим  субъектам  обязательные  для  исполненияпредписания  об  устранении выявленных нарушений  стандартов,   правилсертификации, метрологических норм и правил, а также причин, вызвавшихэти нарушения;    - запрещать реализацию проверенных партий продукции (в  том  числеимпортной)  в  случае  ее  несоответствия требованиям  государственныхстандартов  и стандартов других государств,  в том числе международныхи региональных, действующих на территории Кыргызской Республики;    - запрещать применение и выпуск средств  измерений  неутвержденныхтипов  или несоответствующих утвержденному типу,  а также неповеренныхи неисправных;    - гасить оттиски поверительных клейм, аннулировать свидетельства оповерке,    изымать,    при  необходимости,  средства   измерений   изэксплуатации;    - выдавать предписания о запрете и приостановке выпуска, поставки,реализации,  использовании  (эксплуатации)  проверенной  продукции,  атакже   выполнения  работ  (процессов)  и  оказания  услуг  в  случаяхнесоответствия   их   требованиям   государственных    стандартов    истандартов   других   государств,  в   том   числе   международных   ирегиональных, действующих на территории Кыргызской Республики;    - запрещать реализацию продукции,  выполнение работ (процессов)  иоказание   услуг  в  случае  уклонения  хозяйствующего   субъекта   отпредъявления продукции, работ (процессов) и услуг для проверки;    - аннулировать лицензии на изготовление,  ремонт, продажу и прокатсредств  измерений,   аттестатов  и регистрационных  удостоверений  направо  проведения   их   поверки и калибровки при выявлении  нарушенийметрологических норм и правил;    -  назначать   единовременную поверку всех средств  измерений  илиотдельных их видов;    -   запрещать   хозяйствующим  субъектам  реализацию  продукции  иоказание услуг без нормативной документации;    - запрещать  испытательным  центрам проводить соответствующие видыиспытаний  продукции  в случае,  если их проведение  осуществляется  сотклонением от требований стандартов, метрологических норм и правил;    - отменять решения, принятые по результатам испытаний, проведенныхс нарушением требований стандартов, метрологических норм и правил;    - составлять в соответствии с положениями, установленными КодексомКыргызской  Республики об административных правонарушениях,  протоколыоб  административных правонарушениях на должностных лиц и  граждан  занарушение требований стандартов,  правил сертификации, метрологическихнорм и правил.    12. Главный  государственный  инспектор  Кыргызской  Республики понадзору  за  стандартами  и  обеспечением  единства  измерений  и  егозаместитель,   главные   государственные   инспекторы  по  надзору  застандартами и обеспечением единства измерений территориальных  органовКыргызстандарта и их заместители имеют право:    - выдавать предписания  о  применении  к  хозяйствующим  субъектамштрафов   за  нарушение  требований  стандартов,   правил  и  процедурсертификации, метрологических норм и правил;    -  рассматривать   дела   об  административных  правонарушениях  иналагать  административные взыскания на должностных лиц и  граждан   всоответствии   с  Кодексом Кыргызской Республики  об  административныхправонарушениях;    - направлять материалы в правоохранительные органы;    - привлекать по  согласованию  с  соответствующими  руководителямиспециалистов   органов  государственного  управления  и  хозяйствующихсубъектов  для  участия  в  проведении  государственного  контроля   инадзора.    13. Должностные лица хозяйствующих субъектов обязаны создавать всеусловия,  необходимые  для осуществления государственного  контроля  инадзора.    14.  Государственные  инспекторы  по  надзору  за  стандартами   иобеспечением      единства      измерений      несут     установленнуюзаконодательством    Кыргызской    Республики    ответственность    заневыполнение   или   ненадлежащее  выполнение   возложенных   на   нихобязанностей,   превышение полномочий, разглашение  государственной  икоммерческой тайны.    15.   Решение  должностных  лиц,   осуществляющих  государственныйконтроль   и  надзор,   в  15-дневный  срок  может   быть   обжаловановышестоящему  должностному  лицу. Подача  жалобы  не  приостанавливаетвыполнение  обжалуемого решения.  Жалобы рассматриваются и решения  поним  выносятся  не позднее 30-дневного срока с момента их поступления.    При несогласии с решением вышестоящего  должностного  лица  жалобаможет    быть    подана    в  суд  в  установленном  законодательствомКыргызской Республики порядке.    16. Органы  государственного надзора проводят свою работу в тесномвзаимодействии  с  другими государственными органами  и  общественнымиорганизациями.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e7l3otmam3ahnv7vwlyk">
      <w:r>
        <w:rPr>
          <w:rFonts w:ascii="Arial" w:cs="Arial" w:eastAsia="Arial" w:hAnsi="Arial"/>
          <w:color w:val="132D3F"/>
          <w:sz w:val="16"/>
          <w:szCs w:val="16"/>
          <w:u w:val="single"/>
        </w:rPr>
        <w:t xml:space="preserve">dalil.kg/document/34082</w:t>
      </w:r>
    </w:hyperlink>
  </w:p>
  <w:p>
    <w:pPr>
      <w:spacing w:after="0" w:before="40"/>
      <w:jc w:val="center"/>
    </w:pPr>
    <w:hyperlink w:history="1" r:id="rIdtcvbi1ki4bd9h9ljmjz3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u1xfy-ylmczokcx8tjpy" Type="http://schemas.openxmlformats.org/officeDocument/2006/relationships/hyperlink" Target="https://dalil.kg/document/57578" TargetMode="External"/><Relationship Id="rIdusilpgge9tqldipbnko5u" Type="http://schemas.openxmlformats.org/officeDocument/2006/relationships/hyperlink" Target="https://dalil.kg/document/340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e7l3otmam3ahnv7vwlyk" Type="http://schemas.openxmlformats.org/officeDocument/2006/relationships/hyperlink" Target="https://dalil.kg/document/34082" TargetMode="External"/><Relationship Id="rIdtcvbi1ki4bd9h9ljmjz3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2026-09-28T15:28:24.816Z</dcterms:created>
  <dcterms:modified xsi:type="dcterms:W3CDTF">2026-09-28T15:28:24.816Z</dcterms:modified>
</cp:coreProperties>
</file>

<file path=docProps/custom.xml><?xml version="1.0" encoding="utf-8"?>
<Properties xmlns="http://schemas.openxmlformats.org/officeDocument/2006/custom-properties" xmlns:vt="http://schemas.openxmlformats.org/officeDocument/2006/docPropsVTypes"/>
</file>