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both"/>
      </w:pPr>
      <w:r>
        <w:rPr>
          <w:rFonts w:ascii="Arial" w:cs="Arial" w:eastAsia="Arial" w:hAnsi="Arial"/>
          <w:sz w:val="24"/>
          <w:szCs w:val="24"/>
        </w:rPr>
        <w:t xml:space="preserve">                            Утвержден
                      </w:t>
      </w:r>
      <w:hyperlink w:history="1" r:id="rIdj8j0qop_kqgy2g9redyn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1997 года № 309
                                  УСТАВ
                    Кыргызско-Узбекского университета</w:t>
      </w:r>
    </w:p>
    <w:p>
      <w:pPr>
        <w:spacing w:after="120"/>
        <w:jc w:val="both"/>
      </w:pPr>
      <w:r>
        <w:rPr>
          <w:rFonts w:ascii="Arial" w:cs="Arial" w:eastAsia="Arial" w:hAnsi="Arial"/>
          <w:sz w:val="20"/>
          <w:szCs w:val="20"/>
        </w:rPr>
        <w:t xml:space="preserve">             (В редакции постановления Правительства КР от</w:t>
      </w:r>
    </w:p>
    <w:p>
      <w:pPr>
        <w:spacing w:after="120"/>
        <w:jc w:val="both"/>
      </w:pPr>
      <w:hyperlink w:history="1" r:id="rIdjozy2wwrsuv2b_npkcnmq">
        <w:r>
          <w:rPr>
            <w:rFonts w:ascii="Arial" w:cs="Arial" w:eastAsia="Arial" w:hAnsi="Arial"/>
            <w:color w:val="1D4ED8"/>
            <w:sz w:val="20"/>
            <w:szCs w:val="20"/>
            <w:u w:val="single"/>
          </w:rPr>
          <w:t xml:space="preserve">15 июня 2011 года № 318</w:t>
        </w:r>
      </w:hyperlink>
      <w:r>
        <w:rPr>
          <w:rFonts w:ascii="Arial" w:cs="Arial" w:eastAsia="Arial" w:hAnsi="Arial"/>
          <w:sz w:val="20"/>
          <w:szCs w:val="20"/>
        </w:rPr>
        <w:t xml:space="preserve">)</w:t>
      </w:r>
    </w:p>
    <w:p>
      <w:pPr>
        <w:spacing w:after="240"/>
        <w:jc w:val="both"/>
      </w:pPr>
      <w:r>
        <w:rPr>
          <w:rFonts w:ascii="Arial" w:cs="Arial" w:eastAsia="Arial" w:hAnsi="Arial"/>
          <w:sz w:val="24"/>
          <w:szCs w:val="24"/>
        </w:rPr>
        <w:t xml:space="preserve">
                           1. Общие положения
     1.1.   Кыргызско-Узбекский  университет  (далее   -   Университет)
 организован    в    соответствии   с  Указом   Президента   Кыргызской
 Республики от 31 марта 1997 года.
     1.2.  Юридический   и  фактический  адрес  Университета:   714000,
 Кыргызская Республика,  г.Ош,  ул.Исанова,  79;  телефон 5-33-52, 5-49-
 44, факс ___________.
     1.3. По своей организационно-правовой форме  Университет  является
 государственным   образовательным   учреждением   -   высшим   учебным
 заведением Кыргызской Республики.
     1.4.  Кыргызско-Узбекский   Университет  (КУУ)  осуществляет  свою
 деятельность  в  соответствии  с Конституцией  Кыргызской  Республики,
 Законом  Кыргызской  Республики "Об образовании",  Положением о  ВУЗах
 Кыргызской   Республики,  другими  нормативными  актами  и   настоящим
 Уставом.
     1.5. Университет  является юридическим лицом с момента регистрации
 и    имеет    самостоятельный   баланс   и   печать   с   изображением
 государственного герба Кыргызской Республики и своим наименованием.
     1.6.   Университет   в   установленном   порядке    самостоятельно
 осуществляет  прямые  связи  с международными  организациями,  вузами,
 предприятиями,  фирмами,  юридическими и физическими  лицами  по  всем
 вопросам  сотрудничества,   в  том  числе  и  по  вопросам  подготовки
 специалистов,    научно-исследовательской  и   опытно-конструкторской,
 культурно-просветительской  и  других  видов  деятельности.  Все  виды
 сотрудничества   осуществляются  на  основе   договоров   и   взаимных
 расчетов.  Университет  участвует  в разработке международных  научных
 и учебных программ и соглашений.
     1.7. В состав Университета входят учебные, научные, хозяйственные,
 производственные   и   вспомогательные   структурные    подразделения.
 Взаимоотношения  Университета  с  иными  организациями,   входящими  в
 состав      единого     учебно-научно-производственного     комплекса,
 регламентируются     договорами    о     совместной     учебно-научно-
 производственной деятельности.
     Положения о подразделениях утверждаются ректором Университета.
     1.8.     Создание     (ликвидация)    структурных    подразделений
 осуществляется    в  установленном  порядке  самим   Университетом   с
 последующим внесением изменений в настоящий Устав.
     1.9.   В  Университете  могут  создаваться  профсоюзные  и  другие
 общественные   организации,   деятельность  которых  не   противоречит
 основной деятельности и законодательству Кыргызской Республики.
     1.10. Университет может обращаться в  любые  организации,  включая
 международные,    в  целях  ее  общественной  аккредитации,   учебной,
 научной, культурной и материальной поддержки.
     1.11.  Контроль  за  исполнением Университетом законодательства  и
 соответствующих    нормативных   документов   Кыргызской    Республики
 осуществляет  Министерство образования, науки  и  культуры  Кыргызской
 Республики в пределах своей компетенции.
                      2. Цели и задачи Университета
     2.1. Главными задачами Университета являются:
     -   удовлетворение    потребностей  личности  в  интеллектуальном,
 культурном и нравственном развитии, приобретение высшего образования и
 квалификации в избранной профессиональной деятельности;
     -   удовлетворение   потребностей  общества  в   квалифицированных
 специалистах   с   высшим,   средним  и   начальным   профессиональным
 образованием, научно-педагогических кадров высшей квалификации;
     - организация и проведение фундаментальных, поисковых и прикладных
 научных    исследований    и    иных   научно-технических,     опытно-
 конструкторских работ;
     - содействие сохранению,  развитию  и  взаимообогащению  культуры,
 языков,   исторических  и  национальных традиций народов,  проживающих
 в Кыргызской Республике;
     -   распространение   знаний  среди  населения,    повышение   его
 общеобразовательного  и  культурного  уровня,  в  том  числе  и  через
 издательскую деятельность;
     - подготовка и переподготовка,  повышение квалификации  кадров  на
 контрактной      (договорной)      основе      с     заинтересованными
 государственными предприятиями, учреждениями, организациями, центрами,
 а также с частными лицами;
     - создание учебно-производственно-коммерческих структур и развитие
 предпринимательской деятельности;
     - привлечение средств зарубежных образовательных учреждений,  иных
 юридических и физических лиц для решения уставных целей и задач.
     2.2.  Университет  вправе  осуществлять  иную  деятельность,    не
 противоречащую законодательству Кыргызской Республики.
         3. Прием в Университет и организация учебного процесса
     3.1.   Прием   студентов,  учащихся  и  слушателей  в  Университет
 осуществлется по  правилам приема,  разработанными  в  соответствии  с
 законодательством Кыргызской Республики и другими нормативными актами.
 Правила приема ежегодно утверждаются Ученым советом Университета.
     3.2.  Для  лиц,  окончивших  образовательное  учреждение  среднего
 общего  образования с медалью или образовательное учреждение  среднего
 профессионального   образования  с дипломом с  отличием,   Университет
 вправе устанавливать особые условия приема.
     3.3.   Правом   поступления  в  Университет  пользуются   граждане
 Кыргызской  Республики независимо от национальности,  вероисповедания,
 социального  положения и политических взглядов.  Прием производится  в
 соответствии  с правилами,  утвержденными  Министерством  образования,
 науки  и культуры Кыргызской Республики.
     Граждане других государств могут поступать в Университет только на
 контрактной основе или по межгосударственным соглашениям.
     3.4. Прием в Университет проводится по личному заявлению  граждан,
 имеющих    среднее  общее  образование  или  среднее  профессиональное
 образование,    на   основе  результатов   вступительных    испытаний,
 проводимых   с целью  определения  возможности  поступающих  осваивать
 профессиональные образовательные программы высшей школы.  При  наличии
 конкурса обеспечивается зачисление наиболее способных и подготовленных
 поступающих.
     3.5. При приеме Университет обеспечивает соблюдение  прав  граждан
 на  образование,  установленных Конституцией Кыргызской  Республики  и
 Законом Кыргызской Республики "Об образовании".
     3.6. В  Университете  могут быть реализованы различные по срокам и
 уровню  образовательные  программы довузовской  подготовки,  программы
 высшего,   среднего   и   начального  профессионального   образования,
 послевузовского   профессионального   образования   и   переподготовки
 специалистов    в    соответствии    с   полученными   лицензиями    и
 сертификатами,    освоение   которых   удостоверяется   дипломами   об
 образовании  разного  уровня,  документами  повышения  квалификации  и
 переподготовки.
     3.7.   Университет   в  установленном  порядке   разрабатывает   и
 утверждает   учебно-образовательные   программы,   в  том  числе   для
 индивидуального  обучения студентов и слушателей с  учетом  уровня  их
 предшествующей    подготовки   и  способностей,   в   соответствии   с
 государственными образовательными стандартами.
     3.8. Начало  и  конец учебного года определяется графиком учебного
 процесса     по    соответствующему    направлению    (специальности),
 утвержденному Ученым советом.
     Языком обучения в Университете является - кыргызский,  узбекский и
 русский.
     3.9.   В  Университете  устанавливаются  следующие  виды   учебных
 занятий:  лекция,  семинарские,  практические,  лабораторные  занятия,
 контрольная    работа,    учебная   и    производственная    практики,
 индивидуальные    и    групповые   консультации,   курсовая    работа,
 квалификационная  (дипломный)  работа  (проект).    Для   всех   видов
 аудиторных занятий академический час установлен продолжительностью  45
 минут.
     3.10.  Учебный  год делится на семестры, заканчивающиеся  зачетно-
 экзаменационными сессиями или иными формами итоговой аттестации,  если
 таковы предусмотрены соответствующими положениями.
     Для  студентов  очной формы обучения не менее двух раз  в  учебном
 году устанавливаются каникулы,  продолжительность которых регулируется
 в соответствии с учебным планом.
     Учебная нагрузка студента в неделю не может  превышать  56  часов,
 включая    обязательные  занятия  и  самостоятельную  работу.    Объем
 учебной, аудиторной нагрузки устанавливается до 36 часов в неделю.
     3.11. Обучение студентов в Университете осуществляется по дневной,
 заочной    формам    в   рамках   разрешаемых   учебному     заведению
 специальностей (направлений).
     3.12.   Воспитательные   задачи   Университета,   вытекающие    из
 гуманистического   характера образования и приоритета общечеловеческих
 ценностей,  реализуются  в  совместной  учебной,  научной,  культурно-
 просветительской    и    общественной   деятельности    студентов    и
 преподавателей.
     3.13.   Знания,   умения  и  навыки  студентов  в  документах   об
 образовании  определяются следующими оценками:   "отлично",  "хорошо",
 "удовлетворительно", "зачтено".
     Такие оценки,  в  том числе "неудовлетворительные" и "не зачтено",
 выставляются  на экзаменах или при проведении аттестации   обучающихся
 в  других  формах.  Допускается повторная сдача экзамена или зачета  в
 установленном Ученым советом порядке.
     Студенты, не  аттестованные по дисциплинам учебного плана текущего
 учебного года, на следующий курс не переводятся.
     3.14.   Студент,   выполнивший  все  требования  учебного   плана,
 допускается  к  итоговой аттестации,  по результатам которой  решается
 вопрос   о  выдаче  ему  документа  о  соответствующем  образовании  и
 квалификации.
     Ученый совет Университета  наряду  с  государственной  аттестацией
 студентов    может   вводить   внутривузовские  виды   аттестации   на
 различных уровнях подготовки.
     3.15. Университет  выдает  выпускникам соответствующий документ об
 образовании государственного образца Кыргызской Республики.
     Студенту   Университета,  проявившему  особые  успехи  в  обучении
 (средний бал в итоговых документах не ниже 4,75),  не имеющему  оценок
 "удовлетворительно" и прошедшему итоговую государственную аттестацию с
 оценкой "отлично", выдается диплом об образовании с отличием.
     3.16. Перевод студентов из Университета в другой вуз и наоборот по
 всем  формам  обучения  производится  в  соответствии  с  действующими
 нормативными документами.
     3.17.  Перевод  с  одной  формы  обучения  на  другую  в  пределах
 Университета  осуществляется  приказом ректора по заявлению студента и
 представлению декана факультета,  как правило, в период  каникул,  при
 условии  успешного освоения дисциплин учебного плана не  менее  одного
 года обучения и наличии вакантных мест.
     3.18. Студент  может быть отчислен из Университета по собственному
 желанию,   по  состоянию  здоровья,  в  связи  с  переводом  в  другое
 учебное  заведение  или  на  другую форму обучения,   за  невыполнение
 учебных  планов (академическую неуспеваемость), за нарушение Устава  и
 правил внутреннего распорядка.
     3.19. Восстановление в число студентов лиц,  ранее отчисленных  из
 Университета,  производится только при условии успешно оконченного  1-
 го   курса  и  положительного  собеседования,   позволяющего   выявить
 возможность успешного продолжения обучения не ранее, чем через семестр
 после отчисления.
     3.20. Университет   сверх  установленных  государственных  заданий
 (план   приема)   может   осуществлять   в    пределах    разрешенного
 контингента студентов дополнительный прием с полным возмещением затрат
 на их обучение по договорам с юридическими и физическими лицами.
     Граждане, имеющие  законченное высшее образование,  могут получить
 второе   высшее   образование   за  оплату,   вносимую   организацией,
 предприятием  или за счет личных средств обучаемого,   кроме  случаев,
 когда необходимость получения второго образования связана с состоянием
 здоровья.
     3.21. Университет  и  его  подразделения оказывают в установленном
 порядке   населению,    предприятиям,   учреждениям   и   организациям
 дополнительные  платные  образовательные  услуги.  К   таким   услугам
 относятся:  обучение  по  дополнительным  образовательным  программам,
 преподавание  специальных  курсов и циклов  дисциплин,  репетиторство,
 занятиями  со  студентами сверх основной программы с  целью  получения
 второй  специальности. Порядок предоставления платных  образовательных
 услуг определяется договорами.
                 4. Структура, управление Университетом
     4.1.   Университет   является   государственным   высшим   учебным
 заведением.  Управление Университетом осуществляется в соответствии  с
 законодательными  актами Кыргызской Республики  и  настоящим  Уставом,
 утвержденным  общим   собранием  коллектива  и  зарегистрированным   в
 установленном порядке.
     4.2. Вмешательство  органов государственного управления в учебную,
 научную,     хозяйственную   или   иную   деятельность    Университета
 допускается  только в случае нарушения им законодательства  Кыргызской
 Республики.
     4.3.    Для    рассмотрения   основных   вопросов   учебно-научной
 деятельности    Университета   организуется  Ученый  совет,    задачей
 которого  является  объединение  усилий  коллектива  для  эффективного
 решения    вопросов    обеспечения   высокого   качества    подготовки
 специалистов.
     Ученый  совет  возглавляет  ректор  Университета.  Состав  Ученого
 совета   утверждается  приказом  ректора.   Установление  сроков   его
 полномочий, численности и порядок формирования состава производятся  в
 соответствии с Положением об Ученом совете.
     4.4. В Университете могут создаваться другие советы  по  различным
 видам    деятельности:     учебно-методической,    научно-технической,
 культурно-просветительской   и   др.    Порядок   выборов,     состав,
 полномочия   и   иные   вопросы   деятельности  советов   определяются
 Положением  о  соответствующем совете, которое  утверждается  ректором
 Университета.
     4.5. В  Университете  в установленном порядке могут быть учреждены
 специализированные  советы  по  защите   диссертаций   на    соискание
 ученых степеней, деятельность которых регламентируется соответствующим
 положением ВАК Кыргызской Республики.
     4.6.  Разграничение   полномочий между Ученым советом  и  ректором
 определяется настоящим Уставом.
     Ученый совет Университета:
     - принимает изменения и дополнения к  Уставу  вуза,  рассматривает
 вопросы   создания,    реформирования,    укрупнения   и   разделения,
 ликвидации  факультетов, кафедр, научных, учебных подразделений  и  их
 наименований;
     - рассматривает  годовые  и  перспективные  планы развития высшего
 учебного   заведения.  Утверждает  рабочие  учебные  планы  подготовки
 специалистов, устанавливает перечень и утверждает программы  дисциплин
 в   соответствии  с  существующими  государственными   стандартами   и
 соответствующими лицензиями (сертификатами);
     - обсуждает и утверждает представленные руководством  Университета
 основные  направления  научно-исследовательских,   учебно-методических
 работ, перспективные и годовые планы развития;
     - рассматривает  бюджет  с распределением ресурсов по направлениям
 деятельности    Университета,    предложения   по    формированию    и
 использованию фондов поощрения и стимулирования;
     - решает вопросы перспективного  планирования  подготовки  кадров,
 конкурсного  отбора  кандидатов  на  замещение  должности,  присвоения
 ученых и почетных званий, утверждает состав приемных и государственных
 экзаменационных комиссий;
     -   обсуждает   вопросы  присуждения  именных  и   государственных
 стипендий,   утверждает  план  повышения  квалификации   профессорско-
 преподавательского состава;
     -  рассматривает   примерные  нормы времени  для  расчета  учебной
 работы,     выполняемой    профессорско-преподавательским    составом,
 исходя  из штатного расписания;
     -   рассматривает    отчеты   об   учебной,   учебно-методической,
 научно-исследовательской,    финансово-хозяйственной   и    культурно-
 воспитательной деятельности подразделений и Университета в целом;
     - заслушивает  отчеты  проректоров и руководителей подразделений с
 принятием соответствующих решений;
     -   ежегодно  заслушивает  доклад  ректора  о  результатах  работы
 коллектива Университета и стратегии развития Университета с  принятием
 соответствующих рекомендаций.
     4.7.  Руководство  деятельностью  Университета  в  пределах  своей
 компетенции  и в соответствии с настоящим Уставом осуществляет  ректор
 Университета.
     4.8. Ректор  избирается (назначается) на должность в установленном
 порядке.
     В случае  избрания  ректора его освобождение или перевод на другую
 работу   может   быть   осуществлен  по   собственному   желанию,    а
 вышестоящими органами - только с согласия коллектива Университета.
     4.9. Ректор Университета осуществляет свои  права  и  обязанности,
 предусмотренные    Положением    о  государственном   высшем   учебном
 заведении Кыргызской Республики и настоящим Уставом, а именно:
     - несет  полную ответственность за результаты работы Университета,
 действует  в  соответствии  с   существующим   законодательством,   от
 имени Университета представляет его во всех учреждениях, организациях,
 предприятиях без специальной доверенности;
     -   распоряжается   имуществом  Университета  и  его   средствами,
 заключает договоры, выдает доверенности, открывает в банке счета;
     - в  пределах компетенции высшего учебного заведения ректор издает
 приказы,  дает указания, обязательные для исполнения всеми работниками
 и студентами Университета;
     -   утверждает  штаты  профессорско-преподавательского  состава  и
 персонала Университета;
     -   утверждает   функциональные   требования,    предъявляемые   к
 сотрудникам Университета;
     - дает представления на назначение  и  освобождение  от  должности
 проректоров и главного бухгалтера;
     - утверждает функциональные  обязанности  проректоров,  деканов  и
 других руководителей подразделений;
     -   осуществляет  прием  на  работу  и  увольнение  с  работы   (с
 заключением  контрактов) рабочих,  служащих вуза, а также обеспечивает
 соблюдение  установленного порядка замещения должностей  профессорско-
 преподавательского   состава   и   научных   работников,    утверждает
 руководителей        научно-исследовательских,         конструкторско-
 технологических,   опытно-экспериментальных  и  других  подразделений,
 входящих в состав Университета, определяет их компетенцию;
     - решает в установленном порядке вопросы премирования сотрудников,
 включая    проректоров,    главного   бухгалтера   и     руководителей
 структурных подразделений;
     -  организовывает  работу  ректората и других  органов  управления
 Университетом и вспомогательных подразделений;
     -    осуществляет    проверку   деятельности   всех    структурных
 подразделений    Университета   лично   или   через   непосредственных
 руководителей и назначенных комиссий;
     -   отменяет,    в  случае  нарушения  установленного  действующим
 законодательством   порядка,   решения  Ученого   совета   и    совета
 факультетов  об избрании на должности по результатам конкурса, а также
 имеет   право   поставить  на  Ученом  совете  вопрос   о    досрочном
 переизбрании    профессорско-преподавательского  состава,   заведующих
 кафедрами и деканов;
     -   представляет   Ученому  совету  Университета  по   ходатайству
 коллектива   факультетов,  структурных  подразделений   или  по  своей
 инициативе  кандидатуры  лиц  на присвоение  университетских  почетных
 званий и  степеней;
     -  в  пределах  своей  компетенции издает  и  утверждает   правила
 внутреннего     трудового   распорядка,    положения   о   структурных
 подразделениях,  должностные инструкции и иные  локальные  нормативные
 акты;
     - утверждает сметы доходов и расходов,  сметы стоимости обучения и
 других видов платных услуг;
     - налагает  дисциплинарные  взыскания  на лиц,  нарушающих правила
 внутреннего трудового распорядка;
     -   осуществляет  иные  права,   не  противоречащие   действующему
 законодательству и настоящему Уставу.
     4.10.     Непосредственное     руководство    учебно-методической,
 воспитательной, научно-исследовательской, международной, хозяйственной
 и  учебно-производственной  деятельностью осуществляют проректора:  по
 учебной  работе  -  первый  проректор, по  культуре  и  воспитательной
 работе,   по   науке  и  внешним  связям,  по  финансово-хозяйственной
 деятельности.
     Должностные обязанности  проректоров  устанавливаются  ректором  с
 последующим   утверждением  должностных инструкций  на  Ученом  совете
 Университета.
     4.11. Ректорат.  В состав ректората Университета,  работающего под
 руководством ректора,  входят:  проректора,  секретарь Ученого  совета
 и руководители структурных подразделений Университета.
     4.12.  Структура  Кыргызско-Узбекского  университета  определяется
 условиями    обеспечения   многоуровневой   подготовки    специалистов
 (высшим, средним и начальным профессиональным образованием).
     4.13.  В   структуру   Университета  входят  факультеты,   учебно-
 производственные    отделения,    научно-исследовательские     центры,
 библиотеки,  общежития  и  другие  подразделения  согласно  балансовой
 ведомости.
     Университет,   действуя   в   новых  условиях   хозяйствования   и
 финансирования,     функционирует     как     единый    учебно-научно-
 производственный комплекс.
     4.14. Единство функционирования Университета обеспечивается:
     - общностью целей главных задач всех подразделений Университета;
     - общностью  исполнения  всеми  подразделениями приказов ректора и
 решений Ученого Совета;
     -  образованием   в Университете централизованных фондов  за  счет
 отчислений, входящих в его состав подразделений;
     - организацией общеуниверситетских служб;
     - единством кадровой политики Университета;
     - подотчетностью  всех  структурных подразделений и их руководства
 ректорату Университета.
     4.15.   Факультет   (отделение)  является  главным  учебно-научно-
 производственным     структурным     подразделением      Университета,
 осуществляющим   организацию    учебного    процесса    и   подготовку
 специалистов по родственным отраслям знаний.
     В структуру факультета входят кафедры и лаборатории, относящиеся к
 специальностям,   включенным  в профиль факультета,  а  также  кафедры
 общеобразовательного  и общенаучного направлений,  которые  близки  по
 содержанию своей работы к данному факультету.
     Факультеты создаются и ликвидируются приказом ректора Университета
 на основании решения Ученого совета.
     4.16.   Деятельностью   факультета  (отделения)  руководит   декан
 (заведующий), назначаемый ректором.
     Декан (заведующий) факультета (отделения):
     - осуществляет непосредственное  руководство  учебной,  научной  и
 воспитательной работой факультета;
     -  планирует  и  организует  учебный процесс  и  контролирует  его
 выполнение;
     - осуществляет мероприятия по совершенствованию учебного  процесса
 по   видам  работ  -  аудиторной,   индивидуальной,   самостоятельной,
 модульно-рейтинговой;
     -  организует  выполнение  учебных планов  кафедр  и  лабораторий,
 осуществляет контроль за соблюдением расписания учебных занятий;
     -   допускает   студентов   к   модульно-рейтинговой   аттестации,
 семестровым и государственным экзаменам, к защите дипломных работ;
     - представляет  студентов к стипендии,  руководствуясь действующим
 Положением;
     - переводит студентов с курса на курс,  представляет академические
 отпуска, готовит документы к отчислению, восстановлению и переводу;
     - руководит  работой  по  подготовке  научно-педагогических кадров
 (аспирантура,   докторантура) и повышению  квалификации  профессорско-
 преподавательского состава;
     -  координирует  работу  по  подготовке   и   изданию   учебников,
 учебно-методических пособий по предметам кафедр,   входящих  в  состав
 факультета (отделения);
     -  организует   работу   по развитию материально-технической  базы
 кафедр и факультета (отделения) в целом;
     -   осуществляет   контроль   за  выполнением  правил  внутреннего
 распорядка  преподавателями,  сотрудниками  и  студентами   факультета
 (отделения).
     4.17. Для оказания помощи декану (заведующему) на факультете могут
 вводиться должности  заместителей деканов (заведующих)  по  учебной  и
 воспитательной  работе.  Заместители декана (заведующего)  назначаются
 ректором    Университета   по   представлению   декана   (заведующего)
 факультета  из  числа  преподавателей,  имеющих  соответствующий  опыт
 работы.
     4.18.    Основным    учебно-научным   структурным   подразделением
 Университета является кафедра, которой руководит заведующий  кафедрой,
 прошедший конкурсный отбор на Ученом совете Университета.
     Заведующий кафедрой несет ответственность за качество обучения  по
 дисциплинам   кафедры,   организует  учебно-методическую   и   научно-
 исследовательскую работу на кафедре,  обеспечивает развитие аудиторно-
 лабораторных    баз   кафедры,    всемерно   способствует    повышению
 квалификации    профессорско-преподавательского    состава    кафедры.
 Должность заведующего кафедрой могут занять лица в возрасте до 65 лет.
              5. Права и обязанности студентов и учащихся,
                преподавателей и работников Университета
     5.1. Студентом Университета является лицо, зачисленное на обучение
 приказом  ректора.  Студенту выдается студенческий  билет  и  зачетная
 книжка установленного образца.
     5.2.  Студенты   и  учащиеся  очной  формы  обучения  получают   в
 установленном порядке государственную стипендию в размерах,   не  ниже
 установленных законом Кыргызской Республики.
     5.3. Студенты и учащиеся Университета имеют право:
     - получать  знания,  соответствующие  современному развитию науки,
 техники    и    культуры   на   уровне   требований    государственных
 образовательных стандартов;
     -  посещать  все  виды  учебных  занятий  в  Университете,   а  по
 согласованию между руководителями и в других вузах;
     - по решению деканата за отличную успеваемость использовать  право
 свободного посещения занятий;
     -   участвовать   в  обсуждении  и  решении  важнейших    вопросов
 деятельности Университета;
     -    бесплатно    пользоваться   при    проведении    мероприятий,
 предусмотренных    учебно-воспитательным   процессом,     библиотекой,
 информационным   фондом,   услугами   учебных,   научных   и    других
 подразделений Университета;
     -  принимать   участие   во   всех видах  научно-исследовательской
 деятельности,  конференциях,  симпозиумах,  публиковать свои работы, в
 том числе в изданиях Университета;
     - на организацию различных форм  самодеятельности,  не  нарушающих
 правил внутреннего распорядка;
     - обжаловать приказы и распоряжения администрации  Университета  в
 порядке, установленном законодательством Кыргызской Республики;
     - пользоваться общежитием с оплатой в соответствии с установленным
 порядком.
     5.4. Студенты и учащиеся Университета обязаны:
     -  выполнять  требования  настоящего  Устава,   соблюдать  правила
 внутреннего распорядка;
     -   усвоить   образовательные  программы  на   уровне   требований
 государственных    стандартов   высшего,   среднего    и    начального
 профессионального    образования   по   избранным    направлениям    и
 специальностям;
     -    выполнять   в   установленные   сроки   все   виды   заданий,
 предусмотренные  соответствующими  учебными  планами   и   программами
 обучения;
     -   стремиться  к  повышению  общей  культуры,   нравственному   и
 физическому совершенствованию;
     - активно участвовать в культурных мероприятиях,  направленных  на
 укрепление  и  взаимообогащение  культур  кыргызского,   узбекского  и
 других народов;
     - бережно относиться к сохранности имущества Университета.
     5.5.   За   успехи   в  учебе  и  активное  участие   в    научно-
 исследовательской  и культурно-просветительской работе  для  студентов
 устанавливаютсяразличные формы морального и материального поощрения:
     - именные стипендии;
     - надбавки к стипендиям и премирование;
     - перевод на индивидуальный рабочий план;
     - направление для продолжения учебы в ведущие зарубежные  вузы,  а
 также другие виды поощрения.
     5.6. За невыполнение  учебных  планов,  нарушение  предусмотренных
 данным   Уставом  обязанностей,   правил  внутреннего   распорядка   к
 студентам   и  учащимся  могут  быть  применены  меры  дисциплинарного
 воздействия вплоть до исключения из Университета.
     5.7. Слушателями Университета являются лица,  обучающиеся в Центре
 довузовской подготовки, входящем в структуру Университета.
     Слушатели имеют право получать знания в соответствии с  программой
 подготовительных   курсов,   пользоваться   библиотекой   и   учебными
 помещениями.
     Слушатели  обязаны   выполнять  все требования,   предъявляемые  к
 студентам   и  учащимся,  соблюдать  правила  внутреннего   распорядка
 Университета.
     5.8.  В  Университете  предусматриваются должности   профессорско-
 преподавательского,  учебно-вспомогательного,  инженерно-технического,
 административного, производственного и другого персонала.
     5.9.   Все    вакантные   должности  в  соответствии  с   трудовым
 законодательством  Кыргызской  Республики  замещаются   по   трудовому
 договору (контракту).
     5.10. Для профессорско-преподавательского и научного состава перед
 заключением   контракта  проводится  конкурсный  отбор   претендентов.
 Порядок  замещения должностей профессорско-преподавательского  состава
 определяется   Положением,   утвержденным  Министерством  образования,
 науки и культуры Кыргызской Республики.
     Со штатными преподавателями контракт заключается сроком до 3 лет с
 ежегодной  аттестацией,   с  преподавателями-совместителями   контракт
 может быть заключен по производственной необходимости сроком до одного
 года.
     5.11.     Преподаватели    Университета    в    соответствии     с
 законодательством   Кыргызской   Республики   пользуются   правом   на
 нормированный шестичасовой рабочий день,  36-часовую рабочую неделю  и
 48-дневный  оплачиваемый отпуск.
     5.12. Профессорско-преподавательский  состав  Университета   имеет
 право на:
     - свободный выбор (в рамках учебного плана и программ)  средств  и
 методов организации педагогической деятельности;
     -  одновременное  с  основной должностью  выполнение  на  условиях
 совмещения   должностей  дополнительных  обязанностей,   обусловленных
 трудовым законодательством Кыргызской Республики;
     -  творческий  отпуск для написания учебников  и  учебных  пособий
 сроком до 3-х месяцев по представлению кафедры;
     -   соответствующее   материально-техническое   обеспечение  своей
 профессиональной деятельности;
     - участие  в  обсуждении вопросов учебной,  научной и других видов
 деятельности Университета;
     - обжаловать  приказы  и распоряжения администрации Университета в
 установленном законодательством порядке;
     -   профессора,   имеющие  непрерывный  25-летний   стаж   научно-
 педагогической  работы в Университете,  за особые заслуги  по  решению
 Ученого  совета могут быть удостоены звания "почетный профессор  КУУ",
 а  сотрудники,  проработавшие  в  Университете  не  менее  25  лет,  -
 "заслуженный работник КУУ".
     5.13. Работники Университета имеют право:
     - на обеспечение условий для своей профессиональной деятельности;
     - избирать и быть избранными в органы управления Университета;
     -   участвовать   в   обсуждении  и  решении  важнейших   вопросов
 деятельности Университета;
     - пользоваться   информационными  фондами  Университета,  услугами
 учебных, научных, социально-бытовых, лечебных и других подразделений;
     -  обжаловать  приказы  и  распоряжения администрации  в  порядке,
 установленном законодательством Кыргызской Республики.
     5.14. Преподавательский, научный и учебно-вспомогательный персонал
 Университета обязаны:
     -  обеспечить  усвоение  студентами  образовательных  программ  на
 уровне государственных стандартов;
     - развивать  у  студентов  самостоятельность мышления,  творческие
 способности, прививать им высокие нравственные качества;
     -  постоянно   повышать  уровень профессионального  образования  и
 квалификации,  соблюдать  Устав  Университета  и  правила  внутреннего
 распорядка.
     5.15. Права и обязанности административно-хозяйственного персонала
 определяются    правилами   внутреннего  распорядка   Университета   и
 должностными инструкциями, утверждаемыми ректором.
       6. Подготовка научно-педагогических кадров, переподготовка
            и повышение квалификации работников Университета
     6.1.   Подготовка    научно-педагогических  кадров   и   повышение
 квалификации  педагогических  и научных  работников  осуществляется  в
 Университете   на    основании   Положения   о    подготовке   научно-
 педагогических   и   научных   кадров,   утвержденного   Министерством
 образования, науки и культуры Кыргызской Республики.
     6.2.  Университет  может  организовывать в  установленном  порядке
 различные   формы   послевузовского  обучения   научно-педагогических,
 научных и инженерных кадров:
     - аспирантуру и докторантуру;
     - перевод кандидатов наук на  должность  научных  сотрудников  для
 подготовки докторской диссертации;
     - соискательство - прикрепление к Университету граждан  для  сдачи
 кандидатского   минимума,    подготовки  кандидатских   и   докторских
 диссертаций;
     - предоставление  творческих  отпусков  для  завершения работы над
 диссертацией;
     -  научную,   педагогическую стажировку на  предприятиях,  в  НИИ,
 других вузах;
     -  направления  в  институты, центры  и  на  факультеты  повышения
 квалификации.
     6.3.    Соискателям    ученой    степени,    успешно    сочетающим
 производственную  или педагогическую деятельность с  научной  работой,
 решением Ученого совета предоставляются творческие отпуска:
     - для завершения кандидатской диссертации - сроком до 3 месяцев;
     - для завершения докторской диссертации - сроком до 6 месяцев.
     Лица,  прошедшие  полный  курс обучения в аспирантуре,  указанными
 отпусками не пользуются.
     6.4.  Кандидаты  наук  из числа преподавателей,   имеющие   важные
 результаты    научных  исследований  по  актуальным   практическим   и
 теоретическим  вопросам  и утвержденные планы  диссертационных  работ,
 решением  Ученого совета переводятся на должности научных  сотрудников
 сроком до двух лет для подготовки докторских диссертаций.
     На  должность  старших  научных сотрудников переводятся  кандидаты
 наук,   имеющие  ученое  звание доцента или профессора,  на  должности
 младших  научных  сотрудников - кандидаты  наук,  не  имеющие  ученого
 звания.
     Перевод  на  должность  научного сотрудника  оформляется  приказом
 ректора и контрактом при наличии следующих документов:
     - заявления с указанием необходимого срока перевода;
     - развернутого  плана  докторской диссертации и календарного плана
 его выполнения;
     - перечня выполненных научно-исследовательских работ и результатов
 их внедрения.
     6.5. Наряду  с  формами повышения квалификации,  финансируемыми из
 бюджета,   допускается   повышение  квалификации   за   счет   средств
 заинтересованных граждан и организаций по договорам с Университетом.
                  7. Научная деятельность Университета
     7.1.   Научно-исследовательская   деятельность    в   Университете
 проводится  в  соответствии с утвержденными  в  установленном  порядке
 нормативными  актами  и положениями на основании тематических  планов,
 утверждаемых Ученым советом Университета.
     Фундаментальные,   поисковые,   прикладные  и  научно-методические
 исследования   являются  непременной  составной   частью    подготовки
 специалистов.   Научно-исследовательская   работа  ведется  в   рамках
 хоздоговорной   и   госбюджетной  тематикам  по   естественно-научным,
 гуманитарным,       экономическим,      юридическим,      техническим,
 технологическим и другим научным направлениям.
     7.2. Научно-исследовательская работа в Университете организационно
 обеспечивается следующими основными и обслуживающими подразделениями:
     - кафедрами;
     - научно-исследовательским центром (НИЦ),  техническим  центром  и
 другими центрами;
     - научно-исследовательскими лабораториями;
     -   филиалами  подразделений  Университета  на  предприятиях  и  в
 организациях;
     - вспомогательными и обслуживающими подразделениями Университета в
 соответствии со структурой, утверждаемой Ученым советом.
     Координацию и  организацию  научно-исследовательской  деятельности
 осуществляет  научно-технический совет под   руководством   проректора
 по  науке  и  внешним  связям Университета.  В  состав  совета  входят
 представители  кафедр,  НИИ,  НИЦ, лабораторий,  которые  координируют
 управление научно-исследовательской  работой Университета и  действуют
 в соответствии с настоящим Уставом и своими положениями.  Структура  и
 штаты  научных подразделений устанавливаются ректором в зависимости от
 объема и содержания выполняемых работ, наличия бюджетных и собственных
 средств.
     7.3.  Научные   подразделения Университета участвуют  в  повышении
 качества   подготовки   специалистов  путем  активного   использования
 результатов   научных  исследований  в  учебном  процессе,    широкого
 привлечения студентов к выполнению НИР, формирования новых направлений
 подготовки  кадров.  Студенты,  аспиранты  и  докторанты  участвуют  в
 выполнении   инициативных,    госбюджетных   и   хоздоговорных    НИР,
 олимпиадах, конференциях, выставках,  конкурсах, рационализаторской  и
 изобретательской   деятельности,   в  работе   научно-производственных
 подразделений и других  видах  научной деятельности.
     7.4. Научные исследования в Университете финансируются за счет:
     - бюджетных ассигнований на выполнение фундаментальных,  поисковых
 исследований;
     - средств от выполнения хозяйственных договоров;
     - средств от выполнения госбюджетных договоров;
     - различных фондов;
     - банковских кредитов;
     - реализации научной и товарной продукции;
     - других законных источников.
          8. Финансово-хозяйственная деятельность Университета
     8.1.   Использование  объектов  собственности,   закрепленных   за
 Университетом:
     8.1.1. В целях обеспечения уставной  образовательной  деятельности
 за  Университетом  закрепляются объекты  права  собственности  (земля,
 здания,  сооружения,  имущественные комплексы,  оборудование, а  также
 иное  необходимое имущество потребительского, социального, культурного
 и иного назначения).
     8.1.2.   Объекты  собственности,  закрепленные  за  Университетом,
 находятся  в его оперативном управлении. Вновь приобретаемое  за  счет
 бюджетных   ассигнований  имущество  включается  в  состав  имущества,
 переданного    в    оперативное   управление.     Университет    несет
 ответственность     за    сохранность   эффективности    использования
 вверенного имущества.
     8.1.3. Университету принадлежат права  собственности  на  денежные
 средства,   имущество  и  иные объекты собственности,  переданные  ему
 физическими и юридическими лицами в форме дара,  пожертвования или  по
 завещанию;   на   продукты  интеллектуального  и  творческого   труда,
 являющиеся  результатом  его  деятельности,  а  также  на  доходы   от
 собственной  деятельности Университета и приобретенных на  эти  доходы
 объекты собственности.
     8.1.4.  За  Университетом  закрепляются  в  бессрочное  бесплатное
 пользование выделенные ему в установленном порядке земельные  участки.
 Университет  может сдавать в аренду без права выкупа или во  временное
 пользование закрепленные за ним участки земли.
     8.1.5.   Университет  самостоятельно  использует  все   имущество,
 переданное   в  его оперативное управление,  в том числе  для  ведения
 хозяйственной деятельности,  сдачи его в аренду без права  выкупа  или
 во   временное  пользование, если это осуществляется не  в  ущерб  его
 основной деятельности.
     8.1.6.  Университет  вправе  образовывать  ассоциации,  комплексы,
 союзы   и  иные  объединения,  в  том  числе  с  участием  учреждений,
 предприятий  и  общественных  организаций,  вступать,  участвовать   в
 уставных   фондах  товариществ  (акционерных  обществ),   предприятий,
 используя  в  качестве вклада в их уставный фонд  имущество,  денежные
 средства  и  иные  объекты, которые в соответствии с законодательством
 Кыргызской Республики  являются  его собственностью.
     8.1.7. Университет в соответствии с  законодательством  Кыргызской
 Республики несет ответственность за соблюдения требований  и  норм  по
 рациональному  использованию  и охране  природных  ресурсов,  а  также
 возмещает ущерб, причиненный в результате своей деятельности.
     8.2. Источниками финансирования Университета являются:
     -  ассигнования  из  государственного  бюджета  различного  уровня
 (республиканский, местный);
     - кредиты банков;
     -  собственные  средства  от научно-исследовательских  и   опытно-
 конструкторских работ,  издательской,  производственной и других видов
 деятельности, не запрещенных законодательством Кыргызской Республики;
     -     средства,     передаваемые    безвозмездно    предприятиями,
 организациями,   общественными фондами,   юридическими  и  физическими
 лицами,   добровольные взносы, благотворительная помощь и  специальные
 фонды;
     - средства,  поступающие в виде оплаты за оказание образовательных
 услуг,  в  том  числе и за обучение по контракту сверх  установленного
 плана  приема.  Платные образовательные услуги не могут  быть  оказаны
 взамен   и    в    рамках   основной   образовательной   деятельности,
 финансируемых из средств бюджета.
     8.2.1.  Университету  предоставляются налоговые  льготы  и  другие
 режимы  благоприятствования  на основе действующего   законодательства
 Кыргызской Республики.
     8.2.2.  Все  средства,  поступающие в Университет,  считаются  его
 доходами  и  переинвестируются в развитие материальной, технической  и
 учебно-методической базы,  а также на обеспечение учебного процесса  и
 научных исследований.
     8.2.3.   Университет   в   установленном  порядке   самостоятельно
 распоряжается   бюджетными и собственными средствами и  самостоятельно
 развивает свою материально-техническую базу,  устанавливает размеры  и
 формы  материального  стимулирования и материальной помощи сотрудникам
 Университета.
     8.3. Предпринимательская деятельность Университета:
     8.3.1. Университет,  его структурные подразделения  и  предприятия
 при  нем осуществляют предпринимательскую деятельность,  если  это  не
 наносит  ущерба  основной деятельности Университета и не  противоречит
 законодательству Кыргызской Республики.
     8.3.2.   Университет   выполняет   работы   и   оказывает   услуги
 предприятиям,   учреждениям,  организациям  и  гражданам   на   основе
 договоров.  Университет заказывает выполнение работ и оказание  услуг,
 необходимых ему для осуществления  уставной деятельности,  в  пределах
 имеющихся на эти цели средств.
     Университет самостоятельно решает вопросы, связанные с заключением
 договоров,     определением   обязательств   и   иных   условий,    не
 противоречащих   законодательству  Кыргызской  Республики   и   Уставу
 Университета.
     8.3.3.  Университет  может  проводить,   в  порядке  установленном
 законодательством     Кыргызской     Республики,     благотворительные
 мероприятия, аукционы и другие аналогичные формы деятельности.
     8.3.4. Университет  имеет  право выделять средства из внебюджетных
 поступлений для улучшения жилищных условий своих сотрудников.
     8.3.5.   Университет   пользуется  банковским  кредитом  и   несет
 ответственность  за  выполнение  кредитных  договоров   и   соблюдение
 расчетной дисциплины.
     8.3.6.  Университет  имеет счета в банковских и  других  кредитных
 учреждениях (в том числе и валютные) для хранения денежных  средств  и
 осуществления всех видов расчетных, кредитных и кассовых операций.
     8.4. Система оплаты труда работников:
    8.4.1.Размеры должностных окладов работников Университета устанавливаются
  Правительством Кыргызской     Республики.</w:t>
      </w:r>
    </w:p>
    <w:p>
      <w:pPr>
        <w:spacing w:after="240"/>
        <w:jc w:val="both"/>
      </w:pPr>
      <w:r>
        <w:rPr>
          <w:rFonts w:ascii="Arial" w:cs="Arial" w:eastAsia="Arial" w:hAnsi="Arial"/>
          <w:sz w:val="24"/>
          <w:szCs w:val="24"/>
        </w:rPr>
        <w:t xml:space="preserve">    8.4.2. Университет  в  пределах имеющихся у него средств на оплату
 труда  самостоятельно  в  установленном  порядке  определяет  форму  и
 систему оплаты труда, размеры доплат, надбавок, премий и других выплат
 стимулирующего  характера,  а также размеры должностных  окладов  всех
 категорий работников  (без ограничения их предельных размеров),  но не
 ниже установленных законодательством Кыргызской Республики.
     8.4.3. В  случае создания в Университете структурных подразделений
 и  введения  должностей,   не предусмотренных  соответствующей  схемой
 (единой  тарифной  сеткой),  размеры  должностных  окладов  по  данным
 структурным  подразделениям  и должностям  определяются  Университетом
 самостоятельно  с  учетом  специфики их деятельности  применительно  к
 существующим подразделениям и должностям.
               9. Международная деятельность Университета
     9.1.   Университет  самостоятельно   осуществляет    международную
 деятельность   в   области  образования,  науки  и  культуры  с  целью
 расширения   масштабов   международного   сотрудничества,    повышения
 квалификации  преподавательских и научных  кадров,   развития  научных
 исследований внедрения новейших научно-технических достижений.
     9.2. Международная  и  внешнеэкономическая  деятельность ведется в
 соответствии    с    законодательством     Кыргызской      Республики,
 межгосударственными    соглашениями    и   договорами   (контрактами),
 соглашениями  между  центральным  государственным  органом  управления
 высшим  образованием   зарубежных стран, а также по  прямым  договорам
 (контрактам) с ведущими вузами,  международными и зарубежными фирмами,
 организациями и  частными лицами.
     9.3.   Для   обеспечения   международной   и   внешнеэкономической
 деятельности Университет имеет право:
     - осуществлять на контрактной основе подготовку,  переподготовку и
 повышение квалификации граждан иностранных государств;
     - обеспечивать подготовку научно-педагогических кадров за  рубежом
 на коммерческой и безвалютной основе;
     - проводить учебно-методическую  работу  совместно  с  зарубежными
 партнерами,     организовывать   обмен    преподавателями,    учеными,
 студентами, делегациями с зарубежными вузами;
     -   проводить  научные  исследования,   разрабатывать  и  издавать
 нормативные   и  методические  материалы  по  всему  спектру   проблем
 международного сотрудничества и обучения иностранных студентов;
     - осуществлять научно-исследовательские,  опытно-конструкторские и
 иные  работы в кооперации с зарубежными вузами, научными организациями
 и фирмами;
     - разрабатывать и внедрять новые материалы, комплектующие изделия,
 технологии и компьютерные программы;
     -   организовывать   международные   конференции   и   симпозиумы,
 обеспечивать    участие   сотрудников   Университета   в    зарубежных
 конференциях,   семинарах,   школах,  координационных   совещаниях  по
 вопросам международного сотрудничества;
     -   проводить   экспортно-импортные  операции  в  соответствии   с
 действующим  законодательством Кыргызской Республики  для  развития  и
 модернизации материальной базы Университета и его социальной сферы;
     - организовывать международные выставки, конкурсы, аукционы, торги
 с проведением коммерческих операций и участвовать в них.
                  10. Учет и отчетность в Университете
     10.1. Университет  осуществляет  оперативный  и бухгалтерский учет
 результатов   своей  работы,   ведет  статистическую  и  бухгалтерскую
 отчетность   по  установленной  форме,   представляет  в  Министерство
 образования, науки и культуры в установленные им сроки бухгалтерскую и
 статистическую отчетности.
     10.2. Главными задачами бухгалтерского учета являются:
     -  формирование   полной  достоверной информации  о  хозяйственных
 процессах  и  результатах деятельности Университета,  необходимой  для
 оперативного руководства и управления;
     -   обеспечение  контроля  за  наличием  и  движением   имущества,
 использованием  материальных,   трудовых  и  финансовых   ресурсов   в
 соответствии с нормами, нормативами и сметами;
     -  своевременное  предупреждение негативных явлений  и  финансово-
 хозяйственной      деятельности,      выявление     и      мобилизация
 внутрихозяйственных ресурсов.
     10.3.   Должностные  лица  несут  установленную  законодательством
 Кыргызской   Республики  дисциплинарную,  материальную  или  уголовную
 ответственность   за   сохранность   и   эффективность   использования
 закрепленной   за  ними  собственности, за  искажение  государственной
 отчетности.
          11. Порядок ликвидации, реорганизации и приостановки
                        деятельности Университета
     11.1. Университет  ликвидируется  решением  Президента  Кыргызской
 Республики.
     11.2.    Приостановка   деятельности   может   быть   осуществлена
 Министерством образования, науки и культуры Кыргызской Республики:
     -  по  инициативе  Министерства образования,   науки  и   культуры
 Кыргызской Республики;
     - автоматически при не возобновлении в течение 12 месяцев  изъятой
 лицензии и сертификатов;
     - по решению судебных органов;
     - по  решению органа,  осуществившего регистрацию Университета,  в
 случае невыполнения последним уставных задач.
                      12. Заключительные положения
     12.1. Вопросы деятельности Университета,  не нашедшие отражения  в
 настоящем   Уставе,   регулируются  действующим  законодательством   и
 другими нормативными актами Кыргызской Республики
     12.2. Изменения  и дополнения в настоящий Устав могут быть внесены
 в   установленном  законом  порядке  либо  по  инициативе  руководства
 Университета,  студентов,  научно-педагогических и других  работников,
 либо  в  связи  с  изменением  законодательства  и  регистрируются   в
 Министерстве образования, науки и культуры Кыргызской Республики.
     12.3.  В  случае  несоответствия нормативно-правовых   актов   или
 отдельных  положений,  издаваемых органами управления  Университета  в
 пределах их полномочий настоящему Уставу или его отдельным положениям,
 юридическую силу имеют последние.
     12.4. В случаях несоответствия настоящего Устава или его отдельных
 положений  действующему  законодательству, Устав  либо  его  отдельные
 положения  в  части,   противоречащей  законодательству,   юридической
 силы  не имеют.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ajrkshfy4lb627e70c4">
      <w:r>
        <w:rPr>
          <w:rFonts w:ascii="Arial" w:cs="Arial" w:eastAsia="Arial" w:hAnsi="Arial"/>
          <w:color w:val="132D3F"/>
          <w:sz w:val="16"/>
          <w:szCs w:val="16"/>
          <w:u w:val="single"/>
        </w:rPr>
        <w:t xml:space="preserve">dalil.kg/document/34448</w:t>
      </w:r>
    </w:hyperlink>
  </w:p>
  <w:p>
    <w:pPr>
      <w:spacing w:after="0" w:before="40"/>
      <w:jc w:val="center"/>
    </w:pPr>
    <w:hyperlink w:history="1" r:id="rIddosgo_bot8a_37wfwxp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8j0qop_kqgy2g9redyn4" Type="http://schemas.openxmlformats.org/officeDocument/2006/relationships/hyperlink" Target="https://dalil.kg/document/34447" TargetMode="External"/><Relationship Id="rIdjozy2wwrsuv2b_npkcnmq" Type="http://schemas.openxmlformats.org/officeDocument/2006/relationships/hyperlink" Target="https://dalil.kg/document/951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ajrkshfy4lb627e70c4" Type="http://schemas.openxmlformats.org/officeDocument/2006/relationships/hyperlink" Target="https://dalil.kg/document/34448" TargetMode="External"/><Relationship Id="rIddosgo_bot8a_37wfwxp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2026-09-25T18:27:17.305Z</dcterms:created>
  <dcterms:modified xsi:type="dcterms:W3CDTF">2026-09-25T18:27:17.305Z</dcterms:modified>
</cp:coreProperties>
</file>

<file path=docProps/custom.xml><?xml version="1.0" encoding="utf-8"?>
<Properties xmlns="http://schemas.openxmlformats.org/officeDocument/2006/custom-properties" xmlns:vt="http://schemas.openxmlformats.org/officeDocument/2006/docPropsVTypes"/>
</file>