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7-3769aexsvqlrtuw_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1997 года N 325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 декабря 1996 года N 571</w:t>
      </w:r>
    </w:p>
    <w:p>
      <w:r>
        <w:rPr>
          <w:rFonts w:ascii="Arial" w:cs="Arial" w:eastAsia="Arial" w:hAnsi="Arial"/>
          <w:sz w:val="24"/>
          <w:szCs w:val="24"/>
        </w:rPr>
        <w:t xml:space="preserve">"О Программе "Рынок труда и содействие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1996-1997</w:t>
      </w:r>
    </w:p>
    <w:p>
      <w:r>
        <w:rPr>
          <w:rFonts w:ascii="Arial" w:cs="Arial" w:eastAsia="Arial" w:hAnsi="Arial"/>
          <w:sz w:val="24"/>
          <w:szCs w:val="24"/>
        </w:rPr>
        <w:t xml:space="preserve">годы и на период до 2005 года"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Программа "Рынок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 и   содействие   занятости  населения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 1996-1997   годы   и   на  период до 2005 года"  является  основой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политики  Правительства Кыргызской  Республики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этой  Программой  министерства,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ведомства,   местные  государственные  администрации   в   1996   году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сосредоточили  свою  деятельность на вопросах создания  новых  рабочих</w:t>
      </w:r>
    </w:p>
    <w:p>
      <w:r>
        <w:rPr>
          <w:rFonts w:ascii="Arial" w:cs="Arial" w:eastAsia="Arial" w:hAnsi="Arial"/>
          <w:sz w:val="24"/>
          <w:szCs w:val="24"/>
        </w:rPr>
        <w:t xml:space="preserve">мест  в отраслях  экономики,  регулирования ситуации на рынке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 в перспективе нового "гибкого" рынка труда.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 Программы   на   рынке труда осуществлялась  в  едином</w:t>
      </w:r>
    </w:p>
    <w:p>
      <w:r>
        <w:rPr>
          <w:rFonts w:ascii="Arial" w:cs="Arial" w:eastAsia="Arial" w:hAnsi="Arial"/>
          <w:sz w:val="24"/>
          <w:szCs w:val="24"/>
        </w:rPr>
        <w:t xml:space="preserve">контексте   мероприятий  по  оздоровлению  экономики,    а   также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 с индикативным  планом  социально-экономического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1996-1998 годы.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населения  Кыргызской  Республики  в  1996  году   по</w:t>
      </w:r>
    </w:p>
    <w:p>
      <w:r>
        <w:rPr>
          <w:rFonts w:ascii="Arial" w:cs="Arial" w:eastAsia="Arial" w:hAnsi="Arial"/>
          <w:sz w:val="24"/>
          <w:szCs w:val="24"/>
        </w:rPr>
        <w:t xml:space="preserve">сравнению  с  1995 годом увеличилась на 60 тыс.человек,   или  на  1,3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    и  составила  4,6  млн.человек  при  численности  трудовых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2,3  млн.человек.   В экономике  отмечался  рост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достигший  1650 тыс.человек, что на 0,5 процента больше,  чем  в  1995</w:t>
      </w:r>
    </w:p>
    <w:p>
      <w:r>
        <w:rPr>
          <w:rFonts w:ascii="Arial" w:cs="Arial" w:eastAsia="Arial" w:hAnsi="Arial"/>
          <w:sz w:val="24"/>
          <w:szCs w:val="24"/>
        </w:rPr>
        <w:t xml:space="preserve">году.</w:t>
      </w:r>
    </w:p>
    <w:p>
      <w:r>
        <w:rPr>
          <w:rFonts w:ascii="Arial" w:cs="Arial" w:eastAsia="Arial" w:hAnsi="Arial"/>
          <w:sz w:val="24"/>
          <w:szCs w:val="24"/>
        </w:rPr>
        <w:t xml:space="preserve">Простаивающие промышленные предприятия составили 20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их  общего  количества, что обусловило неполную занятость  (в  среднем</w:t>
      </w:r>
    </w:p>
    <w:p>
      <w:r>
        <w:rPr>
          <w:rFonts w:ascii="Arial" w:cs="Arial" w:eastAsia="Arial" w:hAnsi="Arial"/>
          <w:sz w:val="24"/>
          <w:szCs w:val="24"/>
        </w:rPr>
        <w:t xml:space="preserve">ежемесячно  свыше  6   тыс.человек).   Наблюдался   рост   численности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граждан,  увольняющихся  с  предприятий  и  организаций  по  различным</w:t>
      </w:r>
    </w:p>
    <w:p>
      <w:r>
        <w:rPr>
          <w:rFonts w:ascii="Arial" w:cs="Arial" w:eastAsia="Arial" w:hAnsi="Arial"/>
          <w:sz w:val="24"/>
          <w:szCs w:val="24"/>
        </w:rPr>
        <w:t xml:space="preserve">причинам, причем выбытие превышало прием на 40 процентов.</w:t>
      </w:r>
    </w:p>
    <w:p>
      <w:r>
        <w:rPr>
          <w:rFonts w:ascii="Arial" w:cs="Arial" w:eastAsia="Arial" w:hAnsi="Arial"/>
          <w:sz w:val="24"/>
          <w:szCs w:val="24"/>
        </w:rPr>
        <w:t xml:space="preserve">Рынок  труда   продолжал   пополняться и за  счет  внутренней  (из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местности) и внешней миграции.  Миграционной службой в   1996</w:t>
      </w:r>
    </w:p>
    <w:p>
      <w:r>
        <w:rPr>
          <w:rFonts w:ascii="Arial" w:cs="Arial" w:eastAsia="Arial" w:hAnsi="Arial"/>
          <w:sz w:val="24"/>
          <w:szCs w:val="24"/>
        </w:rPr>
        <w:t xml:space="preserve">году  зарегистрировано около 17 тыс.беженцев, половина  из  которых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трудоспособном    возрасте.    В   результате    уровень  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регистрируемой безработицы,  рассчитанный  по отношению к экономически</w:t>
      </w:r>
    </w:p>
    <w:p>
      <w:r>
        <w:rPr>
          <w:rFonts w:ascii="Arial" w:cs="Arial" w:eastAsia="Arial" w:hAnsi="Arial"/>
          <w:sz w:val="24"/>
          <w:szCs w:val="24"/>
        </w:rPr>
        <w:t xml:space="preserve">активному населению, возрос с 2,9 процента в 1995 году до 4,5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в   1996  году.  На  1  апреля   1997   года   численность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зарегистрированных безработных составила 70,8 тыс.человек, 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 официальной  безработицы составил 4,0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территориальных рынков труда  подтверждает,  что  более  60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  безработных   приходится  на   густонаселенные  регионы  -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Бишкек, Чуйскую, Джалал-Абадскую и Ошскую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    рассматриваемой    Программе    в   1996-1997    годах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предполагалось   организовать  62,9  тыс.рабочих  мест.    По   данным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областных  государственных администраций, фактически в  1996  году  их</w:t>
      </w:r>
    </w:p>
    <w:p>
      <w:r>
        <w:rPr>
          <w:rFonts w:ascii="Arial" w:cs="Arial" w:eastAsia="Arial" w:hAnsi="Arial"/>
          <w:sz w:val="24"/>
          <w:szCs w:val="24"/>
        </w:rPr>
        <w:t xml:space="preserve">создано 43,2 тысячи.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и административные ведомства предполагали  создать  в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году  7,7  тыс.рабочих мест.  Фактически за 1996  год  на  всех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подведомственных предприятиях создано 5,0 тыс.рабочих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 дополнительных  рабочих  мест  также  предусматривалось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       пилотно-демонстрационного       проекта        "Поддержка</w:t>
      </w:r>
    </w:p>
    <w:p>
      <w:r>
        <w:rPr>
          <w:rFonts w:ascii="Arial" w:cs="Arial" w:eastAsia="Arial" w:hAnsi="Arial"/>
          <w:sz w:val="24"/>
          <w:szCs w:val="24"/>
        </w:rPr>
        <w:t xml:space="preserve">малообеспеченных слоев населения,  женщин через развитие их  инициатив</w:t>
      </w:r>
    </w:p>
    <w:p>
      <w:r>
        <w:rPr>
          <w:rFonts w:ascii="Arial" w:cs="Arial" w:eastAsia="Arial" w:hAnsi="Arial"/>
          <w:sz w:val="24"/>
          <w:szCs w:val="24"/>
        </w:rPr>
        <w:t xml:space="preserve">"Кол-Кабыш", которым за 1996 год охвачены микрокредитами 50 проектов с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включением   более  3000  безработных граждан,  из  них  две  трети  -</w:t>
      </w:r>
    </w:p>
    <w:p>
      <w:r>
        <w:rPr>
          <w:rFonts w:ascii="Arial" w:cs="Arial" w:eastAsia="Arial" w:hAnsi="Arial"/>
          <w:sz w:val="24"/>
          <w:szCs w:val="24"/>
        </w:rPr>
        <w:t xml:space="preserve">женщины.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службой  занятости республики  в  отчетном   году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использовались   и   развивались  активные  меры  регулирования  рынка</w:t>
      </w:r>
    </w:p>
    <w:p>
      <w:r>
        <w:rPr>
          <w:rFonts w:ascii="Arial" w:cs="Arial" w:eastAsia="Arial" w:hAnsi="Arial"/>
          <w:sz w:val="24"/>
          <w:szCs w:val="24"/>
        </w:rPr>
        <w:t xml:space="preserve">труда,  включающие  трудоустройство,   профессиональную  подготовку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  безработных граждан, общественные  оплачиваемые  работы,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обществ  содействия занятости, развитие  предпринимательства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безработных     (самозанятость),     стимулирование     работодателей,</w:t>
      </w:r>
    </w:p>
    <w:p>
      <w:r>
        <w:rPr>
          <w:rFonts w:ascii="Arial" w:cs="Arial" w:eastAsia="Arial" w:hAnsi="Arial"/>
          <w:sz w:val="24"/>
          <w:szCs w:val="24"/>
        </w:rPr>
        <w:t xml:space="preserve">создающих  рабочие места для безработных граждан,  а также мероприятия</w:t>
      </w:r>
    </w:p>
    <w:p>
      <w:r>
        <w:rPr>
          <w:rFonts w:ascii="Arial" w:cs="Arial" w:eastAsia="Arial" w:hAnsi="Arial"/>
          <w:sz w:val="24"/>
          <w:szCs w:val="24"/>
        </w:rPr>
        <w:t xml:space="preserve">по трудоустройству для  социально уязвимых слоев населения.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прогноза на 1996 год,  намечалось оказать  содействие  в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трудоустройстве  14  тыс.человек  из числа безработных,   обратившихся</w:t>
      </w:r>
    </w:p>
    <w:p>
      <w:r>
        <w:rPr>
          <w:rFonts w:ascii="Arial" w:cs="Arial" w:eastAsia="Arial" w:hAnsi="Arial"/>
          <w:sz w:val="24"/>
          <w:szCs w:val="24"/>
        </w:rPr>
        <w:t xml:space="preserve">в  службы  занятости.  Фактически на имеющиеся вакансии  трудоустроено</w:t>
      </w:r>
    </w:p>
    <w:p>
      <w:r>
        <w:rPr>
          <w:rFonts w:ascii="Arial" w:cs="Arial" w:eastAsia="Arial" w:hAnsi="Arial"/>
          <w:sz w:val="24"/>
          <w:szCs w:val="24"/>
        </w:rPr>
        <w:t xml:space="preserve">14,4 тыс.человек.</w:t>
      </w:r>
    </w:p>
    <w:p>
      <w:r>
        <w:rPr>
          <w:rFonts w:ascii="Arial" w:cs="Arial" w:eastAsia="Arial" w:hAnsi="Arial"/>
          <w:sz w:val="24"/>
          <w:szCs w:val="24"/>
        </w:rPr>
        <w:t xml:space="preserve">В  1996  году  на  профессиональную подготовку и переподготовку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 прогнозом рынка труда на 1996-1997  годы  намечалось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направить 10 тыс.безработных граждан, фактически городские и  районные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   занятости   направили   на  профессиональную   подготовку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переобучение около 7 тыс.человек, что на 12,9 процента меньше,  чем  в</w:t>
      </w:r>
    </w:p>
    <w:p>
      <w:r>
        <w:rPr>
          <w:rFonts w:ascii="Arial" w:cs="Arial" w:eastAsia="Arial" w:hAnsi="Arial"/>
          <w:sz w:val="24"/>
          <w:szCs w:val="24"/>
        </w:rPr>
        <w:t xml:space="preserve">1995 году.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эффективных  направлений  современной политики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становится  организация оплачиваемых общественных  работ,  которыми  в</w:t>
      </w:r>
    </w:p>
    <w:p>
      <w:r>
        <w:rPr>
          <w:rFonts w:ascii="Arial" w:cs="Arial" w:eastAsia="Arial" w:hAnsi="Arial"/>
          <w:sz w:val="24"/>
          <w:szCs w:val="24"/>
        </w:rPr>
        <w:t xml:space="preserve">1996   году  намечалось  временно  занять  9  тыс.человек.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направлено  на общественные работы около 6,4 тыс.человек,  из  них  40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  были заняты в сельском хозяйстве, 21,3 процента в  жилищно-</w:t>
      </w:r>
    </w:p>
    <w:p>
      <w:r>
        <w:rPr>
          <w:rFonts w:ascii="Arial" w:cs="Arial" w:eastAsia="Arial" w:hAnsi="Arial"/>
          <w:sz w:val="24"/>
          <w:szCs w:val="24"/>
        </w:rPr>
        <w:t xml:space="preserve">коммунальном хозяйстве,  8,7 процента - в сфере услуг и 30 процентов -</w:t>
      </w:r>
    </w:p>
    <w:p>
      <w:r>
        <w:rPr>
          <w:rFonts w:ascii="Arial" w:cs="Arial" w:eastAsia="Arial" w:hAnsi="Arial"/>
          <w:sz w:val="24"/>
          <w:szCs w:val="24"/>
        </w:rPr>
        <w:t xml:space="preserve">в  других  отраслях народного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Благодаря  деятельности  обществ  содействия  занятости 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работу  около  1,0  тыс.человек. В начале 1997 года создано  еще  одно</w:t>
      </w:r>
    </w:p>
    <w:p>
      <w:r>
        <w:rPr>
          <w:rFonts w:ascii="Arial" w:cs="Arial" w:eastAsia="Arial" w:hAnsi="Arial"/>
          <w:sz w:val="24"/>
          <w:szCs w:val="24"/>
        </w:rPr>
        <w:t xml:space="preserve">такое  общество  в  городе  Джалал-Абад,   и  в  настоящее  время  они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   в  городах   Майлуу-Суу,   Бишкек  (в  Первомайском  и</w:t>
      </w:r>
    </w:p>
    <w:p>
      <w:r>
        <w:rPr>
          <w:rFonts w:ascii="Arial" w:cs="Arial" w:eastAsia="Arial" w:hAnsi="Arial"/>
          <w:sz w:val="24"/>
          <w:szCs w:val="24"/>
        </w:rPr>
        <w:t xml:space="preserve">Ленинском  районах),   Ош, Талас, Джалал-Абад,  Сулюкта,  пгт.Мин-Куш,</w:t>
      </w:r>
    </w:p>
    <w:p>
      <w:r>
        <w:rPr>
          <w:rFonts w:ascii="Arial" w:cs="Arial" w:eastAsia="Arial" w:hAnsi="Arial"/>
          <w:sz w:val="24"/>
          <w:szCs w:val="24"/>
        </w:rPr>
        <w:t xml:space="preserve">Каджи-Сай, Хайдаркан.</w:t>
      </w:r>
    </w:p>
    <w:p>
      <w:r>
        <w:rPr>
          <w:rFonts w:ascii="Arial" w:cs="Arial" w:eastAsia="Arial" w:hAnsi="Arial"/>
          <w:sz w:val="24"/>
          <w:szCs w:val="24"/>
        </w:rPr>
        <w:t xml:space="preserve">В   1996   году   намечалось  оказать  финансовую  поддержку   1,5</w:t>
      </w:r>
    </w:p>
    <w:p>
      <w:r>
        <w:rPr>
          <w:rFonts w:ascii="Arial" w:cs="Arial" w:eastAsia="Arial" w:hAnsi="Arial"/>
          <w:sz w:val="24"/>
          <w:szCs w:val="24"/>
        </w:rPr>
        <w:t xml:space="preserve">тыс.безработным,   желающим  открыть  собственное   дело,   фактически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заключили договоры с центрами занятости на создание собственного  дела</w:t>
      </w:r>
    </w:p>
    <w:p>
      <w:r>
        <w:rPr>
          <w:rFonts w:ascii="Arial" w:cs="Arial" w:eastAsia="Arial" w:hAnsi="Arial"/>
          <w:sz w:val="24"/>
          <w:szCs w:val="24"/>
        </w:rPr>
        <w:t xml:space="preserve">1,8 тыс.безработных граждан, в том числе 0,7 тыс.женщин.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оказания  финансовой поддержки работодателям,  создающим</w:t>
      </w:r>
    </w:p>
    <w:p>
      <w:r>
        <w:rPr>
          <w:rFonts w:ascii="Arial" w:cs="Arial" w:eastAsia="Arial" w:hAnsi="Arial"/>
          <w:sz w:val="24"/>
          <w:szCs w:val="24"/>
        </w:rPr>
        <w:t xml:space="preserve">рабочие места для безработных,  в соответствии с  прогнозом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  1996-1997   годах  намечалось оказать содействие  в  создании  3272</w:t>
      </w:r>
    </w:p>
    <w:p>
      <w:r>
        <w:rPr>
          <w:rFonts w:ascii="Arial" w:cs="Arial" w:eastAsia="Arial" w:hAnsi="Arial"/>
          <w:sz w:val="24"/>
          <w:szCs w:val="24"/>
        </w:rPr>
        <w:t xml:space="preserve">дополнительных  рабочих  мест.   С  этой  целью  принято  196  бизнес-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  из них 86  отобрано для реализации,  что позволило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новые рабочие места для 1,0 тыс.безработных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Для  дополнительных   возможностей   трудоустройства   молодежи  и</w:t>
      </w:r>
    </w:p>
    <w:p>
      <w:r>
        <w:rPr>
          <w:rFonts w:ascii="Arial" w:cs="Arial" w:eastAsia="Arial" w:hAnsi="Arial"/>
          <w:sz w:val="24"/>
          <w:szCs w:val="24"/>
        </w:rPr>
        <w:t xml:space="preserve">подростков  при  Департаменте  труда  и  занятости  населения   города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  в январе  1996  года  при  поддержке Германского общества  по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техническому  сотрудничеству создан специализированный отдел,  куда  в</w:t>
      </w:r>
    </w:p>
    <w:p>
      <w:r>
        <w:rPr>
          <w:rFonts w:ascii="Arial" w:cs="Arial" w:eastAsia="Arial" w:hAnsi="Arial"/>
          <w:sz w:val="24"/>
          <w:szCs w:val="24"/>
        </w:rPr>
        <w:t xml:space="preserve">течение   1996   года  по  вопросу  трудоустройства   обратилось   2,4</w:t>
      </w:r>
    </w:p>
    <w:p>
      <w:r>
        <w:rPr>
          <w:rFonts w:ascii="Arial" w:cs="Arial" w:eastAsia="Arial" w:hAnsi="Arial"/>
          <w:sz w:val="24"/>
          <w:szCs w:val="24"/>
        </w:rPr>
        <w:t xml:space="preserve">тыс.молодых людей.  Из них трудоустроено 1,1 тыс.человек.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организована  сезонная работа по уборке овощей,  где  приняли  участие</w:t>
      </w:r>
    </w:p>
    <w:p>
      <w:r>
        <w:rPr>
          <w:rFonts w:ascii="Arial" w:cs="Arial" w:eastAsia="Arial" w:hAnsi="Arial"/>
          <w:sz w:val="24"/>
          <w:szCs w:val="24"/>
        </w:rPr>
        <w:t xml:space="preserve">0,7  тыс.человек.  За  истекший  год проведено  7  молодежных  ярмарок</w:t>
      </w:r>
    </w:p>
    <w:p>
      <w:r>
        <w:rPr>
          <w:rFonts w:ascii="Arial" w:cs="Arial" w:eastAsia="Arial" w:hAnsi="Arial"/>
          <w:sz w:val="24"/>
          <w:szCs w:val="24"/>
        </w:rPr>
        <w:t xml:space="preserve">вакансий.</w:t>
      </w:r>
    </w:p>
    <w:p>
      <w:r>
        <w:rPr>
          <w:rFonts w:ascii="Arial" w:cs="Arial" w:eastAsia="Arial" w:hAnsi="Arial"/>
          <w:sz w:val="24"/>
          <w:szCs w:val="24"/>
        </w:rPr>
        <w:t xml:space="preserve">При  Департаменте  труда  и занятости населения  города  Бишкек  с</w:t>
      </w:r>
    </w:p>
    <w:p>
      <w:r>
        <w:rPr>
          <w:rFonts w:ascii="Arial" w:cs="Arial" w:eastAsia="Arial" w:hAnsi="Arial"/>
          <w:sz w:val="24"/>
          <w:szCs w:val="24"/>
        </w:rPr>
        <w:t xml:space="preserve">середины  декабря 1996 года начал работу специальный отдел  временного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трудоустройства,    оказывающий    услуги    незанятому     населению,</w:t>
      </w:r>
    </w:p>
    <w:p>
      <w:r>
        <w:rPr>
          <w:rFonts w:ascii="Arial" w:cs="Arial" w:eastAsia="Arial" w:hAnsi="Arial"/>
          <w:sz w:val="24"/>
          <w:szCs w:val="24"/>
        </w:rPr>
        <w:t xml:space="preserve">проживающему  в  районах  индивидуальных  застроек  города  Бишкек.  С</w:t>
      </w:r>
    </w:p>
    <w:p>
      <w:r>
        <w:rPr>
          <w:rFonts w:ascii="Arial" w:cs="Arial" w:eastAsia="Arial" w:hAnsi="Arial"/>
          <w:sz w:val="24"/>
          <w:szCs w:val="24"/>
        </w:rPr>
        <w:t xml:space="preserve">момента  создания в него обратилось 150 человек, из  них  67  получили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на работу.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психологической поддержки безработного населения и  помощи</w:t>
      </w:r>
    </w:p>
    <w:p>
      <w:r>
        <w:rPr>
          <w:rFonts w:ascii="Arial" w:cs="Arial" w:eastAsia="Arial" w:hAnsi="Arial"/>
          <w:sz w:val="24"/>
          <w:szCs w:val="24"/>
        </w:rPr>
        <w:t xml:space="preserve">в  приобретении  ими навыков поиска подходящей работы  созданы  "Клубы</w:t>
      </w:r>
    </w:p>
    <w:p>
      <w:r>
        <w:rPr>
          <w:rFonts w:ascii="Arial" w:cs="Arial" w:eastAsia="Arial" w:hAnsi="Arial"/>
          <w:sz w:val="24"/>
          <w:szCs w:val="24"/>
        </w:rPr>
        <w:t xml:space="preserve">ищущих  работу"  в городах Чуй-Токмок и Кара-Балта, где соответственно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прошли обучение 70 и 97 человек и трудоустроено 28 и 24 человека.</w:t>
      </w:r>
    </w:p>
    <w:p>
      <w:r>
        <w:rPr>
          <w:rFonts w:ascii="Arial" w:cs="Arial" w:eastAsia="Arial" w:hAnsi="Arial"/>
          <w:sz w:val="24"/>
          <w:szCs w:val="24"/>
        </w:rPr>
        <w:t xml:space="preserve">Из средств Государственного фонда содействия занятости при участии</w:t>
      </w:r>
    </w:p>
    <w:p>
      <w:r>
        <w:rPr>
          <w:rFonts w:ascii="Arial" w:cs="Arial" w:eastAsia="Arial" w:hAnsi="Arial"/>
          <w:sz w:val="24"/>
          <w:szCs w:val="24"/>
        </w:rPr>
        <w:t xml:space="preserve">Германского   общества   по  техническому  сотрудничеству   разработан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 "Чек  на  рабочее место". По этому проекту для  стимулирования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работодателей,  трудоустраивающих  молодых безработных,  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компенсация  оплаты  их  труда. Реализация данного  проекта  начата  в</w:t>
      </w:r>
    </w:p>
    <w:p>
      <w:r>
        <w:rPr>
          <w:rFonts w:ascii="Arial" w:cs="Arial" w:eastAsia="Arial" w:hAnsi="Arial"/>
          <w:sz w:val="24"/>
          <w:szCs w:val="24"/>
        </w:rPr>
        <w:t xml:space="preserve">городе Бишкек, Таласской, Иссык-Кульской и Джалал-Абадской 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расширения   занятости  населения  создан   Департамент   по</w:t>
      </w:r>
    </w:p>
    <w:p>
      <w:r>
        <w:rPr>
          <w:rFonts w:ascii="Arial" w:cs="Arial" w:eastAsia="Arial" w:hAnsi="Arial"/>
          <w:sz w:val="24"/>
          <w:szCs w:val="24"/>
        </w:rPr>
        <w:t xml:space="preserve">трудоустройству   граждан   Кыргызской  Республики   за   границей   -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"Кыргызвнештруд", призванный осуществлять государственную 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экспорта рабочей силы.</w:t>
      </w:r>
    </w:p>
    <w:p>
      <w:r>
        <w:rPr>
          <w:rFonts w:ascii="Arial" w:cs="Arial" w:eastAsia="Arial" w:hAnsi="Arial"/>
          <w:sz w:val="24"/>
          <w:szCs w:val="24"/>
        </w:rPr>
        <w:t xml:space="preserve">Служба  занятости  проводит  работу  по  расширению  своих   услуг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населению.   В  1996  году ею было принято на работу 135 агентов.   Их</w:t>
      </w:r>
    </w:p>
    <w:p>
      <w:r>
        <w:rPr>
          <w:rFonts w:ascii="Arial" w:cs="Arial" w:eastAsia="Arial" w:hAnsi="Arial"/>
          <w:sz w:val="24"/>
          <w:szCs w:val="24"/>
        </w:rPr>
        <w:t xml:space="preserve">услугами  воспользовалось 27,7 тыс.человек, или 27 процентов  от  всех</w:t>
      </w:r>
    </w:p>
    <w:p>
      <w:r>
        <w:rPr>
          <w:rFonts w:ascii="Arial" w:cs="Arial" w:eastAsia="Arial" w:hAnsi="Arial"/>
          <w:sz w:val="24"/>
          <w:szCs w:val="24"/>
        </w:rPr>
        <w:t xml:space="preserve">обратившихся в службу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В 1996 году завершена практическая реализация  проекта  Всемирного</w:t>
      </w:r>
    </w:p>
    <w:p>
      <w:r>
        <w:rPr>
          <w:rFonts w:ascii="Arial" w:cs="Arial" w:eastAsia="Arial" w:hAnsi="Arial"/>
          <w:sz w:val="24"/>
          <w:szCs w:val="24"/>
        </w:rPr>
        <w:t xml:space="preserve">Банка   "Сеть  социальной  защиты",   включающего  компонент   "Служба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занятости".    В  рамках  проекта  проведена  компьютеризация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населения.    С    учетом   разработанной  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австралийскими  экспертами  спецификацией  на  поставку   необходимого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   и  соответствующей техники  в 1996 году во  все  центры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 произведена поставка компьютерного оборудования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установка 107 компьютеров,  76 принтеров, 67 ксероксов и 68 факсов.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улучшения правового обеспечения выполнения рассматриваемой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и   совершенствования системы управления  служб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разрабатывается  проект Закона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внесении  изменений  и  дополнений в Закон  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населения".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 ряд вопросов на сегодняшний день остался не решенным.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Министерствами,   административными   ведомствами,   за    исключением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при Правительстве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геологии  и  минеральным  ресурсам,  Государственного  агентства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  Республики по туризму и спорту,  госконцерна</w:t>
      </w:r>
    </w:p>
    <w:p>
      <w:r>
        <w:rPr>
          <w:rFonts w:ascii="Arial" w:cs="Arial" w:eastAsia="Arial" w:hAnsi="Arial"/>
          <w:sz w:val="24"/>
          <w:szCs w:val="24"/>
        </w:rPr>
        <w:t xml:space="preserve">"Кыргызалтын",  не разработаны и не представлены отраслевые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занятости.  Министерство  сельского  и  водного  хозяйства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  транспорта и  связи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разработали лишь мероприятия по реализации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Фондом   государственного   имущества 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 Кыргызской Республики, Министерством  труда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 защиты  Кыргызской  Республики  не  рассмотрен  вопрос   о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финансирования мероприятий по занятости из части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поступающих от приватизации и разгосударствления предприятий,  и части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грантов,    поступающих    в    республику   для    реорганизации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перепрофилирования отраслей и отдельных производств.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финансов  Кыргызской Республики не разработаны меры,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предусматривающие    поощрение    работодателей     различных   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собственности, создающих новые рабочие места.</w:t>
      </w:r>
    </w:p>
    <w:p>
      <w:r>
        <w:rPr>
          <w:rFonts w:ascii="Arial" w:cs="Arial" w:eastAsia="Arial" w:hAnsi="Arial"/>
          <w:sz w:val="24"/>
          <w:szCs w:val="24"/>
        </w:rPr>
        <w:t xml:space="preserve">Активная политика,  проводимая государственной службой  занятости,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при   стабильном  и своевременном финансировании могла  бы  в  большей</w:t>
      </w:r>
    </w:p>
    <w:p>
      <w:r>
        <w:rPr>
          <w:rFonts w:ascii="Arial" w:cs="Arial" w:eastAsia="Arial" w:hAnsi="Arial"/>
          <w:sz w:val="24"/>
          <w:szCs w:val="24"/>
        </w:rPr>
        <w:t xml:space="preserve">мере способствовать повышению занятости населения.  Однако  Социальный</w:t>
      </w:r>
    </w:p>
    <w:p>
      <w:r>
        <w:rPr>
          <w:rFonts w:ascii="Arial" w:cs="Arial" w:eastAsia="Arial" w:hAnsi="Arial"/>
          <w:sz w:val="24"/>
          <w:szCs w:val="24"/>
        </w:rPr>
        <w:t xml:space="preserve">фонд  при  Правительстве  Кыргызской  Республики  несвоевременно  и  в</w:t>
      </w:r>
    </w:p>
    <w:p>
      <w:r>
        <w:rPr>
          <w:rFonts w:ascii="Arial" w:cs="Arial" w:eastAsia="Arial" w:hAnsi="Arial"/>
          <w:sz w:val="24"/>
          <w:szCs w:val="24"/>
        </w:rPr>
        <w:t xml:space="preserve">неполном   объеме  финансирует  потребности  государственной   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занятости,   что  тормозит  ее  активные  действия   при  росте  числа</w:t>
      </w:r>
    </w:p>
    <w:p>
      <w:r>
        <w:rPr>
          <w:rFonts w:ascii="Arial" w:cs="Arial" w:eastAsia="Arial" w:hAnsi="Arial"/>
          <w:sz w:val="24"/>
          <w:szCs w:val="24"/>
        </w:rPr>
        <w:t xml:space="preserve">получающих пособия по безработице.</w:t>
      </w:r>
    </w:p>
    <w:p>
      <w:r>
        <w:rPr>
          <w:rFonts w:ascii="Arial" w:cs="Arial" w:eastAsia="Arial" w:hAnsi="Arial"/>
          <w:sz w:val="24"/>
          <w:szCs w:val="24"/>
        </w:rPr>
        <w:t xml:space="preserve">Не   во  всех  областях  наблюдается  серьезное  и  конструктивное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отношение  к решению проблем безработицы.  Слабо ведется   работа   по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  уровня  безработицы  в Нарынской,   Иссык-Кульской,  Джалал-</w:t>
      </w:r>
    </w:p>
    <w:p>
      <w:r>
        <w:rPr>
          <w:rFonts w:ascii="Arial" w:cs="Arial" w:eastAsia="Arial" w:hAnsi="Arial"/>
          <w:sz w:val="24"/>
          <w:szCs w:val="24"/>
        </w:rPr>
        <w:t xml:space="preserve">Абадской   областях   и   городе  Бишкек,   где   уровень   официально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зарегистрированной   безработицы  значительно  выше  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показателя.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министерства  и административные  ведомства  не  всегда</w:t>
      </w:r>
    </w:p>
    <w:p>
      <w:r>
        <w:rPr>
          <w:rFonts w:ascii="Arial" w:cs="Arial" w:eastAsia="Arial" w:hAnsi="Arial"/>
          <w:sz w:val="24"/>
          <w:szCs w:val="24"/>
        </w:rPr>
        <w:t xml:space="preserve">достаточно  ответственно  подходят к  ключевому  направлению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-  созданию  новых рабочих мест.  Не выполнили   прогнозные</w:t>
      </w:r>
    </w:p>
    <w:p>
      <w:r>
        <w:rPr>
          <w:rFonts w:ascii="Arial" w:cs="Arial" w:eastAsia="Arial" w:hAnsi="Arial"/>
          <w:sz w:val="24"/>
          <w:szCs w:val="24"/>
        </w:rPr>
        <w:t xml:space="preserve">показатели  Министерство  образования,  науки  и  культуры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Министерство внешней торговли и промышленности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Государственное  агентство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геологии и минеральным ресурсам.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Принять  к  сведению информацию Министра 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  Кыргызской Республики Абдурехменовой А.Б.  о ходе 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 Кыргызской Республики от 2  декабря  1996</w:t>
      </w:r>
    </w:p>
    <w:p>
      <w:r>
        <w:rPr>
          <w:rFonts w:ascii="Arial" w:cs="Arial" w:eastAsia="Arial" w:hAnsi="Arial"/>
          <w:sz w:val="24"/>
          <w:szCs w:val="24"/>
        </w:rPr>
        <w:t xml:space="preserve">года  N 571 "О Программе "Рынок труда и содействие занятости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1996-1997 годы и на период до 2005 года".</w:t>
      </w:r>
    </w:p>
    <w:p>
      <w:r>
        <w:rPr>
          <w:rFonts w:ascii="Arial" w:cs="Arial" w:eastAsia="Arial" w:hAnsi="Arial"/>
          <w:sz w:val="24"/>
          <w:szCs w:val="24"/>
        </w:rPr>
        <w:t xml:space="preserve">2.  Указать  руководителям  Нарынской,   Джалал-Абадской, 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   областных  государственных  администраций,  главе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   города  Бишкек на слабую работу  по  снижению  уровня</w:t>
      </w:r>
    </w:p>
    <w:p>
      <w:r>
        <w:rPr>
          <w:rFonts w:ascii="Arial" w:cs="Arial" w:eastAsia="Arial" w:hAnsi="Arial"/>
          <w:sz w:val="24"/>
          <w:szCs w:val="24"/>
        </w:rPr>
        <w:t xml:space="preserve">безработицы в 1996 году.</w:t>
      </w:r>
    </w:p>
    <w:p>
      <w:r>
        <w:rPr>
          <w:rFonts w:ascii="Arial" w:cs="Arial" w:eastAsia="Arial" w:hAnsi="Arial"/>
          <w:sz w:val="24"/>
          <w:szCs w:val="24"/>
        </w:rPr>
        <w:t xml:space="preserve">3. Отметить неудовлетворительную работу Министерства архитектуры и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 Кыргызской Республики,  Министерства внешней   торговли</w:t>
      </w:r>
    </w:p>
    <w:p>
      <w:r>
        <w:rPr>
          <w:rFonts w:ascii="Arial" w:cs="Arial" w:eastAsia="Arial" w:hAnsi="Arial"/>
          <w:sz w:val="24"/>
          <w:szCs w:val="24"/>
        </w:rPr>
        <w:t xml:space="preserve">и  промышленности  Кыргызской Республики,   Министерства  сельского  и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   хозяйства  Кыргызской  Республики,  Государственного   фонда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малого  и  среднего  бизнеса при  Правительстве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выполнению  постановления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  декабря 1996  года N 571 "О Программе "Рынок 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содействие  занятости населения Кыргызской Республики на  1996-1997</w:t>
      </w:r>
    </w:p>
    <w:p>
      <w:r>
        <w:rPr>
          <w:rFonts w:ascii="Arial" w:cs="Arial" w:eastAsia="Arial" w:hAnsi="Arial"/>
          <w:sz w:val="24"/>
          <w:szCs w:val="24"/>
        </w:rPr>
        <w:t xml:space="preserve">годы  и  на  период до 2005 года" в части разработки  и  представления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 программ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4.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 график-задание  по  регулированию  региональных  рынков труда по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прогноз  о  создании новых рабочих мест по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1997 год в разрезе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прогноз  о  высвобождении работников по Кыргызской Республике на</w:t>
      </w:r>
    </w:p>
    <w:p>
      <w:r>
        <w:rPr>
          <w:rFonts w:ascii="Arial" w:cs="Arial" w:eastAsia="Arial" w:hAnsi="Arial"/>
          <w:sz w:val="24"/>
          <w:szCs w:val="24"/>
        </w:rPr>
        <w:t xml:space="preserve">1997 год в разрезе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  прогноз   о  создании рабочих мест и движении рабочей  силы  по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  на  1997  год  в   разрезе   министерств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административных ведомств;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  "Рынок  труда  и  занятость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на 1997-1999 годы и на период до 2005 года (ЭМГЕК)";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бизнес-инкубаторах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Межведомственном  координационном   совете   по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5. Ежеквартально  заслушивать  отчет  одного из министерств о ходе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Программы  "Рынок труда и содействие  занятости  населения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1996-1997 годы и на период до 2005  года"  на</w:t>
      </w:r>
    </w:p>
    <w:p>
      <w:r>
        <w:rPr>
          <w:rFonts w:ascii="Arial" w:cs="Arial" w:eastAsia="Arial" w:hAnsi="Arial"/>
          <w:sz w:val="24"/>
          <w:szCs w:val="24"/>
        </w:rPr>
        <w:t xml:space="preserve">заседании   Правительства  Кыргызской  Республики  по   представленным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материалам  Межведомственным  координационным  советом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6. Руководителям  министерств и административных ведомств,  главам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государственных  администраций  и  местного  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Бишкек:</w:t>
      </w:r>
    </w:p>
    <w:p>
      <w:r>
        <w:rPr>
          <w:rFonts w:ascii="Arial" w:cs="Arial" w:eastAsia="Arial" w:hAnsi="Arial"/>
          <w:sz w:val="24"/>
          <w:szCs w:val="24"/>
        </w:rPr>
        <w:t xml:space="preserve">-   осуществлять   постоянный  контроль  на  подведомственных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находящихся   на их территории предприятиях и организациях  всех  форм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 за выполнением статьи 20 Закона Кыргызской Республики "О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 населения" в части представления в органы службы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оперативной,   достоверной  и полной информации  о  наличии  вакантных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 и свободных рабочих мест;</w:t>
      </w:r>
    </w:p>
    <w:p>
      <w:r>
        <w:rPr>
          <w:rFonts w:ascii="Arial" w:cs="Arial" w:eastAsia="Arial" w:hAnsi="Arial"/>
          <w:sz w:val="24"/>
          <w:szCs w:val="24"/>
        </w:rPr>
        <w:t xml:space="preserve">-   установить  контроль  за  выполнением  региональных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   населения  на  1997 год и до 2005 года,   совершенствовать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  их  реализации с учетом изменений, происходящих в 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  неукоснительное  выполнение принятых обязательств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новых   рабочих  мест  и  своевременное   представление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Национальный  статистический комитет Кыргызской Республики 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об их количестве;</w:t>
      </w:r>
    </w:p>
    <w:p>
      <w:r>
        <w:rPr>
          <w:rFonts w:ascii="Arial" w:cs="Arial" w:eastAsia="Arial" w:hAnsi="Arial"/>
          <w:sz w:val="24"/>
          <w:szCs w:val="24"/>
        </w:rPr>
        <w:t xml:space="preserve">-  ежеквартально  представлять в органы службы занятости  отчет  о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выполнении  мероприятий Программы "Рынок труда и содействие  занятости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 Кыргызской Республики на 1996-1997 годы и на период до  2005</w:t>
      </w:r>
    </w:p>
    <w:p>
      <w:r>
        <w:rPr>
          <w:rFonts w:ascii="Arial" w:cs="Arial" w:eastAsia="Arial" w:hAnsi="Arial"/>
          <w:sz w:val="24"/>
          <w:szCs w:val="24"/>
        </w:rPr>
        <w:t xml:space="preserve">года",   а  также полную и достоверную информацию о наличии  вакантных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должностей    и   свободных  рабочих  мест  по  формам,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Национальным статистическим комитетом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7.   Фонду   государственного  имущества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  юстиции    Кыргызской    Республики,   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статистическому    комитету    Кыргызской   Республики    представлять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   труда   и   социальной  защиты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информацию  о  структурных  изменениях занятости  на  приватизируемых,</w:t>
      </w:r>
    </w:p>
    <w:p>
      <w:r>
        <w:rPr>
          <w:rFonts w:ascii="Arial" w:cs="Arial" w:eastAsia="Arial" w:hAnsi="Arial"/>
          <w:sz w:val="24"/>
          <w:szCs w:val="24"/>
        </w:rPr>
        <w:t xml:space="preserve">ликвидируемых и реорганизуемых предприятиях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Республики,  Социальному фонду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  Кыргызской  Республики,   Фонду 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имущества   Кыргызской  Республики,  Министерству труда  и  социальной</w:t>
      </w:r>
    </w:p>
    <w:p>
      <w:r>
        <w:rPr>
          <w:rFonts w:ascii="Arial" w:cs="Arial" w:eastAsia="Arial" w:hAnsi="Arial"/>
          <w:sz w:val="24"/>
          <w:szCs w:val="24"/>
        </w:rPr>
        <w:t xml:space="preserve">защиты   Кыргызской   Республики  совместно   с    министерствами    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административными  ведомствами  определить  источники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созданию  новых рабочих мест  и  предусмотреть  их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 бюджетах.</w:t>
      </w:r>
    </w:p>
    <w:p>
      <w:r>
        <w:rPr>
          <w:rFonts w:ascii="Arial" w:cs="Arial" w:eastAsia="Arial" w:hAnsi="Arial"/>
          <w:sz w:val="24"/>
          <w:szCs w:val="24"/>
        </w:rPr>
        <w:t xml:space="preserve">9. Министерству  труда  и  социальной защиты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на  рассмотрение  Правительства Кыргызской  Республики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 изменений и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  Республики  "О  занятости   населения"   с 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происходящих структурных преобразований в экономике и на рынке труда.</w:t>
      </w:r>
    </w:p>
    <w:p>
      <w:r>
        <w:rPr>
          <w:rFonts w:ascii="Arial" w:cs="Arial" w:eastAsia="Arial" w:hAnsi="Arial"/>
          <w:sz w:val="24"/>
          <w:szCs w:val="24"/>
        </w:rPr>
        <w:t xml:space="preserve">10.    Министерству   иностранных   дел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труда и социальной защиты Кыргызской Республики  ускорить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 механизма в области внешней трудовой миграции и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межгосударственных соглашений по экспорту рабочей силы.</w:t>
      </w:r>
    </w:p>
    <w:p>
      <w:r>
        <w:rPr>
          <w:rFonts w:ascii="Arial" w:cs="Arial" w:eastAsia="Arial" w:hAnsi="Arial"/>
          <w:sz w:val="24"/>
          <w:szCs w:val="24"/>
        </w:rPr>
        <w:t xml:space="preserve">11.  Социальному  фонду  при Правительстве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   соответствующие  меры  по пополнению доходной части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Фонда   содействия   занятости   для   своевременного 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12. Министерствам,  административным   ведомствам,   руководителям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предприятий,   организаций   всех  форм собственности  в  трехмесячный</w:t>
      </w:r>
    </w:p>
    <w:p>
      <w:r>
        <w:rPr>
          <w:rFonts w:ascii="Arial" w:cs="Arial" w:eastAsia="Arial" w:hAnsi="Arial"/>
          <w:sz w:val="24"/>
          <w:szCs w:val="24"/>
        </w:rPr>
        <w:t xml:space="preserve">срок   провести   инвентаризацию  и  аттестацию   рабочих   мест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методической  помощи Департамента по охране и экспертизе условий труда</w:t>
      </w:r>
    </w:p>
    <w:p>
      <w:r>
        <w:rPr>
          <w:rFonts w:ascii="Arial" w:cs="Arial" w:eastAsia="Arial" w:hAnsi="Arial"/>
          <w:sz w:val="24"/>
          <w:szCs w:val="24"/>
        </w:rPr>
        <w:t xml:space="preserve">и  социальной  защиты  при  Министерстве  труда  и  социальной  защиты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   Межведомственному   координационному  совету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политики  занятости  совместно  с   соответствующими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министерствами    и    административными   ведомствами,     областными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администрациями  и  местным  самоуправлением  города</w:t>
      </w:r>
    </w:p>
    <w:p>
      <w:r>
        <w:rPr>
          <w:rFonts w:ascii="Arial" w:cs="Arial" w:eastAsia="Arial" w:hAnsi="Arial"/>
          <w:sz w:val="24"/>
          <w:szCs w:val="24"/>
        </w:rPr>
        <w:t xml:space="preserve">Бишкек   в   двухмесячный  срок разработать и внести  на  рассмотрение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Национальную  программу  "Рынок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занятость населения  Кыргызской Республики на 1997-1999 годы и</w:t>
      </w:r>
    </w:p>
    <w:p>
      <w:r>
        <w:rPr>
          <w:rFonts w:ascii="Arial" w:cs="Arial" w:eastAsia="Arial" w:hAnsi="Arial"/>
          <w:sz w:val="24"/>
          <w:szCs w:val="24"/>
        </w:rPr>
        <w:t xml:space="preserve">на период до 2005 года (ЭМГЕК)".</w:t>
      </w:r>
    </w:p>
    <w:p>
      <w:r>
        <w:rPr>
          <w:rFonts w:ascii="Arial" w:cs="Arial" w:eastAsia="Arial" w:hAnsi="Arial"/>
          <w:sz w:val="24"/>
          <w:szCs w:val="24"/>
        </w:rPr>
        <w:t xml:space="preserve">14. Контроль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Межведомственный      координационный     совет      по  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политики занятости.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-3769aexsvqlrtuw_gh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2026-09-23T04:48:24.730Z</dcterms:created>
  <dcterms:modified xsi:type="dcterms:W3CDTF">2026-09-23T04:48:24.732Z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