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m7g4viwp1-kxqklvg1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июня 1996 года N 262            ПОСТАНОВЛЕНИЕ ПРАВИТЕЛЬСТВА КЫРГЫЗСКОЙ РЕСПУБЛИКИ        О государственной акционерной корпорации "Кыргызтамекиси"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1996 года N 468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сентября 2003 года № 571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N 754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 последние годыв   республике   сокращаются  объемы  выращивания   табачного   листа,производства   ферментированного   табака   и   курительных   изделий.Многочисленные   малые  предприятия  и  кооперативы,    организовавшиепроизводство   ферментированного   табачного   листа,    в    процессепереработки     допускают    нарушения   технологии.   В    результатенизкосортный табак, экспортируемый ими в страны СНГ, привел к снижениюспроса  на  кыргызские табаки на внешнем рынке. Одновременно   с  этимпростаивают   производственные  мощности   на   действующих   табачно-ферментационных   заводах.  В  1995  году  на  табачно-ферментационныхзаводах  было отферментировано лишь 13,8 тыс.тонн табака,  или  в  трираза меньше, чем в 1991 году.    Отсутствие хозяйствующих   субъектов,  располагающих  необходимымисредствами  и  заинтересованных  в  организации  экспорта    табачноголиста,   привело    к   тому,    что   зеленый   лист   скупается    усельхозпроизводителей за бесценок и вывозится из республики.    В  целях  расширения  экспортных возможностей республики  в  частиэкспорта  ферментированного  табака,  а также  всемерного  наращиванияобъемов  табака  и  курительных изделий,  соответствующих  требованияммировых  стандартов,  и  во  исполнение  Указа  Президента  КыргызскойРеспублики   от  2  мая  1996   года   "О   введении  государственногорегулирования на производство табака и табачных изделий" ПравительствоКыргызской  Республики  постановляет:    1. Фонду государственного имущества Кыргызской Республики:    - выступить  учредителем  государственной  акционерной  корпорации"Кыргызтамекиси"   путем   внесения  государственного   пакета   акцийпредприятий, вошедших в корпорацию, согласно приложению;    -   приостановить   реализацию   государственных   пакетов   акцийакционерных   обществ,  вошедших в состав государственной  акционернойкорпорации "Кыргызтамекиси".    Реализация государственных  пакетов  акций,  внесенных  в уставнойфонд  государственной  акционерной  корпорации  "Кыргызтамекиси",   недопускается    до   принятия   Правительством  Кыргызской   Республикиспециального решения по данному вопросу;    -  передать   на  баланс  государственной  акционерной  корпорации"Кыргызтамекиси" объекты социальной сферы, являющиеся  государственнойсобственностью:    пансионат "Саламат";    профилакторий "Пищевик";    -   административное     здание,    расположенное    по    адресу:г.Бишкек,   ул.Киевская,  96,  корпус  "Б";    -  в  установленном  порядке в двухмесячный срок  зарегистрироватьучредительные   документы   государственной   акционерной   корпорации"Кыргызтамекиси".(В 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10 сентября 2003 года № 571,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N 754</w:t>
      </w:r>
    </w:p>
    <w:p>
      <w:r>
        <w:rPr>
          <w:rFonts w:ascii="Arial" w:cs="Arial" w:eastAsia="Arial" w:hAnsi="Arial"/>
          <w:sz w:val="24"/>
          <w:szCs w:val="24"/>
        </w:rPr>
        <w:t xml:space="preserve">)     2. Фонду государственного имущества Кыргызской Республики передатьгосударственные   пакеты  акций  акционерных   обществ    "Сары-Алтын"и      "Айуп-Булак"     государственной     акционерной     корпорации"Кыргызтамекиси".    3. Государственной акционерной корпорации "Кыргызтамекиси":    -  после   получения   государственных  пакетов акций  акционерныхобществ,   входящих  в  корпорацию, совместно  с  Фондом  госимуществаКыргызской   Республики   вынести  на общие собрания  акционеров  этихпредприятий вопрос об увеличении доли корпорации до 51 процента;    -   совместно  с  Фондом  государственного  имущества   КыргызскойРеспублики  в  срок  до  15  июня 1996 года  разработать  Положение  огосударственной   акционерной   корпорации   "Кыргызтамекиси"   и    вдвухнедельный  срок  внести  на утверждение  Правительству  КыргызскойРеспублики;    -  в   трехмесячный  срок  разработать совместно  с  Министерствомсельского    хозяйства   и   продовольствия   Кыргызской    РеспубликиРеспубликанскую программу развития табачной отрасли и  представить  наутверждение в Правительство Кыргызской Республики;    -  обеспечить  строгий  контроль  за  производством,   заготовкой,переработкой,   качеством готовой продукции  и  реализацией  табака  икурительных изделий, производимых в республике;    -  совместно  с  Министерством  юстиции  Кыргызской  Республики  вмесячный   срок   внести   на   рассмотрение Правительства  КыргызскойРеспублики проект Закона Кыргызской Республики "О внесении изменений идополнений  в   Закон   Кыргызской   Республики   "Об  общих   началахразгосударствления,  приватизации и предпринимательства  в  КыргызскойРеспублике",   предусматривающий внесение  изменений  и  дополнений  встатью  21  в  части  отнесения  к  лицензируемым  видам  деятельностипереработки     (ферментации)      табачного     листа,     реализацииферментированного табака и курительных изделий.    4.  Ошской  областной  государственной администрации  совместно  сгосударственной   акционерной корпорации "Кыргызтамекиси"  рассмотретьвозможность  создания опытно-селекционной станции по  табаку  на  базебывшей Кыргызской зональной опытно-селекционной станции (гор. Узген).    5. Министерству финансов Кыргызской Республики:    -   совместно  с  Фондом  государственного  имущества   КыргызскойРеспублики и государственной акционерной корпорации "Кыргызтамекиси" вмесячный срок определить меры по оздоровлению финансово-экономическогоположения предприятий, вошедших в состав корпорации;    -  изыскать   возможность  выделения  государственной  акционернойкорпорации    "Кыргызтамекиси"    12    млн.сомов    для    начальногоавансирования  сельхозпроизводителей табачного листа под  урожай  1996года;    -   совместно  с  Фондом  государственного  имущества   КыргызскойРеспублики  за  счет  бюджетных ссуд и  недоимок  в  бюджет  увеличитьуставный  фонд  акционерных обществ "Кыргызтамекиси"  и  "Ош-Дюбек"  ссогласия  акционеров.    6.    Министерству   внутренних   дел    Кыргызской    Республики,Государственной   таможенной  инспекции  при Правительстве  КыргызскойРеспублики обеспечить строгий контроль за вывозом республики и  ввозомтабачных изделий.    7.   Государственной   финансовой  инспекции   при   ПравительствеКыргызской   Республики,   Министерству  внутренних   дел   КыргызскойРеспублики,   Государственной  налоговой  инспекции  при  Министерствефинансов   Кыргызской  Республики в месячный срок рассмотреть  вопросыпогашения  по  дебиторской  задолженности  предприятий  и  акционерныхобществ,   вошедших  в  состав государственной акционерной  корпорации"Кыргызтамекиси".    8.   Фонду   государственного  имущества   Кыргызской   Республикисовместно    с   Министерством   юстиции   Кыргызской   Республики   иГосударственной  акционерной корпорации "Кыргызтамекиси"  в   месячныйсрок   подготовить  и внести  на рассмотрение Правительства КыргызскойРеспублики   предложения  о  внесении  изменений  в   ранее   принятыеПравительством  Кыргызской Республики  решения,  касающиеся   табачнойотрасли,  вытекающие из настоящего постановления.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          Кыргызской Республики                      от 11 июня 1996 года N 262                                ПЕРЕЧЕНЬ                предприятий, вошедших в государственную                акционерную корпорацию "Кыргызтамекиси"     Кызыл-Кийский табакфермзавод;    Акционерные общества:    "Кыргыз тамекиси";    "Айуп-Булак";    "Сары-Алтын";    "Ош-Дюбек";    "Кыргызтамакаш".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oui10kveo2tjgirfw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dalil.kg/document/35313</w:t>
      </w:r>
    </w:hyperlink>
  </w:p>
  <w:p>
    <w:pPr>
      <w:spacing w:after="0" w:before="40"/>
      <w:jc w:val="center"/>
    </w:pPr>
    <w:hyperlink w:history="1" r:id="rId3xb_tj2cox1i5svm5zj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7g4viwp1-kxqklvg1h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oui10kveo2tjgirfwqp" Type="http://schemas.openxmlformats.org/officeDocument/2006/relationships/hyperlink" Target="https://dalil.kg/document/35313" TargetMode="External"/><Relationship Id="rId3xb_tj2cox1i5svm5zj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2026-09-23T16:42:05.047Z</dcterms:created>
  <dcterms:modified xsi:type="dcterms:W3CDTF">2026-09-23T16:42:05.047Z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