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УТРАТИЛА СИЛУ           в соответствии с постановлением Правительства КР                      от </w:t>
      </w:r>
      <w:hyperlink w:history="1" r:id="rIdou6b-lz87aebakq958j4i">
        <w:r>
          <w:rPr>
            <w:rFonts w:ascii="Arial" w:cs="Arial" w:eastAsia="Arial" w:hAnsi="Arial"/>
            <w:color w:val="1D4ED8"/>
            <w:sz w:val="24"/>
            <w:szCs w:val="24"/>
            <w:u w:val="single"/>
          </w:rPr>
          <w:t xml:space="preserve">17 марта 2000 года N 142</w:t>
        </w:r>
      </w:hyperlink>
      <w:r>
        <w:rPr>
          <w:rFonts w:ascii="Arial" w:cs="Arial" w:eastAsia="Arial" w:hAnsi="Arial"/>
          <w:sz w:val="24"/>
          <w:szCs w:val="24"/>
        </w:rPr>
        <w:t xml:space="preserve">                               Утверждена                     </w:t>
      </w:r>
      <w:hyperlink w:history="1" r:id="rIdtmfr4_ij5k61h7fobngr_">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29 июня 1996 года N 291                               ИНСТРУКЦИЯ                         по администрированию                (издана на основании Налогового кодекса                        Кыргызской Республики)                                Раздел I                           Налоговая служба                          (статьи 10, 11, 14)     1. Администрирование налогами, предусмотренными Налоговым кодексомКыргызской  Республики,  осуществляется Налоговой  службой  КыргызскойРеспублики (в дальнейшем именуемая Налоговая служба).    2. Налоговая служба состоит из Государственной налоговой инспекциипри  Министерстве  финансов  Кыргызской  Республики,   государственныхналоговых инспекций по областям и городу Бишкеку, районам и городам.    3.   Функции   по  осуществлению  требований  Налогового   кодексавыполняют    налоговые    инспектора,    уполномоченные    директорамисоответствующих налоговых инспекций.    4.  Правовой  базой   деятельности   Налоговой   службы   являетсяКонституция  Кыргызской  Республики,   Налоговый  кодекс,   а    такжезаконы  Кыргызской  Республики,  которые  не  противоречат  Налоговомукодексу  Кыргызской Республики.    5. Основными  функциями  Налоговой  службы  является сбор налогов,обеспечение  исполнения требований Налогового кодекса,   изучение  егоэффективности  и  влияния  на  развитие рыночной  экономики,  а  такжеучастие в подготовке проектов договоров по вопросам налогообложения  сдругими государствами.                                Раздел II             Информационное обеспечение налогоплательщиков                              (статья 15)     Налоговая   служба  устанавливает  формы  расчетов,   уведомлений,деклараций,   таблиц  и  других документов, вытекающих  из  требованийНалогового  кодекса, которые она может распространять среди  населенияпо своему усмотрению через налоговые инспекции или по почте.    Публикация данных документов производится по разрешению  Налоговойслужбы.                               Раздел III                            Тайна сведений                              (статья 16)     1.  Налоговая  служба,   а также все лица, являющиеся  или  бывшиесотрудниками  Налоговой службы,  обязаны хранить  в  тайне  информациюотносительно конкретного налогоплательщика, которая получена  ими  приисполнении  служебных  обязанностей (за  исключением  случаев,   когдаимеется  согласие  налогоплательщика),  и  могут  предоставить  даннуюинформацию  с  последующим  информированием  налогоплательщика  толькоследующим лицам:    а)  другим  сотрудникам  Налоговой  службы  в  ходе  или  в  целяхисполнения ими своих обязанностей, предусмотренных Налоговым кодексом;    б) правоохранительным органам в целях преследования по закону лиц,совершающих налоговые преступления;    в)  суду,   в   ходе  судебного  разбирательства  по  установлениюзадолженности налогоплательщика или его ответственности  за  налоговыенарушения;    г) налоговым органам другой страны в соответствии с  международнымдоговором.    2.  Лицо,   получающее  информацию  в  соответствии  с  пунктом  1настоящего раздела,  обязано  держать данную  информацию  в  тайне.  Висключительных   случаях   в   целях   обеспечения   полноты   охвата,правильности  начисления налоговых  штрафных  сумм  и  своевременностивнесения  их  в доход бюджета правоохранительные органы и  суды  могутраскрыть данную информацию.    3. Лицо,  получающее  информацию,  раскрытие  которой регулируетсянастоящим  разделом,  не может раскрывать данную информацию  и  должновернуть документы, отражающие данную информацию, в Налоговую службу.                                Раздел IV  Учет налогоплательщиков и порядок присвоения им регистрационного                 (идентификационного) налогового кода                         (статьи 17, 42 и 50)     1.  Юридические  и  физические лица,  в соответствии  с  Налоговымкодексом  являющиеся налогоплательщиками, в течение 10 дней  после  ихгосударственной   регистрации,   а   также   лица,    не    являющиесяналогоплательщиками,     но   осуществляющие    платежи,    подлежащиеналогообложению  у  получающих  их лиц  в  пределах,   предусмотренныхНалоговым  кодексом,   в   течение  10 дней после   осуществления  имивышеназванных  платежей  (в  дальнейшем именуемые  налогоплательщики),обязаны   обратиться   в   налоговую   инспекцию   по   месту   своегоместонахождения   или   жительства  для   получения   регистрационного(идентификационного) налогового кода (ИНКН).    2.  Для   получения  ИНКН налогоплательщик  должен  представить  вналоговую  инспекцию  документы  по  перечню  определяемому  налоговойинспекцией.    3. Налоговая инспекция,  получив и проверив документы, указанные впункте  2  настоящего  раздела, присваивает налогоплательщику  ИНКН  ивыдает документ, удостоверяющий ИНКН.    4.  Налоговая   инспекция  во  всех  высылаемых  налогоплательщикуписьмах и других сообщениях обязана указывать ИНКН.    5. Налогоплательщики во всех декларациях,  информационных отчетах,уведомлениях,   счетах-фактурах или других  документах,   используемыхдля  исполнения требований Налогового кодекса, обязаны указывать  своиИНКН.                                Раздел V                 Исчисление сроков налоговых действий                              (статья 21)     1.  Срок  налоговых  действий, предписываемых Налоговым  кодексом,начинается  на  следующий  день после совершения  законного  действия,имеющего своим следствием начало срока налоговых действий.    2.   Срок  налоговых  действий  истекает  в  конце  рабочего   дняследующего за последним днем срока. Если день, следующий за  последнимднем  срока,   приходится  на  субботу,  воскресенье  или  официальныйпраздник,  то срок налоговых действий заканчивается в конце следующегорабочего дня.                                Раздел VI                  Подготовка и хранение документации                              (статья 23)     1. Налогоплательщики  обязаны  хранить бухгалтерскую документацию,книги и записи в соответствии с требованиями о них.    2.   Срок   хранения  бухгалтерских  книг,  документов  и  записейустанавливается для:    - юридических лиц - 6 лет;    - физических лиц - 3 года.    3. Налогоплательщик, подготовивший документы не на государственномили  русском  языке, должен по требованию Налоговой службы  обеспечитьперевод документов на соответствующий язык.                               Раздел VII              Предоставление информации Налоговой службе                              (статья 27)     1.  Налоговая   служба  с целью подкрепленной  полномочиями  (сборинформации  об  объеме,   количестве  и  сумме  экономических  сделок,совершенных   любым  лицом  с проверяемым налогоплательщиком  с  цельюопределения его налогового обязательства,  получение информации с лиц,имеющих  экономические связи с налогоплательщиком  с  целью  взысканияналога,  определение налогового обязательства лиц,   личность  которыхне     установлена)   может    посредством   письменного   уведомленияпотребовать от любого юридического лица независимо от того,   являетсяли   оно   налогоплательщиком, предоставления  информации относительноэкономических операций с проверяемым налогоплательщиком,  а  также/илиявиться в указанное в уведомлении  время  и место нахождения налоговойинспекции  для проверки или для предоставления документов или  другогодоказательства,   имеющихся  у  данного лица,   согласно  уведомлению.Время,  предоставляемое  в уведомлении, должно  быть  достаточным  длясбора  информации и документов;  место, куда следует явиться,   должнонаходиться  в  непосредственной близости  от  местонахождения  данноголица.   Например,  не  следует требовать предоставления  информации  вБишкек от лица, находящегося в Оше.    2. Уполномоченное должностное лицо Налоговой  службы  имеет  правовходить   с   целью  подкрепленной  полномочиями  в  любое  помещение,связанное с осуществлением экономической деятельности и  открытое  длявсеобщего   доступа   (за   исключением  принадлежащих   лицам   жилыхпомещений)  без  предварительного  уведомления,   с  целью  проведенияинспектирования    объекта  налогообложения.   Налоговые    инспектораимеют доступ в жилые помещения только с разрешения на то владельца илисъемщика  помещения.   Вход  в помещение,  связанное  с  экономическойдеятельностью,   или  в жилое помещение, за исключением  вышеуказанныхслучаев,  может осуществляться только при наличии санкции прокурора.    3.  Уполномоченное должностное лицо,  находящееся  в  рабочем  илижилом   помещении  с целью подкрепленной полномочиями  и  на  законныхоснованиях,   имеет  право  снять копию  любого  документа;   получитьдокумент  или  другое  вещественное  доказательство,   которое   можетиметь  отношение  к  осуществлению официально   поставленной   задачи;устанавливать  счетные устройства  или  осуществлять  контроль за нимив  течение  определенного периода и снимать  их  показатели,  а  такжеопечатывать  документы  или другие предметы.   Если  должностное  лицополучает  документ или другой предмет,  Налоговая служба вправе  снятькопию  с такого или какого-либо другого  документа  и  должна  вернутьоригинал  его  владельцу  в течение 5 дней. В  случае,  если  оригиналдокумента  необходим на срок свыше 5 дней, то Налоговая служба  должназаручиться  санкцией прокурора.  Если уполномоченное должностное  лицодолжно   вынести   полученный   документ    или    иное   вещественноедоказательство  из  помещения,  где они  были  получены,   оно  должнопредоставить  справку  с  перечислением  полученных   документов   илидругих  вещественных  доказательств,  которая  должна  быть  подписанаофициальным лицом или лицом, владеющим полученными материалами.    4.  Не   разрешается  доступ  налоговых  инспекторов  в  помещениядипломатических, консульских и других миссий иностранных государств  имеждународных  организаций,  пользующихся  иммунитетом   от   подобныхобследований  в  соответствии  с международным   законодательством   изаконодательством Кыргызской Республики.    5. Документы,  специально затребованные Налоговой службой,  но  непредставленные    налогоплательщиком,   и    в    отношении    которыхНалоговая   служба  принимает  решение  не  применять   своего   праваполучения  документов, не могут быть использованы налогоплательщиком впроцессе  судебного  рассмотрения дела по  опротестованию  начисленнойсуммы налога без согласия на это Налоговой службы.                               Раздел VIII         Сроки представления декларации и информации о доходе,             продление сроков их представления, начисления                       (статьи 24, 25, 26 и 30)     1. Каждый налогоплательщик обязан представить  в  налоговый  органдекларацию  и  информационный  отчет  по  форме,  в  сроки  и   места,предусмотренные Налоговым кодексом.    На налоговой декларации должна быть подпись налогоплательщика или,в   случае  его  юридической  неправомочности,   -  подпись  законногопредставителя налогоплательщика.    2.   В   случае  своевременного  обращения  налогоплательщиком   вналоговый   орган  по вопросу продления срока представления декларацииили  информационного отчета налоговой  орган  имеет   право   продлитьсрок   их  представления.   Если   срок представления  декларации  илиинформационного  отчета истек,  то разрешение на  продление  срока  непредоставляется.  При этом разрешение о продлении срока  представлениядекларации или информационного отчета не влияет на срок уплаты  налогаи   налогоплательщик  обязан   уплатить  начисленную  сумму  налога  вустановленный Налоговым кодексом срок,  вне зависимости  от  продлениясрока представления  декларации или информационного отчета.    В   случае  неуплаты  налога  к  установленному  сроку  на   суммунеуплаченного  налога начисляются проценты в соответствии  со  статьей63 Налогового кодекса.    3. В  случае  неправильного  определения в декларации сумм налога,подлежащих  к  уплате,   налоговая инспекция  имеет  право  произвестисоответствующие   изменения   в   декларации,   направив   при    этомналогоплательщику уведомление.    4. Если  налогоплательщик не указывает в представленной декларациисвоего   налогового   обязательства   или   не   представил   ее     кустановленному сроку,  то  налоговая  инспекция производит  начислениеналога    на    основе   доступной   ей   информации   и    направляетналогоплательщику уведомление.    5. Внесение изменений в декларацию по начислению сумм производитсяв   течение  3-летнего  срока  после  окончания  налогового   периода.Начисление    штрафных  санкций  при  этом  производится   с   моментаобнаружения факта неправильного исчисления суммы налога.    Доначисление налогов  производится  за  период с момента последнейналоговой проверки до момента обнаружения недоначислений.                                Раздел IX               Письменное уведомление налогоплательщика                       (статьи 19, 20, 27 и 37)     1.  Письменное  уведомление налогоплательщика,  а также  лица,  неявляющегося   налогоплательщиком,   производится  в  соответствии   состатьями 19 и 27 Налогового кодекса.    Основанием     для      направления    письменного     уведомленияналогоплательщику,  а  также лица, не являющегося  налогоплательщиком,являются следующие случаи:    -  если  налогоплательщиком  начисление  налога  было  произведенонеправильно;    -  если  налогоплательщик  представляет  декларацию  в   налоговуюинспекцию не указывая своего налогового обязательства;    - если налогоплательщик имеет задолженность по  уплате  налогов  иплатежей в бюджет;    - если налоговая инспекция собирается обратить взыскание налоговойзадолженности на имущество налогоплательщика;    - если лицо,  не являющееся налогоплательщиком, имеет информацию осовершенных   экономических   сделках  проверяемого  налогоплательщикаили имеет экономические связи с проверяемым налогоплательщиком;    - если лицо, не являющееся налогоплательщиком, имеет документы илидругие данные в отношении проверяемого налогоплательщика.    2. Письменное уведомление налогоплательщика должно иметь следующуюинформацию:    - имя или наименование налогоплательщика;    - ИНКН;    - дату предъявления письменного уведомления;    - основания для предъявления письменного уведомления;    - сумму начисленного налога или задолженности;    -  требование  об  уплате налога к моменту  истечения  10-дневногосрока после даты письменного уведомления;    - место и способ произведения платежа;    - краткое изложение апелляционных процедур; и    - другую информацию по усмотрению налоговой инспекции.    3.  Письменное   уведомление должно быть  подписано  руководителемналоговой инспекции и заверено официальной печатью.    4.  Письменное  уведомление вручается лично  физическому  лицу  попоследнему   зарегистрированному   адресу,   где   им   осуществляетсяэкономическая деятельность,  или местожительству,  а юридическому лицу-  доставляется  по последнему адресу осуществления  им  экономическойдеятельности   или   по   последнему    зарегистрированному     адресуюридического лица в Кыргызской Республике.                                Раздел X              Уплата налогов, возврат излишне уплаченных                    налогов, порядок уплаты налогов                        (статьи 22, 38, 39, 45)     1. Налоги  подлежат  уплате по месту нахождения (жительства) или вместах,  указанных  в  уведомлении налоговых органов,  в  национальнойвалюте, сомах.    2. Сроки уплаты налогов определяются Налоговым кодексом.    3.  В   случаях,   когда сумма уплаченного налога превышает  суммуначисленного налога (за исключением налога на добавленную  стоимость),налоговая инспекция может:    - зачесть имеющуюся переплату в счет налогового  обязательства  подругим видам налогов;    - по согласованию с налогоплательщиком зачесть  переплату  в  счетпредстоящих платежей по этому или другим видам налогов;    - на основании заявления налогоплательщика возвратить переплату  в30-дневный     срок     с    начислением    процентов    в    размере,предусмотренном  пунктом  1  раздела  XVI,  с  момента   возникновенияпереплаты.    4. Возврат  налогов  или  отнесения  переплаты на другое налоговоеобязательство  может  производиться в течение  3-лет  после  окончанияналогового периода.    5.  Платежи  по конкретному виду налога производятся  в  следующемпорядке:    а) основная сумма налога;    б) проценты по налогу;    в) штрафные санкции.    6.  В  случае  когда,   в платежном документе налогоплательщик  неуказывает,  к какому конкретному налогу или налоговому периоду  долженбыть  отнесен   платеж   или  платеж получен  в  результате  взысканияналогов  или конфискации имущества,  то налоговой орган вправе отнестиуплату  налога  к  любому  начисленному налогу  с  наступившим  срокомплатежа.                                Раздел XI                    Продление сроков уплаты налогов                              (статья 46)     1.  При   получении  письменного  заявления  от  налогоплательщиканалоговые  органы имеют право продлить срок уплаты налогов.  Продлениесрока  уплаты  налогов может производится в отношении не уплаченных  вустановленный срок налогов.    Налоговые органы  дают  отсрочку  по  уплате в отношении следующихсумм:    -  налоговые  инспекции  по районам и  городам  -  не  более  10,0тыс.сомов;    - налоговые  инспекции  по  областям  и  городу Бишкеку - не более100,0 тыс.сомов;    - налоговая  инспекция  при Министерстве финансов - неограниченнойсуммы.    2. Для  продления  срока  уплаты  налога  налогоплательщик  долженпредставить   в   налоговый  орган  доказательства   того,    что    вперспективе  налог будет уплачен. Условия, которые также  должны  бытьрассмотрены   при   оценке   заявления  налогоплательщика,    включаютплатежеспособность,    любые    планы,     касающиеся    экономическойдеятельности или приватизации, показывающие,  что в конечном итоге  невозникает угрозы неуплаты налога в течение периода продления.    Кроме   того,   налогоплательщик  должен  представить   письменноеобязательство,  что он будет своевременно уплачивать все налоги,  срокуплаты  которых  наступит  в  период  продления   платежа,   а   такжесвоевременно представит по ним отчетность.    Срок продления платежа должен быть разумным  и  зависит  от  суммыподлежащего   уплате  налога,  финансового положения налогоплательщикаи минимального срока, требуемого для уплаты налогов.    После представления вышеприведенных документов и наличия основанийтого,    что  в  перспективе  не  возникнет  угрозы  неуплаты  налога,руководитель  налогового  органа выносит  решение  о  продлении  срокауплаты налога.    3. При продлении срока платежа действие предельных сроков согласнопункту  5  статьи  52  Налогового кодекса, а также действия  налоговыхорганов  по изъятию имущества в счет погашения налоговой задолженностиприостанавливаются на период продления срока платежа,  если  соблюденыусловия для продления срока платежа.    4.   В   случаях,   когда  налогоплательщик  не  выполняет   своихобязательств  налоговых  орган имеет право  признать,  что  решение  опродлении срока платежа утратило силу,  и принять меры по немедленномувзысканию налога и изъятию имущества.    Налоговая  служба  также  вправе заявить  о  том,  что  решение  опродлении срока платежа утратило силу и приступить к взысканию  налогаи   изъятию имущества налогоплательщика, если директор Государственнойналоговой   инспекции  в  течение  периода  продления  срока   платежавыявляет,   что уплата оставшейся суммы налога находится  под  угрозой(например,   получены   доказательства  того,   что   налогоплательщикраспродает   свое  имущество,  или  собирается  покинуть  страну   илискрыться).    5.  Независимо  от  продления срока платежа на  отсроченные  суммыналога    производится   начисление  процентов   по   учетной   ставкеНационального банка Кыргызской Республики.                               Раздел XII                  Требования, предъявляемые к банкам               и другим финансово-кредитным учреждениям                   (статьи 25, 27, 28, 52, 54 и 56)     1. Банки и другие финансово-кредитные учреждения обязаны открыватькоммерческие    и   другие   счета   налогоплательщику    только    попредоставлении  налогоплательщиком  документа,  подтверждающего   фактего  регистрации  и его ИНКН. По завершении операций банк  или  другоеучреждение   должны  уведомить   налоговую   инспекцию   об   открытииналогоплательщиком   этих   счетов  предоставлением   соответствующегодокумента, включающего номера счетов.    2.    Платежные     и    другие   поручения,     поступающие    отналогоплательщиков, являющихся клиентами банков или других учреждений,в   связи  с  переводом  средств  или  уплатой  налогов  за  счет   ихкоммерческих   и  других  счетов,   исполняются  в  первоочередном   ибесспорном  порядке.  Платежные  и другие  поручения по перечислению иуплате налогов в бюджет обрабатываются в первоочередном порядке.    3.   Налоги   и   другие  платежи  от  доходов   перечисляются   всоответствующий бюджет в день завершения операции,  включающей  снятиесредств   с коммерческого  и  другого  счета налогоплательщика.   Еслиплатежное  или  другое  поручение,  поступившее от  налогоплательщика,получено  слишком поздно  в  течение  банковского  дня и не может бытьоформлено в тот же день,  перечисление средств в бюджет производится впервоочередном  порядке на следующий банковский день.    4.    Уполномоченным    должностным   лицам    Налоговой    службыпредоставляется право производить аудит прошлых или нынешних  операцийс  коммерческими и другими счетами и подтверждать наличие  средств  насчетах   юридических   лиц,   а  также производить  аудит  операций  иподтверждать  наличие  денежных  средств  на  счетах  отдельных   лиц.Налоговые  инспекторы   должны  представить   письменный  документ   суказанием  имени,   ИНКН и номера банковского счета  налогоплательщика(если   таковой   известен),    в    отношении   которого   проводитсярасследование,  а также с указанием официальной причины  для  запроса.Налоговые  инспекторы  не уполномочены самовольно  производить   общиеобследования  банков  или  других финансово-кредитных  учреждений  безофициально подтвержденных целей.    5.  Согласно  положениям  Налогового  кодекса,   Налоговая  службанаделена  полномочием  оформить уведомление с  указанием  произведенияпрямого платежа  в  бюджет суммы налогов или задолженностей подлежащихвыплате,   как  указано  в  уведомлении,  либо  наименьшей  из   сумм,находящихся  на счетах  налогоплательщиков.  Если сумма,   находящаясяна  счетах  налогоплательщиков,  была меньше  общей  суммы  налогов  иподлежащих   уплате   задолженностей,   уведомление   о   выставленномраспоряжении продолжает исполняться банком или финансовым  учреждениемдо  полной  выплаты  суммы или до тех пор,  пока Налоговая  служба  неосвободит счет налогоплательщика путем отзыва своего уведомления.    6.  Налоговая  служба  также уполномочена оформить  уведомление  ораспоряжении произведения прямого платежа с банковского счета  третьейстороны,   задолжавшей налогоплательщику в количестве,  равном  сумме,причитающейся  налогоплательщику на дату предоставления  распоряжения.Такое уведомление должно содержать ИНКН налогоплательщика, имя и  ИНКНтретьей    стороны,   задолжавшей   налогоплательщику   и    документ,удостоверяющий  сумму  задолженности.  Если  банковский  счет  третьейстороны   не   содержит  полную  сумму  задолженности,   причитающейсяналогоплательщику, или сумму налогов и задолженностей,  которая должнапоступить  от  налогоплательщика,   уведомление  не  производит  арестбанковского  счета  третьей  стороны  сверх платежа на  дату  врученияуведомления.    7. Кроме того,  Налоговая служба наделена полномочиями  направлятьуведомление   в  банк  или  другое  финансово-кредитное  учреждение  опогашении  налоговой задолженности за счет средств,   находящихся   навалютном счете или хранящуюся там иностранную валюту,  предназначеннуюдля налогоплательщика. Иностранная валюта, за счет которой должна бытьпогашена налоговая задолженность в соответствии с уведомлением,  будетпередана  в  Национальный банк Кыргызской Республики для ее реализациина  валютном аукционе или на валютной бирже. Сумма в сомах, вырученнаяот  реализации  валюты  поступит в бюджет и  налоговая   задолженностьналогоплательщика будет уменьшена на эту сумму.    8. Банки и другие финансово-кредитные учреждения,  по  письменномузапросу  Налоговой службы должны предоставить ей сведения об операцияхс  коммерческими и другими счетами за данный период и наличия  средствна  счетах   налогоплательщиков;   а   также  о  финансовых  операцияхналогоплательщиков,  по  форме  и  в  сроки  установленные   Налоговойслужбой.  Если информационный  запрос не предполагает проверку  самогобанка  или финансово-кредитного учреждения, Налоговая служба не  имеетправо   доступа   к   информации  по  счетам,  при  отсутствии   цели,подкрепленной полномочиями.    9.   Банки   и   другие  финансово-кредитные  учреждения   обязаныпредставлять  информационные отчеты Налоговой службе,  а  также  лицу,получающему  проценты,  с указанием имени,  адреса и ИНКН  получателя,а   также   суммы   выплаченных  процентов   и   удержанного   налога,перечисленного в бюджет.    10. Товарные и фондовые биржи обязаны представлять  информационныеотчеты  Налоговой службе, а также получателю процентов или дивидендов,с   указанием  имени,   адреса  и  ИНКН  получателя,   а  также  суммывыплаченных    процентов   и   дивидендов   и   удержанного    налога,перечисленного в бюджет.                               Раздел XIII                          Налоговые проверки                              (статья 13)     1. Налоговая служба является единственным органом,  уполномоченнымпроводить    проверки   налогоплательщиков   с    целью    обеспечениявыполнения ими обязательств по налогам.    2.  Налоговая  проверка - это проверка, связанная  с  определениемналогового  обязательства на основании бухгалтерских и иных документовналогоплательщика,   которая  производится  на  основании  предписанияначальника  налоговой  инспекции, в котором  указывается  наименованиеналогоплательщика, вопросы, подлежащие проверке.    3.  Налоговая   проверка налогоплательщика производится  не  болееодного  раза  в  год  и  продолжительностью  не  свыше  30  дней.  Принеобходимости  срок  проверки  может  быть  продлен  до  10   дней   списьменного разрешения руководства Государственной налоговой инспекциипри Министерстве финансов Кыргызской Республики.                               Раздел XIV                Переход обязательств по уплате налогов           в случае ликвидации юридического лица, которое не                выполнило свои налоговые обязательства                            (статьи 48, 49)     1.  При  ликвидации  юридического лица или полном  прекращении  имэкономической  деятельности  без  прохождения  юридической   процедурыликвидации,  которое не выполнило налоговых обязательств,  должностныелица,   акционеры,   вкладчики,   участники,   учредители   и   другиеинвесторы данного лица несут общую и личную ответственность в пределахполученных  ими  при ликвидации активов ликвидированного  юридическоголица в тот период времени,  в  течение которого образовалась налоговаязадолженность  или,  в течение 3 лет, предшествующих дате  ликвидации,при этом учитывается более короткий период.    Пример:    Лица  А,  Б  и  В  являлись  соответственно  президентом,  главныминженером и главным бухгалтером предприятия "Интер".  В течение  1994-1995 годов  у предприятия "Интер" появилась задолженность по налогу наприбыль  в сумме 100 тыс.сомов и по подоходному налогу - 20 тыс.сомов.В   январе  1996  года  "Интер"  подает  заявление  на  ликвидацию   ипредприятие  ликвидируется, не имея средств  для  погашения  налоговойзадолженности.    Проверка  налоговой  инспекции выяснила, что в  течение  1994-1995годов, когда налоговые платежи в бюджет не поступали, лица А,  Б  и  Вполучали дивиденды от "Интер" в размере 25 тыс.сомов каждый.    На  основании  материалов  проверки,   доказывающих  вышеуказанныефакты,  налоговой орган имеет право взыскать с лиц А,  Б и В налоговуюзадолженность  "Интер" в размере 25 тыс.сомов с каждого,  то  есть  тесуммы,  которые  были  получены ими во время  возникновения  налоговойзадолженности.    2. Та  часть  налогового обязательства ликвидируемого юридическоголица,   относящаяся  к  периоду,   когда  его  активы  находились   вовладении   должностных   лиц,  акционеров,   вкладчиков,   участников,учредителей  и других инвесторов,  взыскивается Налоговой  службой   сдержателя    активов.   Обязательства   лиц    по    данному    пунктуограничиваются величиной активов, полученной в тот период времени,   втечение  которого образовалась налоговая задолженность или,  в течение3  лет,  предшествующих  дате ликвидации, при этом  учитывается  болеекороткий период.    3.    В   случае,   если   изъятое   и   реализованное   имуществоналогоплательщика не покрывает налоговую задолженность,  то любое лицополучившее от налогоплательщика  имущество по заниженной цене в периодс  момента  возникновения  налогового обязательства,   или  в  течениеодного года,  предшествующего  взысканию налога и изъятию имущества  сучетом  более  короткого срока,  несет налоговое обязательство  в  тоймере, в какой операция была произведена по заниженной цене.                                Раздел XV         Взыскание налогов, не внесенных в установленные сроки     1. Взыскание и изъятие сумм, причитающихся налогоплательщику                       с третьих лиц (статья 54)     а)  В   случае  отсутствия  денежных средств  у  налогоплательщикавзыскание налоговой задолженности может производится за счет  средств,начисленных   или  выплачиваемых  или причитающихся  налогоплательщикутретьими  лицами,  включая работодателя,  банк, либо другой финансовыйорган, распоряжающийся его прямыми платежами.    б)  При  обращении  взыскания за счет третьей  стороны  недоимщиканалоговая   инспекция обязана направить уведомление третьей стороне  ибанку.    в)   Погашение   налоговой  задолженности  за  счет   работодателяналогоплательщика   или  банка,   либо  другого  финансового   органа,распоряжающихся  его  прямыми платежами,   производится  на  основанииуведомления налоговой инспекции.    Уведомление,    направленное    работодателю    налогоплательщика,квалифицируется как продолжающееся юридическое действие  до  тех  пор,пока налог не  будет  уплачен в полном объеме или Налоговая служба  неотзовет  уведомление. Заработная плата налогоплательщика  при  этом  вразмере  5-кратной  минимальной заработной платы  на  самого  и  по  1минимальной   заработной   плате   на   каждого   иждивенца,    должнаосвобождаться от изъятия в соответствии с таким уведомлением.     2. Взыскание налога посредством судебного процесса (статья 51)     а)   Налоговая  служба  имеет  право  передать  дело   в   суд   опринудительном   взыскании   суммы   задолженности   по   налогам    сналогоплательщика, который не уплачивает налог при  наступлении  срокаплатежа.   Такое  заявление рассматривается судами в порядке  исковогопроизводства по  гражданскому делу.    б)  Налоговая  служба  также имеет право передать  дело  в  суд  оликвидации налогоплательщика как банкрота.     3. Взыскание налога и изъятие имущества налогоплательщика                              (статья 52)     а) Если налогоплательщик не уплачивает налог в срок в  течение  10дней    со   дня   получения   уведомления   о   погашении   налоговойзадолженности,  Налоговая  служба  имеет  право  наложить   арест   наимущество,  необходимое для погашения налоговой задолженности.    б) Одновременно с наложением ареста на имущество налогоплательщикаНалоговая    служба    вручает   налогоплательщику    уведомление    онамерении взыскания налоговой задолженности на имущество.    в) Взыскание  и  изъятие  Налоговой службой имущества производитсятолько  в  том случае,  если она вручила налогоплательщику уведомлениео намерении  взыскания задолженности на имущество,  а налогоплательщикне   смог   произвести  уплату  в  течение  10  дней  после  полученияуведомления.    г) Если  налогоплательщик  не  смог произвести уплату в течение 10дней  после уведомления, то налоговая инспекция подает в суд заявлениео    принудительном    взыскании    с   налогоплательщика    налоговойзадолженности.    д)   После   вынесения   судом  решения  об   изъятии    имуществаналогоплательщика  налоговая инспекция производит  в  административномпорядке изъятие имущества, на которое был наложен арест.    е) Лицо,  включая  банк или другое финансово-кредитное учреждение,обладающее   имуществом,   в  отношении  которого   было   произведеновзыскание    и   изъятие,    должно,    по   письменному    требованиюуполномоченного  должного лица,  передать имущество Налоговой  службе,за исключением части  имущества,  на  которую судом уже наложен арест.Если  такое  лицо  нарушает вышеуказанное требование,   то  оно  несетобязательство перед бюджетом на сумму,  равную стоимости имущества илизалога,  но  не  превышающую сумму, полученную  за  счет  взыскания  иареста.    ж) Арест  и  изъятие имущества должны быть произведены в течение 6лет  -  с  юридических лиц,  а с физических лиц  -  3  лет  с  моментавручения  уведомления  о начислении,  согласно  которому  производитсявзыскание налога.    з) Освобождаются от изъятия:    - основные средства производства,  используемые налогоплательщикомв  торговой  или  экономической деятельности,  на сумму,   равную  100минимальным месячным заработным платам;    - жилье налогоплательщика;    - имущество,  не имеющее отношения к  экономической  деятельности,без решения суда.     4. Реализация изъятого имущества (статья 53)     а) Изъятое  имущество реализуется самостоятельно Налоговой службойв открытом порядке.    б)  Средства,   полученные от реализации,  используются  в  первуюочередь  для  возмещения затрат на проведение  взыскания,   изъятия  иреализации, далее - на уплату налога, процентов и штрафных санкций.    Суммы,   оставшиеся  после  погашения  налогового   обязательства,подлежат возврату налогоплательщику.    в) При административном или юридическом рассмотрении оснований,  всвязи   с  которыми  производится  взыскание  и  изъятие,   реализацияизъятого  имущества приостанавливается на  период   рассмотрения,   заисключением  имущества,   подверженного  порче,  а  также   имущества,реализацию которого налогоплательщик поручает налоговой инспекции.    г)   В  случае,  когда  налогоплательщик  уплатил  сумму  налогов,процентов  и  штрафных  санкций, в связи с которыми  были  произведенывзыскание  и  изъятие,   а также возместил все затраты,   связанные  свзысканием  и  изъятием  до  того,  как  была  произведена  реализацияизъятого     имущества,     то    изъятое    имущество    возвращаетсяналогоплательщику.    д) По усмотрению директора Государственной налоговой инспекции приМинистерстве   финансов   Кыргызской   Республики   изъятое  имуществоможет быть возвращено налогоплательщику до его реализации, если:    1) налогоплательщик получил разрешение на продление срока платежа;    2) Директор Государственной налоговой инспекции  при  Министерствефинансов    Кыргызской   Республики  решит,   что  возврат   имуществаувеличит объем налоговых сборов.    е) В  случае,  когда полученная выручка от реализации имущества непокрывает  полностью  налоговую  задолженность,   то  налоговый  органвправе обратить взыскание на другое оставшееся имущество недоимщика.     5. Прекращение экспортно-импортных операций (статья 55)      Если   Налоговая   служба,   применяя  взыскание   на   имущество,располагает,   что  налогоплательщик осуществляет  экспортно-импортныеоперации,  то  она  направляет уведомление Государственной  таможеннойинспекции,   которая на основании такого уведомления должна прекратитьэкспортно-импортные   операции   налогоплательщика    путем    изъятияэкспортных   и  импортных  товаров,  которые  являются  собственностьюналогоплательщика.     6. Взыскание и изъятие иностранной валюты (статья 56)     Налоговая   служба   имеет   право  изъять   иностранную   валюту,принадлежащую  налогоплательщику,  имеющему  налоговую  задолженность,которая  передается  Национальному  банку  Кыргызской  Республики  дляпродажи  ее  на валютном  аукционе  или валютной бирже.  Полученные отпродажи средства подлежат перечислению в бюджет.                               Раздел XVI            Ответственность за нарушение Налогового кодекса     Ответственность налогоплательщика (статья 61)     Плательщики налога,  в том числе лица, выплачивающие доходы, несутответственность  за  правильность исчисления и своевременность  уплатыналога в бюджет в соответствии с Налоговым кодексом.     а) Проценты (статья 63)    1. В случае неуплаты налога в установленный срок  налогоплательщикдолжен  в  соответствии  со  статьей 63  Налогового  кодекса  уплатитьпроценты  по  учетной  ставке Национального банка  с  суммы  налоговойзадолженности за каждый день просрочки (включая день уплаты).    Проценты   определяются   исходя   из   средней   учетной   ставкиНационального  банка Кыргызской Республики сложившейся  за  предыдущийквартал.    Пример: налогоплательщик уплатил 11 мая 1996 года сумму налога  10тыс.сомов   при   установленном   сроке   уплаты  10  марта.   Средняяучетная  ставка Национального банка составляла в 4 квартале 1995  года35%  и  1 квартале  1996 года 40%  годовых.  Налоговый орган начисляетналогоплательщику проценты за март месяц (с 10 по 31)  по  ставке  35%деленной на 365 и умноженной на количество дней просрочки в марте,  заапрель-май  (с 1.04.96 г.  по 11.05.96 г.) по ставке 40%  деленной  на365  и умноженной на  количество дней просрочки за апрель-май,  исходяиз суммы задолженности 10 тыс.сомов.     б) Финансовые санкции (статьи 64, 65, 66)    2.  За  несвоевременное  представление  декларации,   а  также  занесвоевременную  уплату  налога на дату, указанную  в  уведомлении,  кналогоплательщику  в  соответствии  со  статьей 64 Налогового  кодексаприменяется  финансовая  санкция - штраф  в  размере  5  процентов  отнеуплаченной  суммы налога за каждый месяц или часть месяца, в течениевремени  которого неуплата имела место.  При этом  финансовая  санкцияза   несвоевременное представление  декларации не может  превышать  25процентов от неуплаченной итоговой суммы налога.    Общая сумма  совокупного  штрафа  за несвоевременное представлениедекларации  и  уплату  налога  не может  превышать  25  процентов   отнеуплаченной итоговой суммы налога.    Начисление штрафов также производится при неполной уплате налогов,то   есть   когда  образуется разница между  общей  суммой  налоговогообязательства и суммой налога,  фактически уплаченного   в   указанныесроки,   включая  налог,  уплаченный  путем  удержания  или  авансовыхплатежей.    Пример  1.   Налогоплательщик представил  декларацию  в  налоговуюинспекцию  1 июля 1996 года,  которую должен был сдать к 1 марта  1996года.  При  этом он не уплатил к 10 марта налог в сумме 100 тыс.сомов.Налоговая  инспекция начисляет штраф в размере по 5 процентов  от  100тыс.сомов за март,  апрель, май, июнь и июль месяцы, то есть  в  общейсложности 25 процентов, или 25 тыс.сомов.    Пример 2.  Налоговая инспекция в представленной налогоплательщикомдекларации   доначислила   налог  в сумме 10  тыс.сомов  и  вручила  1апреля    1996   года   налогоплательщику   уведомление   об    уплатедоначисленного налога в  10-дневный срок,  а налогоплательщик  уплатилэту сумму только 20 мая 1996 года.    Налоговая инспекция начисляет данному налогоплательщику финансовуюсанкцию  за  несвоевременную уплату налога в размере  10%  (по  5%  заапрель и май месяцы) от 10 тыс.сомов.    Пример  3.  Налогоплательщик представил декларацию 5  апреля  1996года  и не уплачивает причитающийся по ней налог в сумме 20 тыс.сомов.Налоговая инспекция вручает 7 апреля налогоплательщику уведомление  обуплате  начисленного налога в 10-дневный срок, которую  он  уплачиваеттолько 20 апреля.    Налоговая инспекция применяет к налогоплательщику:    а) финансовую санкцию за несвоевременное представление  декларации- штраф в размере 10% (по 5% за март и апрель месяцы) от 20 тыс.сомов;    б) финансовую санкцию за несвоевременную уплату налога - штраф  5%(за апрель) от 20 тыс.сомов.    Общая сумма штрафа 3 тыс.сомов не превышает 5 тыс.сомов,  то  есть25% от 20 тыс.сомов.    Пример  4.   Налогоплательщик представил  декларацию  в  налоговуюинспекцию   5   апреля  1996  года.  Причитающийся  по   ней  налог  всумме 15 тыс.сомов уплачен в срок, то есть к 10 марта.    В данном  случае  к  налогоплательщику  не  применяется финансоваясанкция   за   несвоевременное  представление  декларации,   так   какнеуплаченной суммы налога не имеется.    3. В случае,  если налогоплательщик в декларации  указывает  суммуналога   ниже,   чем  следовало  бы  показать,   к  нему   применяетсяфинансовая санкция - штраф в размере суммы заниженного налога.    Пример.    Проверкой    налоговой    инспекции    выявлено,    чтоналогоплательщик,  в представленной декларации занизил сумму налога на20 тыс.сомов. К  налогоплательщику  применяется  финансовая санкция  -штраф в размере суммы заниженного налога, то есть 20 тыс.сомов.    4.  К  лицу,  которое осуществляет экономическую деятельность  безрегистрации   в   налоговом  органе  в   качестве   налогоплательщика,налоговая  инспекция   применяет   финансовую   санкцию  -   штраф   вдвухкратном  размере суммы налогов, подлежащих уплате за  весь  периодтакой деятельности.    Пример.   Лицо,   не  состоящее  на  учете  в  налоговом   органе,осуществляло   торговую  деятельность  в  1995  году.    Расследованиепроведенное налоговой  инспекцией показало,  что данным лицом за  1995год подлежало к уплате подоходного налога в сумме 5 тыс.сомов и налогана  добавленную стоимость - 10 тыс.сомов.    К   данному  лицу  применяется  финансовая  санкция  -   штраф   вдвухкратном   размере  сумм подоходного налога и налога на добавленнуюстоимость за 1995 год, то есть в сумме 30 тыс.сомов.    5. Проценты,  штрафные санкции, предусмотренные Налоговым кодексомисчисляются по каждому нарушению отдельно.     в) Административные санкции (статья 67)    6. В  случае,  когда  налогоплательщик  отказывается удовлетворитьправомерное  требование  налоговой  инспекции  относительно   проверкидокументов,  отчетов или другой информации,  связанной с экономическойдеятельностью,  или  уклоняется от правомерного  требования  налоговойинспекции    явиться  для  беседы  с  должностными  лицами   налоговойинспекции,   или  препятствует должностному лицу  налоговой  инспекциивходить на  территорию  экономической  деятельности налогоплательщика,к  нему  применяется  административная санкция -  штраф  в  размере  5процентов от  неуплаченной суммы  за  каждый  месяц или часть  месяца,в течение которого неуплата имела место.     г) Ответственность, налагаемая на должностных лиц (статья 68)    7.  На   должностные  лица  налагаются санкции  в  размере  до  20минимальных месячных заработных плат в следующих случаях:    -  если  оно  не удерживает, не собирает, не отчитывается  или  невыплачивает налог соответствующим образом;    - если оно совершает попытку уклонения от уплаты налога.    К таким должностным лицам относятся:  руководители, у которых былооснование   знать  о  вышеуказанных деяниях,   главный  бухгалтер  илидругое  должностное  лицо,  которое  выполняет  функции  надзора   иликонтроля   за  вышеуказанными   действиями  и  которое  заранее   былоосведомлено о противоправных деяниях.    Ответственность  должностного лица при этом  не  должна  превышатьобщую сумму налога несобранного,  неудержанного, неуплаченного или  отуплаты которого оно уклонилось.                               Раздел XVII                 Дознание и предварительное следствие                              (статья 69)     Дознание  и   предварительное следствие по  нарушениям  налоговогозаконодательства    осуществляется    специальными     подразделениями(органами  налоговой полиции) Государственной налоговой инспекции  приМинистерстве финансов Кыргызской Республики в соответствии с Уголовно-процессуальным  кодексом и другими законодательными актами  КыргызскойРеспублики.                              Раздел XVIII            Правонарушения, совершаемые должностными лицами               налоговых инспекций, и их ответственность                              (статья 70)     1. Лицо,  уполномоченное осуществлять администрирование налоговогозаконодательства,   должно  нести  дисциплинарную,   имущественную   иуголовную ответственность в случаях, если оно:    а) требует от налогоплательщика суммы свыше начисленного налога;    б)   удерживает   для   личного   или   иного   пользования,    непредусмотренного  налоговым  законодательством,  любую   часть   суммывзимаемого налога;    в) составляет неправильный отчет,  устно или письменно,  о  суммахналога, взимаемого или полученного им налога;    г) использует положение сотрудника Налоговой службы для  полученияот  налогоплательщика или любого другого лица денег или  любой  другойвыгоды;    д) принимает  от налогоплательщика или любого другого лица деньги,или  любую  другую выгоду для того,  чтобы помочь снизить  фактическуюили потенциальную сумму задолженности по налогу;    е) не будучи уполномоченным,  взимает  или  предпринимает  попыткивзимать налоги;    ж) не соблюдает установленных законодательством коммерческой тайныи тайны вкладов.    2. Кроме того, налоговые органы и их сотрудники могут привлекатьсяк   ответственности,   предусмотренной  другими  законами   КыргызскойРеспублики.                               Раздел XIX                Обжалование решений налоговых органов и         компенсация убытков налогоплательщика от неправильных       действий уполномоченных должностных лиц налоговых органов                        (статьи 57, 58, 59, 71)     1.  Налогоплательщик,  не удовлетворенный начислением  или  другимрешением  должностного лица налогового органа,  имеет право обжаловатьрешение,   принятое  этим должностным лицом,  в  Налоговую  службу  непозднее 30 дней с момента принятия решения.    Жалоба  должна  быть оформлена в письменном виде и  содержать  всенеобходимые  аргументы и документы,  которые являются  основанием  дляобжалования.    2.  Налоговая  служба  должна  рассмотреть  и  принять  решение  вотношении существа жалобы налогоплательщика и  информировать   его   впорядке уведомления  в течение 30 дней с момента регистрации жалобы  вНалоговой службе, указывая причины принятия своего решения.    3. В случае нарушения органом Налоговой службы срока уведомления ипорядка     уведомления     налогоплательщика     жалоба     считаетсяудовлетворенной.    4.  Если  налогоплательщик  не  удовлетворен  решением  налоговогооргана  в  отношении  своей жалобы, или Налоговая  служба  не  приняларешение  по  жалобе  в течение 30 дней,  налогоплательщик имеет  правоапеллировать в вышестоящий по подчиненности налоговый орган.    5.   Налогоплательщик,  не  согласный  с  окончательным   решениемНалоговой  службы,  или окончательным решением вышестоящего налоговогооргана, может  апеллировать в судебный орган в течение 30 дней со  дняполучения уведомления о принятии такого решения.    Заявление  в  суд должно быть в письменной форме и  содержать  всенеобходимые  аргументы  и документы,  на которых  основано  требованиезаявителя.   В  суде  бремя  доказательства неправильности  начисленияналога лежит на налогоплательщике.    6. Если  дело  по  апелляции находится на рассмотрении в Налоговойслужбе  или  суде,  то  производство по иску  в  суде  о  взыскании  иконфискации должно быть приостановлено.    7. В случае если  налогоплательщик  подал  апелляцию  в  Налоговуюслужбу   или  суд  в  отношении начисленной суммы  налога,   налоговоеобязательство   продолжает  действовать   и   подлежит   уплате,    заисключением случаев продления Налоговой службой срока платежа.    8.  В  случае  установления неправомерности  действий  сотрудниковНалоговой  службы  компенсация  понесенных прямых убытков производитсяза  счет,   соответственно республиканского  и  местного  бюджетов   впорядке, установленном действующим законодательством.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ydtxi26e7w5ufaxfbmxe">
      <w:r>
        <w:rPr>
          <w:rFonts w:ascii="Arial" w:cs="Arial" w:eastAsia="Arial" w:hAnsi="Arial"/>
          <w:color w:val="132D3F"/>
          <w:sz w:val="16"/>
          <w:szCs w:val="16"/>
          <w:u w:val="single"/>
        </w:rPr>
        <w:t xml:space="preserve">dalil.kg/document/35653</w:t>
      </w:r>
    </w:hyperlink>
  </w:p>
  <w:p>
    <w:pPr>
      <w:spacing w:after="0" w:before="40"/>
      <w:jc w:val="center"/>
    </w:pPr>
    <w:hyperlink w:history="1" r:id="rIddhyei74xbhqdcpmxpd-a2">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u6b-lz87aebakq958j4i" Type="http://schemas.openxmlformats.org/officeDocument/2006/relationships/hyperlink" Target="https://dalil.kg/document/7158" TargetMode="External"/><Relationship Id="rIdtmfr4_ij5k61h7fobngr_" Type="http://schemas.openxmlformats.org/officeDocument/2006/relationships/hyperlink" Target="https://dalil.kg/document/35652"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ydtxi26e7w5ufaxfbmxe" Type="http://schemas.openxmlformats.org/officeDocument/2006/relationships/hyperlink" Target="https://dalil.kg/document/35653" TargetMode="External"/><Relationship Id="rIddhyei74xbhqdcpmxpd-a2"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2026-09-28T12:19:01.027Z</dcterms:created>
  <dcterms:modified xsi:type="dcterms:W3CDTF">2026-09-28T12:19:01.027Z</dcterms:modified>
</cp:coreProperties>
</file>

<file path=docProps/custom.xml><?xml version="1.0" encoding="utf-8"?>
<Properties xmlns="http://schemas.openxmlformats.org/officeDocument/2006/custom-properties" xmlns:vt="http://schemas.openxmlformats.org/officeDocument/2006/docPropsVTypes"/>
</file>