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lkirabictjkllirc_bre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17 июля 1996 года N 327            ПОСТАНОВЛЕНИЕ ПРАВИТЕЛЬСТВА КЫРГЫЗСКОЙ РЕСПУБЛИКИ             О ходе выполнения постановлений Жогорку Кенеша           Кыргызской Республики и Правительства Кыргызской       Республики по вопросам введения государственной монополии              в сфере производства, хранения и реализации                    спирта и алкогольной продукции              (В редакции постановления Правительства КР от</w:t>
      </w:r>
    </w:p>
    <w:p>
      <w:r>
        <w:rPr>
          <w:rFonts w:ascii="Arial" w:cs="Arial" w:eastAsia="Arial" w:hAnsi="Arial"/>
          <w:sz w:val="24"/>
          <w:szCs w:val="24"/>
        </w:rPr>
        <w:t xml:space="preserve">26 мая 1997 года N 293</w:t>
      </w:r>
    </w:p>
    <w:p>
      <w:r>
        <w:rPr>
          <w:rFonts w:ascii="Arial" w:cs="Arial" w:eastAsia="Arial" w:hAnsi="Arial"/>
          <w:sz w:val="24"/>
          <w:szCs w:val="24"/>
        </w:rPr>
        <w:t xml:space="preserve">,</w:t>
      </w:r>
    </w:p>
    <w:p>
      <w:r>
        <w:rPr>
          <w:rFonts w:ascii="Arial" w:cs="Arial" w:eastAsia="Arial" w:hAnsi="Arial"/>
          <w:sz w:val="24"/>
          <w:szCs w:val="24"/>
        </w:rPr>
        <w:t xml:space="preserve">11 марта 2003 года №116</w:t>
      </w:r>
    </w:p>
    <w:p>
      <w:r>
        <w:rPr>
          <w:rFonts w:ascii="Arial" w:cs="Arial" w:eastAsia="Arial" w:hAnsi="Arial"/>
          <w:sz w:val="24"/>
          <w:szCs w:val="24"/>
        </w:rPr>
        <w:t xml:space="preserve">)     Правительство Кыргызской Республики отмечает, что в соответствии сУказом  Президента  Кыргызской Республики от  17  июля  1995  года  "Овнесении    изменений   и  дополнений  в  Указ  Президента  КыргызскойРеспублики  от  19 июня 1992 года "О порядке лицензирования  отдельныхвидов       предпринимательской     деятельности",     постановлениямиЗаконодательного собрания Жогорку Кенеша Кыргызской Республики  от  30мая  1996  года  N  108-I  "О  введении в действие  Закона  КыргызскойРеспублики  "О республиканском бюджете Кыргызской Республики  на  1996год",  Собрания  народных  представителей  Жогорку  Кенеша  КыргызскойРеспублики  от  10  июля  1996  года N  88-I  "О  мерах  по  изысканиюдополнительных  резервов  для пополнения доходной   части  бюджета   иподдержки    регионов    с   тяжелыми  и  неблагоприятными   природно-климатическими условиями" и Правительства Кыргызской   Республики   от21  июля  1995  года N 298 "О введении государственного  регулированияпроизводства,   хранения и реализации спирта этилового  и  алкогольныхнапитков"   в  республике введена государственная  монополия  в  сферепроизводства,  хранения  и реализации спирта этилового  и  алкогольныхнапитков посредством мер государственного регулирования.    Меры государственного регулирования включают в себя:    - лицензирование  производства  и  реализации спирта и алкогольнойпродукции;    - запрет  на  оптовую торговлю спиртом этиловым как выработанным вреспублике,   так  и  ввезенным  из-за  ее  пределов   для   субъектовэкономической    деятельности,   не    имеющих   лицензий   на   правопроизводства спиртных напитков;    - установление  единой  ставки  акцизного налога на спирт этиловыйотечественного производства и импортный;    - регулирование ставок акцизного налога на алкогольную продукцию;    - введение акцизных марок на ввозимую и  производимую  алкогольнуюпродукцию;    - создание государственной  акционерной  корпорации  "Кыргызалко",являющейся монополистом в этой отрасли.    Постановлением Правительства Кыргызской Республики от 7 июля  1995года   N  270 "Об утверждении Порядка начисления и взимания  акцизногоналога  на  производимые и ввозимые спирт и ликеро-водочные   изделия"были  определены   плательщики  акцизного  налога,  объекты  обложенияналогом,  особые правила взимания акцизного налога на спирт и  ликеро-водочные  изделия,   налогооблагаемая  база,   сроки  уплаты,   ставкиакцизного налога и ответственность налогоплательщиков.    Во исполнение  постановлений  Правительства  Кыргызской РеспубликиМинистерством   экономики   Кыргызской   Республики    совместно     сзаинтересованными   министерствами,   административными   ведомствами,субъектами  экономической деятельности утвержден перечень  предприятийи    организаций,  относящихся  к  категории  спецпотребителей  спиртаэтилового,  и нормы отпуска им спирта.    Спецпотребителям  запрещена реализация отпущенного  спирта  и  егопереработка  в  ликеро-водочные изделия.  Контроль за отпуском  спиртаспецпотребителям    и   его   целевым   использованием    осуществляетГосударственная   налоговая   инспекция  при   Министерстве   финансовКыргызской Республики.    Государственной налоговой  инспекцией  при  Министерстве  финансовКыргызской  Республики  с  1 августа по 15  сентября  1995  года  былапроизведена   перерегистрация лицензий,   выданных  ранее  холдинговойкомпанией  "Кыргызтамакашхолдинг",  установлены посты  государственныхконтролеров налоговых  инспекций на предприятиях,  производящих  спирти алкогольную продукцию.    По  состоянию  на 1 января 1996 года было выдано  75  лицензий  напроизводство   алкогольной  продукции,  однако   часть   хозяйствующихсубъектов  в текущем  году решением коллегии Государственной налоговойинспекции при Министерстве финансов Кыргызской Республики была  лишеналицензий за допущенные нарушения.    В настоящее время 49 хозяйствующих  субъектов  имеют  лицензии  направо  производства  алкогольной продукции,   их  деятельность  строгоконтролируется налоговыми органами на местах.    Кроме   того,    для    усиления  государственного   контроля   запроизводством, импортом и реализацией алкогольной продукции,  табачныхизделий,  а  также  обеспечения  полноты  сбора  акцизного  налога   ипредотвращения нелегального ввоза на территорию республики подакцизныхтоваров с 15 января 1996  года в республике введены акцизные марки  наалкогольную продукцию и табачные изделия.    Постановлением Правительства  Кыргызской  Республики  от  5 января1996   года   N  4  создана  государственная  акционерная   корпорация"Кыргызалко",   основными  задачами  которой являются  государственныйконтроль  за  производством  спирта  и  алкогольной  продукции  и   ихреализацией,  проведением единой государственной  политики  в  областиценообразования,  технологии и качества выпускаемой продукции.    В  целях  установления  в  Кыргызской  Республике  государственноймонополии на производство, хранение и реализацию алкогольной продукциии  во  исполнение  Указа  Президента Кыргызской Республики от  13  мая1996   года   "О  дополнительных  мерах  по  введению  государственноймонополии   на   производство,   хранение   и  реализацию   спирта   иалкогольной    продукции"    Правительство    Кыргызской    Республикипостановляет:    1. Государственной акционерной корпорации "Кыргызалко":    -   совместно   с   Государственной   налоговой   инспекцией   приМинистерстве  финансов Кыргызской Республики в месячный срок проверитьсоответствие  ранее  выданных  лицензий  на  производство   спирта   иалкогольной  продукции действующим нормативным актам;    - рекомендовать предприятиям, производящим алкогольную продукцию собъемным  содержанием доли спирта этилового свыше 9 процентов,   войтив   состав   государственной   акционерной   корпорации   "Кыргызалко"посредством обмена 51 процента уставного капитала на акции корпорации;    -   разработать  методику  и  порядок  отпуска  спирта   этиловогоспецпотребителям в пределах общих квот потребления;    -    декларировать   перед   Государственным   департаментом    поантимонопольной   политике  при  Министерстве   экономики   КыргызскойРеспублики  оптово-отпускные  цены на  спирт  этиловый  и  алкогольнуюпродукцию,    вырабатываемые  субъектами  экономической  деятельности,входящими в корпорацию;    - в месячный срок внести на утверждение  Правительства  КыргызскойРеспублики   проекты   Положения   о порядке  лицензирования  ввоза  ивывоза  спирта и алкогольной продукции,  предусмотрев обязательное  еепрохождение   через   склады-терминалы   Государственной    таможеннойинспекции при Правительстве Кыргызской Республики.    2. (Утратил силу)    3.    Возложить    на   государственную   акционерную   корпорацию"Кыргызалко"  совместно  с  Министерством  здравоохранения  КыргызскойРеспублики   и  Государственной   инспекцией   по   стандартизации   иметрологии    при   Правительстве   Кыргызской   Республики    ведениегосударственного   реестра   субъектов   экономической   деятельности,производящих алкогольную продукцию.    4. Утратил силу.    5.   Фонду    государственного  имущества  Кыргызской   Республикиобеспечить   поиск   инвестора   для  государственного    акционерногообщества "Ак-Суйский  кукурузоперерабатывающий сахарный комбинат",  поистечении трех месяцев,  в случае нерешения данного вопроса,  передатьгосударственный   пакет  акций  комбината государственной  акционернойкорпорации "Кыргызалко".    6. Министерству юстиции Кыргызской Республики внести предложения вПравительство   Кыргызской  Республики  по   приведению    нормативныхактов,  касающихся  вопросов производства, хранения,  использования  ираспределения спирта и алкогольной продукции,  в соответствие с УказомПрезидента Кыргызской Республики от 13 мая 1996 года.    7. Признать утратившим силу постановление Правительства КыргызскойРеспублики  от 4 августа 1995 года N 330 "Об утверждении  Положения  опорядке  оформления  и  выдачи лицензий на  производство,  хранение  иреализацию алкогольной продукции в Кыргызской Республике".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kirabictjkllirc_breb"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2026-09-23T03:10:33.014Z</dcterms:created>
  <dcterms:modified xsi:type="dcterms:W3CDTF">2026-09-23T03:10:33.014Z</dcterms:modified>
</cp:coreProperties>
</file>

<file path=docProps/custom.xml><?xml version="1.0" encoding="utf-8"?>
<Properties xmlns="http://schemas.openxmlformats.org/officeDocument/2006/custom-properties" xmlns:vt="http://schemas.openxmlformats.org/officeDocument/2006/docPropsVTypes"/>
</file>