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 с постановлением Правительства КР от </w:t>
      </w:r>
      <w:hyperlink w:history="1" r:id="rIdy7g3snw3ch8-oxxtmvn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2004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20 августа 1996 года N 394            ПОСТАНОВЛЕНИЕ ПРАВИТЕЛЬСТВА КЫРГЫЗСКОЙ РЕСПУБЛИКИ                    О внесении изменений в Положение             о паспортной системе в Кыргызской Республике,         утвержденное постановлением Правительства Кыргызской               Республики от </w:t>
      </w:r>
      <w:hyperlink w:history="1" r:id="rIdarjn-_dqxhr5tsmk56q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1994 года N 775</w:t>
        </w:r>
      </w:hyperlink>
      <w:r>
        <w:rPr>
          <w:rFonts w:ascii="Arial" w:cs="Arial" w:eastAsia="Arial" w:hAnsi="Arial"/>
          <w:sz w:val="24"/>
          <w:szCs w:val="24"/>
        </w:rPr>
        <w:t xml:space="preserve">     Правительство Кыргызской Республики постановляет:    Внести в  Положение  о паспортной системе в Кыргызской Республике,утвержденное  постановлением Правительства Кыргызской  Республики   от17  октября   1994 года N 775 "Об утверждении Положения  о  паспортнойсистеме  в  Кыргызской Республике,  образца паспорта и его  описания",следующие изменения:    абзац первый пункта 1 и пункт 3 изложить в следующей редакции:    "1.  Паспорт  гражданина Кыргызской Республики  является  основнымдокументом,    удостоверяющим  личность,  подтверждающим   гражданствоКыргызской   Республики,  выдается всем гражданам  по  достижении  16-летнего  возраста,  а в исключительных случаях (при выезде за  границуна учебу, соревнования и пр.) выдается досрочно.    3. Паспорт заполняется на кыргызском,  русском и английском языкахи содержит сведения:    - о фамилии, имени, отчестве;    - о дате и месте рождения;    - о поле;    - о национальности;    - об органе внутренних дел, выдавшем паспорт.    В паспорт вносятся следующие записи и отметки:    - о регистрации по месту жительства;    - о снятии с регистрации;    - о браке;    - о воинской обязанности;    - разрешительная запись о выезде за границу;    -  запись  о  детях в возрасте до 16 лет, выезжающих  совместно  свладельцем   паспорта  за  границу  (при  необходимости    вклеиваютсяфотографии этих детей);    - отметка пограничного контрольно-пропускного пункта о пересеченииграницы;    - отметка об иностранных визах;    - вклеивание государственного социального удостоверения (ст.27).    Отметки   в   паспорте  проставляются  штампами,   форма   которыхустанавливается  Министерством  внутренних  дел Кыргызской  Республикии Министерством иностранных дел Кыргызской Республики.    Производить в паспортах какие-либо другие отметки запрещается".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7g3snw3ch8-oxxtmvngr" Type="http://schemas.openxmlformats.org/officeDocument/2006/relationships/hyperlink" Target="http://kodeks.duckdns.org/document/55620" TargetMode="External"/><Relationship Id="rIdarjn-_dqxhr5tsmk56qkb" Type="http://schemas.openxmlformats.org/officeDocument/2006/relationships/hyperlink" Target="http://kodeks.duckdns.org/document/376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2026-09-23T14:09:15.637Z</dcterms:created>
  <dcterms:modified xsi:type="dcterms:W3CDTF">2026-09-23T14:09:15.637Z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