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x6g1vws1bwomid5crf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мая 2001 года N 227 г.Бишкек, Дом Правительства от 5 ноября 1996 года N 521            ПОСТАНОВЛЕНИЕ ПРАВИТЕЛЬСТВА КЫРГЫЗСКОЙ РЕСПУБЛИКИ                 Об открытии Торгового представительства                   Кыргызской Республики на Украине     В   целях  активизации  внешнеэкономической   деятельности   междуКыргызской   Республикой  и  Украиной,   а   также   для   обеспеченияэффективного и взаимовыгодного сотрудничества Кыргызской Республики  сУкраиной  Правительство Кыргызской Республики постановляет:    1.  Открыть  Торговое представительство Кыргызской  Республики  наУкраине.    2.  Назначить  Торговым  представителем Кыргызской  Республики  наУкраине Турусбекова Эргешалы Турусбековича.    3.  Посольству  Кыргызской  Республики  на  Украине  совместно   сТорговым  представительством  Кыргызской Республики на Украине  решитьвопрос размещения Торгового представительства Кыргызской Республики наУкраине.    4. Торговому представительству Кыргызской  Республики  на  Украинеруководствоваться   в   своей  деятельности  Положением   о   торговыхпредставительствах  Кыргызской  Республики  за  рубежом,  утвержденным</w:t>
      </w:r>
      <w:hyperlink w:history="1" r:id="rIded6s0irzkuljpk3kwwhf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июня  1996года  N  263  "Об  утверждении Положения о Торговом  представительствеКыргызской  Республики за рубежом".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1y9qm_z6jy3boruikrt">
      <w:r>
        <w:rPr>
          <w:rFonts w:ascii="Arial" w:cs="Arial" w:eastAsia="Arial" w:hAnsi="Arial"/>
          <w:color w:val="132D3F"/>
          <w:sz w:val="16"/>
          <w:szCs w:val="16"/>
          <w:u w:val="single"/>
        </w:rPr>
        <w:t xml:space="preserve">dalil.kg/document/35852</w:t>
      </w:r>
    </w:hyperlink>
  </w:p>
  <w:p>
    <w:pPr>
      <w:spacing w:after="0" w:before="40"/>
      <w:jc w:val="center"/>
    </w:pPr>
    <w:hyperlink w:history="1" r:id="rId1taj_mlwvkn78rhlqsa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x6g1vws1bwomid5crfx4" Type="http://schemas.openxmlformats.org/officeDocument/2006/relationships/hyperlink" Target="https://dalil.kg/document/6800" TargetMode="External"/><Relationship Id="rIded6s0irzkuljpk3kwwhfj" Type="http://schemas.openxmlformats.org/officeDocument/2006/relationships/hyperlink" Target="https://dalil.kg/document/353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1y9qm_z6jy3boruikrt" Type="http://schemas.openxmlformats.org/officeDocument/2006/relationships/hyperlink" Target="https://dalil.kg/document/35852" TargetMode="External"/><Relationship Id="rId1taj_mlwvkn78rhlqsa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2026-09-24T06:18:48.443Z</dcterms:created>
  <dcterms:modified xsi:type="dcterms:W3CDTF">2026-09-24T06:18:48.443Z</dcterms:modified>
</cp:coreProperties>
</file>

<file path=docProps/custom.xml><?xml version="1.0" encoding="utf-8"?>
<Properties xmlns="http://schemas.openxmlformats.org/officeDocument/2006/custom-properties" xmlns:vt="http://schemas.openxmlformats.org/officeDocument/2006/docPropsVTypes"/>
</file>