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qgz2jsxhr0hi2fsdn6q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68                                 ПОРЯДОК              вручения юбилейной медали "50 лет Победы в             Великой Отечественной войне 1941-1945 годов"     1. Юбилейная  медаль  "50 лет Победы в Великой Отечественной войне1941-1945  гг."(далее именуется медаль) в соответствии  с   Положениемо  ней,  утвержденным  Решением  Совета  глав  государств  СодружестваНезависимых  Государств  от  24 декабря 1993  года,  и  постановлениемЖогорку Кенеша N 1575-ХII от 28 мая 1994 года вручается:    -  военнослужащим  и лицам вольнонаемного состава,  принимавшим  врядах   Вооруженных  Сил СССР участие в боевых  действиях  на  фронтахВеликой Отечественной войны;    - партизанам Великой Отечественной войны, участникам подполья;    -  военнослужащим  и  лицам вольнонаемного  состава,  служившим  впериод Великой Отечественной войны в Вооруженных Силах СССР;    - лицам награжденным медалями "За Победу над Германией  в  ВеликойОтечественной войне 1941-1945 гг.", "За Победу над Японией";    - лицам, имеющим удостоверение к медали "За Победу над Германией вВеликой Отечественной войне 1941-1945 гг.";    - лицам, имеющим удостоверение участника войны;    -  труженикам тыла, награжденным за самоотверженный  труд  в  годыВеликой  Отечественной  войны орденами СССР, медалями  "За  доблестныйтруд  в  Великой  Отечественной  войне 1941-1945  гг.",  "За  трудовуюдоблесть",  "За  трудовое  отличие",  "За  оборону  Ленинграда",   "Заоборону  Москвы",   "За  оборону  Одессы",  "За оборону  Севастополя","За  оборону Сталинграда", "За оборону Киева",  "За оборону  Кавказа","За оборону Советского Заполярья";    - лицам награжденным знаком "Жителю  блокадного  Ленинграда"  либоимеющим   удостоверение   к  медали  "За  доблестный  труд  в  ВеликойОтечественной войне 1941-1945 гг.";    - бывшим  несовершеннолетним  узникам концлагерей,  гетто и другихмест  принудительного содержания,  созданных фашистами и их союзникамив период второй мировой войны;    - гражданам,  проработавшим не менее шести месяцев в тылу в периодс   22  июня  1941 года по 9 мая 1945 года,  исключая время  работы  врайонах, временно окупированных неприятелем.    В соответствии  с  постановлением  Жогорку Кенеша N 1575-ХII от 28мая  1994  года  вручение  медали  производится  от  имени  ПрезидентаКыргызской Республики:    - военнослужащим - командирами (начальниками) воинских частей;    - лицам  из  гражданского населения - полномочными представителямиПрезидента  Кыргызской Республики,  руководящими  работниками  органовгосударственной власти Кыргызской Республики, военных комиссариатов;    -  лицам,   выбывшим  из  войск и органов внутренних  дел  СССР  иВооруженных  Сил  Кыргызской Республики - военными  комиссариатами  поместу жительства;    -  лицам  выбывшим  из  войск  и органов  внутренних  дел  СССР  иКыргызской  Республики,  войск и органов государственной  безопасностиСССР   и  Кыргызской  Республики - военными  комиссариатами  по  местужительства либо соответствующими министерствами и ведомствами;    -  труженикам  тыла,  бывшим партизанам и  участникам  подполья  -местной администраций.    Юбилейная медаль  "50  лет  Победы  в  Великой Отечественной войне1941-1945  гг."  носится  на левой стороне   груди   и   располагаетсяпосле  юбилейной  медали "40 лет Победы в Великой Отечественной  войне1941-1945 гг."    Медаль вручается награжденным,  как правило, по месту их включенияв  список  награжденных.   Вместе  с  медалью  награжденным  вручаетсяудостоверение установленной формы.    Порядок   вручения   медали   руководящими   работниками   военныхкомиссариатов  и  трудовых  коллективов  на  торжественных  совместныхсобраниях  ветеранов войны и труда согласовывается с  соответствующимиорганами  исполнительной власти.    Семьям умерших участников Великой Отечественной войны и тружениковтыла медали и удостоверения к ним не выдаются.    О вручении медали в списке награжденных  делается  соответствующаязапись.    По   завершении  вручения  медали  списки  награжденных   подлежатпостоянному хранению в установленном порядке.    Сведения о произведенных вручениях  медали  (форма  N  3)  органы,уполномоченные  для  вручения  медали,  представляют  в  АдминистрациюПрезидента Кыргызской Республики в установленном порядке к 10 сентября1996 года и 10 января 1996 года.    Порядок    представления   сведений   с    мест    устанавливаетсявышеуказанными органами исполнительной власти.    2.   Составление   и  утверждение  списков  награжденных   гражданКыргызской Республики производятся:    - кадровыми  органами  воинских  частей,  соединений,  управлений,предприятий,     учреждений,    организаций    Министерства    обороныКыргызской  Республики  (далее именуется -  воинские  части),   другихминистерств, государственных комитетов и административных ведомств    -  на  военнослужащих,   состоящих к 9 мая 1995  года  на  военнойслужбе, при наличии оснований согласно Положению о медали;    - военными комиссариатами - на лиц,  выбывших из  Вооруженных  СилСССР,    которые  в  годы  Великой  Отечественной  войны  и  войны   смилитаристской Японией (с 22 июня 1941 года по 3 сентября  1945  года)проходили   военную   службу  или  работали  на  должностях   штатноговольнонаемного   состава  в  Красной  Армии,   Военно-Морском   Флоте,войсках и  органах  НКВД, НКГБ СССР;    - органами исполнительной власти - на бывших партизан и участниковподполья,   тружеников  тыла, награжденных за самоотверженный  труд  вгоды Великой Отечественной войны орденами и медалями, перечисленными впункте 1,  на лиц,  награжденных знаком "Жителю блокадного Ленинграда"либо  имеющих  удостоверение к медали "За доблестный труд  в   ВеликойОтечественной войне 1941-1945 гг.",  бывших несовершеннолетних узниковконцлагерей, гетто и других мест принудительного содержания, созданныхфашистами  и  их  союзниками в период второй мировой войны,   граждан,проработавших не менее шести месяца в период с 22 июня 1941 года по  9мая   1945   года,    исключая  время  работы  в   районах,   временнооккупированных неприятелем.    Списки  (формы   1,   2) составляются по месту работы  или  службынагражденных,   а  неработающих  - по  месту  жительства.  Эти  спискиподписываются должностными лицами, ответственными за их составление, иутверждаются  соответственно командирами  воинских  частей,   военнымикомиссарами, руководителями органов исполнительной власти.    Во  избежание  случаев  включения одних и тех  же  лиц  в  списки,военными   комиссариатами,  работа  по  составлению указанных  списковдолжна быть согласована военными комиссариатами с указанными органами.    3.   Основанием  для  составления  списков  награжденных   медальюявляется:    -  для  военнослужащих - учетно-воинские документы, а  также  иныедокументы  военнослужащих,  подтверждающие  их  право  на  награждениемедалью в соответствии с пунктом 1 настоящего Порядка;    - для лиц из гражданского населения - предъявленные ими документы,подтверждающие  право  на  награждение  медалью  согласно   пункту   1настоящего Порядка.    К таким документам могут относиться:    красноармейская книжка (свидетельство об освобождении от  воинскойобязанности);    военный билет;    трудовая книжка;    справка   о  прохождении  военной  службы  или  работе,   выданнаякомандованием воинской части или соответствующим архивным органом;    справка  о  ранении  (контузии),  полученном  на  фронтах  ВеликойОтечественной войны, войны с милитаристской Японией;    удостоверение инвалида Великой Отечественной войны;    удостоверение участника Великой Отечественной войны;    удостоверение   о   праве   на  льготы  (светло-зеленого   цвета),выдававшееся лицам вольнонаемного состава воинских частей,   входившихв период Великой Отечественной войны в состав действующей армии;    удостоверения о  награждении  медалями  "За победу над Германией вВеликой   Отечественной  войне  1941-1945  гг.,",   "За   победу   надЯпонией",  "Тридцать  лет Победы в Великой Отечественной  войне  1941-1945  гг.",   с  надписью  "Участнику  войны",   "Участнику  трудовогофронта",   "Сорок  лет Победы  в Великой Отечественной войне 1941-1945гг." с надписью "Участнику войны", "Участнику трудового фронта";    документы, подтверждающие  награждение  за  самоотверженный труд вгоды   Великой   Отечественной  войны  орденами  СССР,  медалями   "Задоблестный труд  в  Великой Отечественной войне 1941-1945  гг.",   "Затрудовую  доблесть",  "За трудовое отличие",  "За оборону Ленинграда","За    оборону   Москвы",    "За   оборону   Одессы",    "За   оборонуСевастополя",   "За  оборону Сталинграда",  "За  оборону  Киева",  "Заоборону  Кавказа", "За оборону Советского  Заполярья",  знаком "Жителюблокадного  Ленинграда".   В случае утраты документов,  подтверждающихнаграждение  указанными  наградами,  медаль  может  быть  вручена   наосновании  документов государственных организаций,   с  достоверностьюсвидетельствующих о награждении, либо на основании  записи в  трудовойкнижке о награждении перечисленными выше медалями;    удостоверение к медали "За доблестный труд в Великой Отечественнойвойне 1941-1945 гг.";    документы либо специальные удостоверения органов социальной защитынаселения,  выданные  бывшим несовершеннолетним  узникам  концлагерей,гетто  и других мест принудительного содержания,  созданных фашистами,их союзниками в годы второй мировой войны;    запись в  трудовой  книжке  либо архивная справка,  подтверждающаяфакт  работы не менее шести месяцев в период с 22 июня 1941  года   по9   мая   1945  года,  исключая  время  работы  в  районах,   временнооккупированных неприятелем.    Свидетельские  показания  не  являются  основанием  для  включенияграждан в список награжденных медалью.    Списки награжденных подлежат периодическому уточнению.                   Форма 1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СПИСОК           лиц награжденных юбилейной медалью "50 лет Победы           в Великой Отечественной войне 1941-1945 гг.", по                           месту жительства           --------------------------------------------------        (наименование воинской части, учреждения, предприятия,                             организации)  --------------------------------------------------------------------   NN|Фамилия,      имя,|Год       |Занимаемая|Основание      для|Номер  |Примечание  пп|отчество     |рожде-|должность |награждения  |удостове-|    |             |ния   |          |(номер       |рения    |    |             |      |          |документа)   |         |  --------------------------------------------------------------------     Руководитель предприятия             ----------------------                         подпись, фамилия М.П.     Начальник кадрового органа           ---------------------                           подпись, фамилия                   Форма 2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СПИСОК           лиц награжденных юбилейной медалью "50 лет Победы             в Великой Отечественной войне 1941-1945 гг.",                  (неработающих - по месту жительства)   --------------------------------------------------------------------   NN|Фамилия,      имя,|Год       |Занимаемая|Основание      для|Номер  |Примечание  пп|отчество     |рожде-|должность |награждения  |удостове-|    |             |ния   |          |(номер       |рения    |    |             |      |          |документа)   |         |  --------------------------------------------------------------------     Руководитель предприятия                ----------------------    исполнительной власти                    подпись, фамилия М.П.                   Форма 3 (к пункту 2 Порядка вручения                   Порядка вручения юбилейной медали                "50 лет Победы в Великой Отечественной                  войне 1941-1945 гг.", утвержденного                постановлением Правительства Кыргызской                 Республики от 9 марта 1995 года N 68                                СВЕДЕНИЯ            о награждении юбилейной медалью "50 лет Победы             в Великой Отечественной войне 1941-1945 гг." По___________________________________________________________________        (предприятие, организация, учреждение, воинская часть) 1. Награждено ___________ квартале 19 ___г.__________________чел. 2. Вручено за отчетный период __________________________медалей. 3. Осталось награжденных, которым медаль не вручена:     всего:_______________чел.     в том числе награжденным в отчетном квартале ___________ чел.     Руководитель предприятия              ----------------------                         подпись, фамилия М.П.     Начальник кадрового органа            ----------------------                           подпись,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8f5yyeouvumk5kz1f1vp">
      <w:r>
        <w:rPr>
          <w:rFonts w:ascii="Arial" w:cs="Arial" w:eastAsia="Arial" w:hAnsi="Arial"/>
          <w:color w:val="132D3F"/>
          <w:sz w:val="16"/>
          <w:szCs w:val="16"/>
          <w:u w:val="single"/>
        </w:rPr>
        <w:t xml:space="preserve">dalil.kg/document/36091</w:t>
      </w:r>
    </w:hyperlink>
  </w:p>
  <w:p>
    <w:pPr>
      <w:spacing w:after="0" w:before="40"/>
      <w:jc w:val="center"/>
    </w:pPr>
    <w:hyperlink w:history="1" r:id="rIdvgmis0jix0sdzzurx5n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z2jsxhr0hi2fsdn6qtx" Type="http://schemas.openxmlformats.org/officeDocument/2006/relationships/hyperlink" Target="https://dalil.kg/document/360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8f5yyeouvumk5kz1f1vp" Type="http://schemas.openxmlformats.org/officeDocument/2006/relationships/hyperlink" Target="https://dalil.kg/document/36091" TargetMode="External"/><Relationship Id="rIdvgmis0jix0sdzzurx5n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2026-09-24T09:52:58.596Z</dcterms:created>
  <dcterms:modified xsi:type="dcterms:W3CDTF">2026-09-24T09:52:58.596Z</dcterms:modified>
</cp:coreProperties>
</file>

<file path=docProps/custom.xml><?xml version="1.0" encoding="utf-8"?>
<Properties xmlns="http://schemas.openxmlformats.org/officeDocument/2006/custom-properties" xmlns:vt="http://schemas.openxmlformats.org/officeDocument/2006/docPropsVTypes"/>
</file>