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v1t8oawdgsnpjvniz7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20 июня 1998 года N 369 г.Бишкек, Дом Правительства от 19 апреля 1995 года N 137            ПОСТАНОВЛЕНИЕ ПРАВИТЕЛЬСТВА КЫРГЫЗСКОЙ РЕСПУБЛИКИ                       Об утверждении положений о            специализированных регистраторах и депозитариях     Во  исполнение Указа Президента Кыргызской Республики от 12 ноября1994  года  "О  мерах  по защите прав акционеров",  а  также  в  целяхсоздания  необходимых  условий для дальнейшего развития  рынка  ценныхбумаг,   обеспечения правовой защиты интересов инвесторов вкладывающихсвои  средства  в  ценные  бумаги,  и совершенствования  регулированияотношений  между  профессиональными  участниками  рынка  ценных  бумагПравительство Кыргызской Республики постановляет:    1. Утвердить прилагаемые положения:    - </w:t>
      </w:r>
      <w:hyperlink w:history="1" r:id="rId5rvmen9gnadyjyfyhvg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специализированных регистраторах</w:t>
        </w:r>
      </w:hyperlink>
      <w:r>
        <w:rPr>
          <w:rFonts w:ascii="Arial" w:cs="Arial" w:eastAsia="Arial" w:hAnsi="Arial"/>
          <w:sz w:val="24"/>
          <w:szCs w:val="24"/>
        </w:rPr>
        <w:t xml:space="preserve">;    - </w:t>
      </w:r>
      <w:hyperlink w:history="1" r:id="rIdyjwyyatwrresisiueaa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депозитариях</w:t>
        </w:r>
      </w:hyperlink>
      <w:r>
        <w:rPr>
          <w:rFonts w:ascii="Arial" w:cs="Arial" w:eastAsia="Arial" w:hAnsi="Arial"/>
          <w:sz w:val="24"/>
          <w:szCs w:val="24"/>
        </w:rPr>
        <w:t xml:space="preserve">.    2. Юридическим лицам, осуществляющим:    -  деятельность  по  ведению  и  хранению  реестра  акционеров,  вмесячный  срок  привести  учредительные  документы  в  соответствие  сПоложением о специализированных регистраторах;    - депозитарную деятельность, в двухмесячный срок получить лицензиюна ведение депозитарной деятельности.    3. Государственному агентству по надзору за операциями  с  ценнымибумагами    при  Правительстве  Кыргызской  Республики   совместно   сзаинтересованными  министерствами,   государственными   комитетами   иадминистративными   ведомствами  в  двухмесячный  срок  разработать  иутвердить    Правила   аттестации   депозитариев   и    лицензированиядепозитарной  деятельности  в Кыргызской  Республике и Правила веденияфинансовой и бухгалтерской отчетности депозитариев.    4. Контроль  за  исполнением настоящего постановления возложить наГосударственное  агентство  по  надзору  за  операциями   с    ценнымибумагами при Правительстве Кыргызской Республики.     Премьер-министр Кыргызской Республики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no9rmvxxjnafpfwue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dalil.kg/document/36178</w:t>
      </w:r>
    </w:hyperlink>
  </w:p>
  <w:p>
    <w:pPr>
      <w:spacing w:after="0" w:before="40"/>
      <w:jc w:val="center"/>
    </w:pPr>
    <w:hyperlink w:history="1" r:id="rIde2bjweff_dwvymjyvvy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1t8oawdgsnpjvniz79k" Type="http://schemas.openxmlformats.org/officeDocument/2006/relationships/hyperlink" Target="https://dalil.kg/document/5507" TargetMode="External"/><Relationship Id="rId5rvmen9gnadyjyfyhvgjs" Type="http://schemas.openxmlformats.org/officeDocument/2006/relationships/hyperlink" Target="https://dalil.kg/document/36179" TargetMode="External"/><Relationship Id="rIdyjwyyatwrresisiueaafg" Type="http://schemas.openxmlformats.org/officeDocument/2006/relationships/hyperlink" Target="https://dalil.kg/document/361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no9rmvxxjnafpfwuefl" Type="http://schemas.openxmlformats.org/officeDocument/2006/relationships/hyperlink" Target="https://dalil.kg/document/36178" TargetMode="External"/><Relationship Id="rIde2bjweff_dwvymjyvvy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2026-09-25T03:54:50.858Z</dcterms:created>
  <dcterms:modified xsi:type="dcterms:W3CDTF">2026-09-25T03:54:50.858Z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