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1995 года № 579            ПОСТАНОВЛЕНИЕ ПРАВИТЕЛЬСТВА КЫРГЫЗСКОЙ РЕСПУБЛИКИ         О ратификации международно-правовых актов, подписанных        Президентом Кыргызской Республики в рамках Совета глав             государств Содружества Независимых государств     Правительство Кыргызской Республики постановляет:    Представить на рассмотрение Жогорку Кенеша  Кыргызской  Республикидля  ратификации  следующие международно-правовые  акты,   подписанныеПрезидентом  Кыргызской  Республики в рамках Совета  глав   государствСодружества Независимых Государств:    - </w:t>
      </w:r>
      <w:hyperlink w:history="1" r:id="rIdvffp5nyjkzohgvi_xypv7">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дополнительных мерах  по  стабилизации  обстановки  научастке     государственной   границы   Республики    Таджикистан    сАфганистаном, подписанное 24 декабря 1993 года в г.Ашгабаде;    - </w:t>
      </w:r>
      <w:hyperlink w:history="1" r:id="rIdeebxou74onmnoyvxupblq">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действия  Решения  совета   главгосударств   Содружества   Независимых   Государств   "О   мерах    постабилизации  обстановки на участке государственной границы РеспубликиТаджикистан  с  Афганистаном", подписанное  21  октября  1994  года  вг.Москве;    - </w:t>
      </w:r>
      <w:hyperlink w:history="1" r:id="rId319sn8wg71fsmgrle1epi">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формировании Коллективных миротворческих сил и началеих функционирования, подписанное 24 сентября 1993 года в г.Москве;    - </w:t>
      </w:r>
      <w:hyperlink w:history="1" r:id="rId-f3scrdzaqqo0uzo6p7nw">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Коллективных миротворческих силах  и  совместныхмерах  по  их  материально-техническому  обеспечению,  подписанное  24сентября 1993 года в г.Москве;    - </w:t>
      </w:r>
      <w:hyperlink w:history="1" r:id="rIdn7bgy9r1pke1vko2qpo76">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дополнительных мерах  по  стабилизации  обстановки  натаджико-афганской  границе, подписанное  15  апреля  1994  года  в  г.Москве;    - </w:t>
      </w:r>
      <w:hyperlink w:history="1" r:id="rIdp4j-sluf7lj8pqeih4loo">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сроке  пребывания,  составе и задачах  Коллективныхмиротворческих  сил в Республике Таджикистан,  подписанное  15  апреля1994 года в г.Москве;    - </w:t>
      </w:r>
      <w:hyperlink w:history="1" r:id="rIdnwwgazelkj2db0grlnbjq">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пребывания Коллективных миротворческихсил  в  Республике Таджикистан,  подписанное 21 октября  1994  года  вМоскве;    - </w:t>
      </w:r>
      <w:hyperlink w:history="1" r:id="rId8n2tmczjeiuwk1klaqb8t">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пребывания Коллективных миротворческихсил в Республике Таджикистан, подписанное 26 мая 1995 года в г.Минске.     Премьер-министр Кыргызской Республики             А.Джумагулов     </w:t>
      </w:r>
      <w:r>
        <w:rPr>
          <w:rFonts w:ascii="Arial" w:cs="Arial" w:eastAsia="Arial" w:hAnsi="Arial"/>
          <w:sz w:val="24"/>
          <w:szCs w:val="24"/>
        </w:rPr>
        <w:t xml:space="preserve">                              РЕШЕНИE</w:t>
      </w:r>
      <w:r>
        <w:rPr>
          <w:rFonts w:ascii="Arial" w:cs="Arial" w:eastAsia="Arial" w:hAnsi="Arial"/>
          <w:sz w:val="24"/>
          <w:szCs w:val="24"/>
        </w:rPr>
        <w:t xml:space="preserve">           о дополнительных мерах по стабилизации обстановки                  на участке государственной границы                 Республики Таджикистан с Афганистаном     Государства-участники  данного  Решения,  исходя  из   сложившейсяситуации  на таджико-афганской границе и в соответствии с соглашениямии    договорами,     заключенными    между   государствами-участникамиСодружества по вопросам обороны и безопасности,    решили:    1. Продлить до конца 1994 года срок действия Решения  Совета  главгосударств   Содружества   о   мерах  по  стабилизации  обстановки  научастке  государственной границы Республики Таджикистан с Афганистаномот 22 января 1993 года.    2. Поручить  Совету  министров  государств-участников  Содружестваподготовить  совместно с Советом министров иностранных дел  и  Советомкомандующих  Пограничными  войсками предложения  об  использовании   вохране таджико-афганского  участка границы Коллективных миротворческихсил  для  усиления  Группы  Пограничных  войск  Российской  Федерации,находящейся  на  территории Республики Таджикистан, и  представить  наочередное заседание Совета глав государств Содружества.    3. Настоящее Решение вступает в силу со дня его подписания.    Совершено в городе Ашгабате 24 декабря 1993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продлении срока действия Решения глав государств            Содружества Независимых Государств "О мерах по          стабилизации обстановки на участке государственной            границы Республики Таджикистан с Афганистаном"     Исходя   из  сложившейся  ситуации  на  таджико-афганском  участкеграницы Совет глав государств Содружества Независимых Государств    решил:    продлить  до   конца 1995 года срок действия Решения  Совета  главгосударств   Содружества   Независимых  Государств   "О    мерах    постабилизации обстановки  на участке государственной границы РеспубликиТаджикистан с Афганистаном" от 22 января 1993 года.    Совершено в  городе  Москве 21 октября 1994 года в одном подлинномэкземпляре  на  русском языке. Подлинный экземпляр хранится  в  АрхивеПравительства    Республики   Беларусь,   которое   направит   каждомугосударству, подписавшее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формировании Коллективных            миротворческих сил и начале их функционирования     Государства-участники   настоящего    Решения     (в    дальнейшемгосударства-участники,  руководствуясь  Соглашением   о   Коллективныхмиротворческих силах и совместных мерах по их материально-техническомуобеспечению.    решили:    1. Сформировать  к 1 октября 1993 года Коллективные миротворческиесилы  (в  пределах согласованных структур и численности) и  обеспечитьих прибытие в пункты дислокации в согласованные сроки.    2. Коллективные миротворческие силы сформировать на срок до  шестимесяцев,    в    дальнейшем,    при   необходимости   и   по   просьбеПравительства,   принимающего   государства   может    быть    измененрешением  глав   государств-участников.    3.  Назначить  командующим  Коллективными  миротворческими  силамигенерал-полковника    Пьянкова   Бориса   Евгеньевича,     заместителяГлавнокомандующего Объединенными Вооруженными Силами СНГ.    Совершено в  городе Москве 24 сентября 1993 года в одном подлинномэкземпляре  на  русском языке. Подлинный экземпляр хранится  в  АрхивеПравительства  Республики Казахстан,  которое  направит  государствам,подписавшим настоящее Решение, его заверенную копию. За Республику Армения                   За Российскую Федерацию За Республику Таджикистан               За Республику Азербайджан За Туркменистан                         За Республику Казахстан За Республику Узбекистан                За Кыргызскую Республику   </w:t>
      </w:r>
      <w:r>
        <w:rPr>
          <w:rFonts w:ascii="Arial" w:cs="Arial" w:eastAsia="Arial" w:hAnsi="Arial"/>
          <w:sz w:val="24"/>
          <w:szCs w:val="24"/>
        </w:rPr>
        <w:t xml:space="preserve">                              СОГЛАШЕНИЕ        о Коллективных миротворческих силах и совместных мерах              по их материально-техническому обеспечению     Государства-участники     настоящего       Соглашения,       далеегосударства-участники,   учитывая соглашения и  договоры,  заключенныемежду государствами-участниками  по вопросам обороны и безопасности  иподдержания  мира  и Содружества Независимых Государств,   стремясь  ксозданию  благоприятных  условий для своевременного  и  бесперебойногообеспечения  воинских формирований государств-участников,  выполняющихзадачи   в   соответствии  с  настоящим  соглашением,  согласились   онижеследующем:     Статья 1.     Для    целей     настоящего   Соглашения   термин    "Коллективныемиротворческие   силы   означает:  воинские  формирования   РеспубликиКазахстан,  Кыргызской  Республики, Российской  Федерации,  РеспубликиТаджикистан,  Республики  Узбекистан и  других   государств-участниковСодружества   Независимых Государств с их вооружением,   боеприпасами,военной  техники  и  имуществом,  выделенные государствами-участникамидля выполнения задач по стабилизации  обстановки и поддержания мира  инаходящиеся под Объединенным командованием (ОК КМС).    Состав,  задачи   и  порядок функционирования ОК КМС  определяютсяПоложением  об  Объединенном командовании Коллективных  миротворческихсил (Приложение 1).     Статья 2.     Государства-участники  выделяют   в   состав   КМС   согласованноеколичество сил и средств.     Статья 3.     Государства-участники несут  ответственность  за   комплектование,обучение,    подготовку,   финансирование  и   материально-техническоеобеспечение выделенных в состав КМС сил и средств.    Недостающие     материальные    средства     государства-участникиприобретают  друг  у  друга на основе договоров  и  взаиморасчетов  наединых  принципах ценообразования.     Статья 4.     Расходы,  связанные   с  обеспечением деятельности  и  содержаниемличного    состава     Объединенного     командования     Коллективныхмиротворческих сил,  осуществляются за счет долевых взносов государств-участников, выделяемых согласно Приложению 2.     Статья 5.     Государство-участник,     являющихся     принимающей     стороной,обеспечивает прием и размещение войск (сил),  входящих в состав КМС, ипредоставлять  необходимую инфраструктуру для выполнения  поставленныхперед  КМС задач.     Статья 6.     Каждое  государство-участник   обеспечивает  беспрепятственное   ибесперебойное  перемещение воинских грузов, доставляемых  воздушным  иназемным  транспортом,  для  материально-технического  обеспечения КМСчерез  свою  территорию без лицензий на ввоз (вывоз)  и  без  взиманиятаможенных  пошлин,  налогов  и  иных  сборов  на  основании  воинскихпропусков. выдаваемых министерствами обороны государств-участников.     Статья 7.     Государства-участники  осуществляют   мероприятия  по  обеспечениюбезопасности  транзитных  перевозок  воинских  грузов  КМС  по   своейтерритории.    Каждое   государство-участник  обязуется  обеспечивать  транзитныйпроезд  (пролет)  по  своей территории военнослужащих,   служащих   изсостава КМС, а также членов их семей.     Статья 8.     Для  обеспечения   деятельности  КМС  государства-участники  будутпредоставлять  свое  воздушное пространство,  аэродромы,  обеспечиватьстоянку,   обслуживание  самолетов  (вертолетов) и личного состава  набезвозмездной  основе  и заправку за плату и  не   будут   производитьдействий,  приводящих  к  нарушению  или  затруднению  нормального  ихфункционирования.     Статья 9.     Вопросы, связанные  с  организацией  и ведением военной разведки винтересах   КМС,    определяются   отдельными   Соглашениями     междуРоссийской Федерацией и другими государствами-участниками.     Статья 10.     Государства-участники  примут необходимые  меры  для  материально-технического обеспечения своих войск, входящих в состав КМС,  за  счетзапасов    вооружений,   военной   техники,   боеприпасов   и   другихматериальных  средств,  создаваемых и  хранящихся  на  военных  базах,находящихся на территории государств-участников.     Статья 11.     Государства-участники будут  осуществлять  ремонт военной техники,вооружения   и   восполнение   потерь  своих   воинских   формированийсобственными силами на территории государства-участника,   являющегосяпринимающей Стороной, а при необходимости - на своей территории.    Принимающая Сторона  не  будет препятствовать выводу такой военнойтехники и вооружения ремонта.     Статья 12.     Все споры,  возникающие в ходе реализации  настоящего  Соглашения,государства-участники  будут  разрешать  путем  взаимных  консультацийи заключения дополнительных соглашений.     Статья 13.     Настоящее   Соглашение   открыто   для    присоединения     любогогосударства-участника  Содружества Независимых  Государств,   а  такжедругих государств, разделяющих цели данного Соглашения.     Статья 14.     Настоящее  Соглашение   вступает   в   силу   для   каждого     изгосударств-участников   в   соответствии   с   его    законодательнымипроцедурами.     Статья 15.     Настоящее Соглашение  будет действовать до принятия нового решенияпо данному вопросу.    Совершено в  городе Москве 24 сентября 1993 года в одном подлинномэкземпляре  на  русском языке. Подлинный экземпляр хранится  в  АрхивеПравительства  Республики Казахстан,  которое  направит  государствам,подписавшим настоящее Соглашение, его заверенную копию. За Республику Армения                   За Российскую Федерацию За Республику Таджикистан               За Республику Азербайджан За Туркменистан                         За Республику Казахстан За Республику Узбекистан                За Кыргызскую Республику    </w:t>
      </w:r>
      <w:r>
        <w:rPr>
          <w:rFonts w:ascii="Arial" w:cs="Arial" w:eastAsia="Arial" w:hAnsi="Arial"/>
          <w:sz w:val="24"/>
          <w:szCs w:val="24"/>
        </w:rPr>
        <w:t xml:space="preserve">                               РЕШЕНИЕ</w:t>
      </w:r>
      <w:r>
        <w:rPr>
          <w:rFonts w:ascii="Arial" w:cs="Arial" w:eastAsia="Arial" w:hAnsi="Arial"/>
          <w:sz w:val="24"/>
          <w:szCs w:val="24"/>
        </w:rPr>
        <w:t xml:space="preserve">          о сроке пребывания, составе и задачах Коллективных              миротворческих сил в Республике Таджикистан     Государства-участники  Соглашения  о  Коллективных  миротворческихсилах совместных мерах по их материально-техническому обеспечению   от24  сентября   1993   года,   далее  государства-участники,   учитываярешение  о  формировании Коллективных миротворческих сил и  начале  ихфункционирования от 24 сентября 1993 года,    выражая свою серьезную озабоченность  в  связи  с  продолжающимисядействиями    вооруженных   формирований   с   территории   ИсламскогоГосударства      Афганистан,       нарушающими      неприкосновенностьгосударственной  границы республики Таджикистан  и  дестабилизирующимиобстановку  в ней,  что ставит под угрозу мир и безопасность  на  всемрегионе,    отмечая   в   этой  связи  стабилизирующее  значение  Коллективныхмиротворческих сил в Республике Таджикистан как фактора,  сдерживающеевозобновление     широкомасштабных    вооруженных    столкновений    иобеспечивающего безопасность мирного населения,    учитывая обращение  Верховного  Совета  и Правительства РеспубликиТаджикистан  с  просьбой  о  продлении срока  пребывания  Коллективныхмиротворческих сил на территории Республики Таджикистан,    Принимая   во   внимание   готовность   Правительства   РеспубликиТаджикистан  и  налаживанию  политического  диалога  с  оппозиционнымисилами различной ориентации,    подтверждая стремление к дальнейшему развитию взаимодействия с ООНи ОБСЕ в миротворческой деятельности в Республике Таджикистан,    решили:    1. Продлить срок пребывания  Коллективных  миротворческих  сил  натерритории  Республики  Таджикистан  до  31  декабря  1994   года.   Вдальнейшем  этот срок может быть изменен в соответствии  с  пунктом  2решения  о  формировании  Коллективных миротворческих сил и начале  ихфункционирования  от  24 сентября 1993 года и с  учетом  обстановки  вРеспублике     Таджикистан,   прежде   всего,    хода    политическогоурегулирования и прогресса в достижении национального примирения.    2. На  период  действия  настоящего  решения Республики Казахстан,Кыргызская  Республика, Российская Федерация и  Республика  Узбекистанвыделяет  в  состав Коллективных миротворческих сил, если это  еще  несделано,  соответствующие  контингенты  общей  численностью  16   тыс.человек.    3.  Порядок  взаимодействия  Коллективных  миротворческих  сил   сВооруженными   Силами  Республики   Таджикистан    как    государства,принимающего  Коллективные миротворческие силы  на  своей  территории,будет  определяться Соглашением о Коллективных миротворческих силах  исовместных   мерах  по их материально-техническому обеспечению  от  24сентября  1993  года,   а  также,  при необходимости,  дополнительнымиотношениями     между    Объединенным    командованием    Коллективныхмиротворческих сил и Правительством Республики Таджикистан.    4.    В    период   действия   настоящего   решения   Коллективныемиротворческие силы будут выполнять следующие задачи:    а)  содействовать  нормализации  обстановки  на  таджико-афганскойгранице   в   целях   стабилизации  общей  ситуации    в    РеспубликеТаджикистан   и создании  условий  для  прогресса диалога между  всемизаинтересованными   сторонами   о   путях   политического   разрешенияконфликта;    б) содействовать  доставке,  охране и распределению чрезвычайной ииной   гуманитарной   помощи,   создании   условий   для   безопасноговозвращения  беженцев  в  места их постоянного проживания  и  охранятьнеобходимую  для вышеуказанных целей инфраструктуру и другие  жизненноважные объекты.    5.   Поручить   министрам  иностранных  дел  государств-участниковобратиться  в  Совет Безопасности и к Генеральному секретарю  ООН,   атакже   в  ОБСЕ   с   просьбой  о предметном  рассмотрении  вопроса  овозможном    взаимодействии   ООН    и    ОБСЕ     с     Коллективнымимиротворческими     силами    государств-участников    в    РеспубликеТаджикистан.    6.   Обратиться  ко  всем  государствам-участникам   Договора    околлективной   безопасности  от 15 мая 1992  года  принять  участие  вмиротворческой миссии на территории Республики Таджикистан.    Совершено в  городе  Москве  15 апреля 1994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       о продлении срока пребывания Коллективных миротворческих                     сил в Республике Таджикистан     Совет   глав   государств   Содружества  Независимых   Государств,приветствуя подписанное 17 сентября 1994 года в Тегеране Соглашение  овременном   прекращении огня и других враждебных действий на  таджико-афганской границе и внутри страны,    учитывая  заявление   Сторон  о своей приверженности  политическимметодам  разрешения  спорных  вопросов,   выражая,   вместе   с   тем,обеспокоенность      сохраняющейся     опасностью     расширения     иинтернационализации конфликта в Таджикистане,    отмечая стабилизирующую  роль  Коллективных  миротворческих  сил всдерживании    от    широкомасштабных    вооруженных     столкновений,обеспечении  безопасного  и спокойного проживания  мирного  населения,создании   соответствующих  условий  для  продолжения   межтаджикскогодиалога,    в связи  с  Обращением Главы Государства,  Председателя ВерховногоСовета Республики Таджикистан,    решил:    продлить  до  30  июня  1995  года  срок  пребывания  Коллективныхмиротворческих  сил и начале их функционирования от 24  сентября  1993года;    расширить полномочия  Командующего  Коллективными  миротворческимисилами    в    Республике   Таджикистан   по  управлению   выделеннымивоинскими частями и подразделениями.    Совершено в  городе  Москве 21 октября 1994 года в одном подлинномэкземпляре  на  русском  языке.   Подписанный  экземпляр  хранится   вАрхиве  Правительства  Республики Беларусь,  которое направит  каждомугосударству, подписавшему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дополнительных мерах по стабилизации                обстановки на таджико-афганской границе     Главы государств-участников настоящего решения    исходя  из   сложившейся ситуации на таджико-афганской  границе  инеобходимости принятия дополнительных мер по ее стабилизации    решили:    1. Государства-участники Содружества примут меры  по  безусловномувыполнению  своих  обязательств,  вытекающих из  решений  Совета  главгосударств  Содружества от 22 января 1993 года о мерах по стабилизацииобстановки на участке государственной границы Республики Таджикистан сАфганистаном  и  от  24  декабря 1993 года о дополнительных  мерах  постабилизации    обстановки    на   участке   государственной   границыРеспублики  Таджикистан  с  Афганистаном,  и  направит  свои  воинскиеконтингенты в Республику Таджикистан.    2.    Командующему   Коллективными   миротворческими   силами   посогласованию  с  Командующим  Группой  Пограничных  войск   РоссийскойФедерации  в  Республике  Таджикистан  спланировать  мероприятия    поэшелонированной    поддержке   Группы  Пограничных  войск   РоссийскойФедерации в Республике Таджикистан на наиболее опасных направлениях  иее  усилению  в кризисных ситуациях,  вызванных действиями вооруженныхформирований через государственную границу Республики Таджикистан.    3.  Предложить   государствам-участникам Договора  о  коллективнойбезопасности  от  15 мая 1992 года принять конкретные меры  (политико-дипломатические,    экономические,   финансовые,   военно-технические,собственно   военные   и   другие)  по   обеспечению   гарантированнойбезопасности на таджико-афганской границе.    4.  Настоящее  решение  вступает в силу со дня  его  подписания  идействует до конца 1994 года.    Совершено в городе Москве 15 апреля 1994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28abok3vrds4nlcpbpvz">
      <w:r>
        <w:rPr>
          <w:rFonts w:ascii="Arial" w:cs="Arial" w:eastAsia="Arial" w:hAnsi="Arial"/>
          <w:color w:val="132D3F"/>
          <w:sz w:val="16"/>
          <w:szCs w:val="16"/>
          <w:u w:val="single"/>
        </w:rPr>
        <w:t xml:space="preserve">dalil.kg/document/36716</w:t>
      </w:r>
    </w:hyperlink>
  </w:p>
  <w:p>
    <w:pPr>
      <w:spacing w:after="0" w:before="40"/>
      <w:jc w:val="center"/>
    </w:pPr>
    <w:hyperlink w:history="1" r:id="rId37dzolod8voxgyetjgx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fp5nyjkzohgvi_xypv7" Type="http://schemas.openxmlformats.org/officeDocument/2006/relationships/hyperlink" Target="https://dalil.kg/document/36716#1" TargetMode="External"/><Relationship Id="rIdeebxou74onmnoyvxupblq" Type="http://schemas.openxmlformats.org/officeDocument/2006/relationships/hyperlink" Target="https://dalil.kg/document/36716#2" TargetMode="External"/><Relationship Id="rId319sn8wg71fsmgrle1epi" Type="http://schemas.openxmlformats.org/officeDocument/2006/relationships/hyperlink" Target="https://dalil.kg/document/36716#3" TargetMode="External"/><Relationship Id="rId-f3scrdzaqqo0uzo6p7nw" Type="http://schemas.openxmlformats.org/officeDocument/2006/relationships/hyperlink" Target="https://dalil.kg/document/36716#4" TargetMode="External"/><Relationship Id="rIdn7bgy9r1pke1vko2qpo76" Type="http://schemas.openxmlformats.org/officeDocument/2006/relationships/hyperlink" Target="https://dalil.kg/document/36716#5" TargetMode="External"/><Relationship Id="rIdp4j-sluf7lj8pqeih4loo" Type="http://schemas.openxmlformats.org/officeDocument/2006/relationships/hyperlink" Target="https://dalil.kg/document/36716#6" TargetMode="External"/><Relationship Id="rIdnwwgazelkj2db0grlnbjq" Type="http://schemas.openxmlformats.org/officeDocument/2006/relationships/hyperlink" Target="https://dalil.kg/document/36716#7" TargetMode="External"/><Relationship Id="rId8n2tmczjeiuwk1klaqb8t" Type="http://schemas.openxmlformats.org/officeDocument/2006/relationships/hyperlink" Target="https://dalil.kg/document/175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28abok3vrds4nlcpbpvz" Type="http://schemas.openxmlformats.org/officeDocument/2006/relationships/hyperlink" Target="https://dalil.kg/document/36716" TargetMode="External"/><Relationship Id="rId37dzolod8voxgyetjgx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2026-09-25T22:49:17.629Z</dcterms:created>
  <dcterms:modified xsi:type="dcterms:W3CDTF">2026-09-25T22:49:17.629Z</dcterms:modified>
</cp:coreProperties>
</file>

<file path=docProps/custom.xml><?xml version="1.0" encoding="utf-8"?>
<Properties xmlns="http://schemas.openxmlformats.org/officeDocument/2006/custom-properties" xmlns:vt="http://schemas.openxmlformats.org/officeDocument/2006/docPropsVTypes"/>
</file>