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марта 2002 года УП N 63                  УКАЗ ПРЕЗИДЕНТА КЫРГЫЗСКОЙ РЕСПУБЛИКИ              О выходе из гражданства Кыргызской Республики     На основании </w:t>
      </w:r>
      <w:hyperlink w:history="1" r:id="rIdaxpfpliz5gg5m74qte22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а такжеучитывая   предложение   Комиссии  по   вопросам    гражданства    приПрезиденте Кыргызской Республики, постановляю:    удовлетворить  ходатайства  о  выходе  из  гражданства  КыргызскойРеспублики следующих лиц:    1.  Акбулатова  Аклана  Инировна,  1977 года  рождения,  башкирка,уроженка города Ош Ошской области Киргизской ССР.    2.  Валеева  (Фиткулина) Галина Николаевна,  1933  года  рождения,татарка,    уроженка   города  Кизыл-Атрек   Кизыл-Атрекского   районаТуркменской ССР.    3.  Гилева  (Каргапольцева)  Анна Павловна,  1923  года  рождения,русская,   уроженка села Александровка Велижанского  района  Тюменскойобласти РСФСР.    4.  Гуржиева  Анастасия  Вадимовна, 1977 года  рождения,  армянка,уроженка города Ош Ошской области Киргизской ССР.    5. Гуржиева (Зайцева) Елена Ивановна, 1947 года рождения, русская,уроженка города Таганрог Ростовской области РСФСР.    6. Клушина (Киселева)  Валентина  Ивановна,  1934  года  рождения,русская, уроженка города Алма-Ата Казахской ССР.    7.  Сорокина  (Вовна)  Елена Владимировна,   1964  года  рождения,украинка, уроженка города Шостка Сумской области Украинской ССР.    Вместе с ней дочь Ульяна 1988 года рождения.    8.  Стрикун  (Коновалова)  Любовь Ивановна,  1940  года  рождения,русская,  уроженка  хутора Захоперск Нехаевского района  Волгоградскойобласти РСФСР.    9. Стрикун Петр Ильич, 1944 года рождения, украинец, уроженец селаПетровка Бобровицкого района Черниговской области Украинской ССР.    10. Тесинова (Кондратова) Любовь Григорьевна,  1931 года рождения,русская,  уроженка  села Раздольное Ак-Суйского района  Иссык-Кульскойобласти Киргизской ССР.    11.  Юнусходжаева  (Нурматова) Манзура  Мирзахановна,   1950  годарождения,  узбечка, уроженка города Кара-Суу Ошской области КиргизскойССР.    Вместе о ней сын Алишерходжа 1985 года рождения.    12. Юнусходжаев Хаятуллаходжа Абдурахимович,  1941 года  рождения,узбек, уроженец города Фрунзе Киргизской ССР.    13. Юнусходжаева Наргиза Хаятуллаходжаевна,  1974  года  рождения,узбечка, уроженка города Кант Кантского района Киргизской ССР.    14.   Якубжанов  (Якубов)  Махамадали  Миракбарович,   1978   годарождения, узбек, уроженец города Ош Ошской области Киргизской ССР.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dwb-8a6ww8n00udotke">
      <w:r>
        <w:rPr>
          <w:rFonts w:ascii="Arial" w:cs="Arial" w:eastAsia="Arial" w:hAnsi="Arial"/>
          <w:color w:val="132D3F"/>
          <w:sz w:val="16"/>
          <w:szCs w:val="16"/>
          <w:u w:val="single"/>
        </w:rPr>
        <w:t xml:space="preserve">dalil.kg/document/3688</w:t>
      </w:r>
    </w:hyperlink>
  </w:p>
  <w:p>
    <w:pPr>
      <w:spacing w:after="0" w:before="40"/>
      <w:jc w:val="center"/>
    </w:pPr>
    <w:hyperlink w:history="1" r:id="rIdptyuvyrale50v8ea-pzy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pfpliz5gg5m74qte22g" Type="http://schemas.openxmlformats.org/officeDocument/2006/relationships/hyperlink" Target="https://dalil.kg/document/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dwb-8a6ww8n00udotke" Type="http://schemas.openxmlformats.org/officeDocument/2006/relationships/hyperlink" Target="https://dalil.kg/document/3688" TargetMode="External"/><Relationship Id="rIdptyuvyrale50v8ea-pzy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2026-10-01T08:31:15.661Z</dcterms:created>
  <dcterms:modified xsi:type="dcterms:W3CDTF">2026-10-01T08:31:15.661Z</dcterms:modified>
</cp:coreProperties>
</file>

<file path=docProps/custom.xml><?xml version="1.0" encoding="utf-8"?>
<Properties xmlns="http://schemas.openxmlformats.org/officeDocument/2006/custom-properties" xmlns:vt="http://schemas.openxmlformats.org/officeDocument/2006/docPropsVTypes"/>
</file>