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dlditu1tama1u9tdos-a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21 февраля 2000 года N 84 г.Бишкек, Дом Правительства от 10 сентября 1994 года N 682            ПОСТАНОВЛЕНИЕ ПРАВИТЕЛЬСТВА КЫРГЫЗСКОЙ РЕСПУБЛИКИ            О внесении дополнений в </w:t>
      </w:r>
      <w:hyperlink w:history="1" r:id="rIdc4qmgx3es4lhv9cmka3c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              юстиции Кыргызской Республики, утвержденное          постановлением Правительства Кыргызской Республики                      от 28 марта 1994 года N 158     Правительство Кыргызской Республики постановляет:    Пункт 5  </w:t>
      </w:r>
      <w:hyperlink w:history="1" r:id="rIdwnoegccuhw75xj1o1zay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о  Министерстве юстиции Кыргызской Республики,утвержденного  постановлением Правительства Кыргызской  Республики  от28  марта   1994  года N 158 "Вопросы Министерства юстиции  КыргызскойРеспублики", дополнить абзацами двадцать третьим и двадцать  четвертымследующего содержания:    "- дает заключение на выдачу лицензии по  вопросам  организации  идемонстрации   кино-видеопродукции  порнографического  и  эротическогосодержания;    -  дает   заключение  по  постановлениям следственных  и  судебныхорганов  по  вопросам  признания кино-,  видео-,  звуко-,  театрально-зрелищной    продукции    и    печатных   изданий   порнографическими,содержащими  элементы  натуралистической  эротики,   пропагандирующимикульт насилия и жестокости".     Премьер-министр Кыргызской Республики             А.Джумагулов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8vaffzdgkh4_zwc1_pq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dalil.kg/document/37524</w:t>
      </w:r>
    </w:hyperlink>
  </w:p>
  <w:p>
    <w:pPr>
      <w:spacing w:after="0" w:before="40"/>
      <w:jc w:val="center"/>
    </w:pPr>
    <w:hyperlink w:history="1" r:id="rIdq3fm08fq1xa__eukbhlq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lditu1tama1u9tdos-a-" Type="http://schemas.openxmlformats.org/officeDocument/2006/relationships/hyperlink" Target="https://dalil.kg/document/7086" TargetMode="External"/><Relationship Id="rIdc4qmgx3es4lhv9cmka3cz" Type="http://schemas.openxmlformats.org/officeDocument/2006/relationships/hyperlink" Target="https://dalil.kg/document/36932" TargetMode="External"/><Relationship Id="rIdwnoegccuhw75xj1o1zay0" Type="http://schemas.openxmlformats.org/officeDocument/2006/relationships/hyperlink" Target="https://dalil.kg/document/3693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8vaffzdgkh4_zwc1_pqj" Type="http://schemas.openxmlformats.org/officeDocument/2006/relationships/hyperlink" Target="https://dalil.kg/document/37524" TargetMode="External"/><Relationship Id="rIdq3fm08fq1xa__eukbhlq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2026-09-23T16:42:28.740Z</dcterms:created>
  <dcterms:modified xsi:type="dcterms:W3CDTF">2026-09-23T16:42:28.740Z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