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постановлением Правительства КР                       от </w:t>
      </w:r>
      <w:hyperlink w:history="1" r:id="rId3apk2pv9xiwtxkjyms1b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мая 1998 года № 281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 от 19 октября 1994 года № 785            ПОСТАНОВЛЕНИЕ ПРАВИТЕЛЬСТВА КЫРГЫЗСКОЙ РЕСПУБЛИКИ           О реализации Указа Президента Кыргызской Республики                  "О подготовке и проведении 50-летия         Победы в Великой Отечественной войне 1941-1945 годов"              (В редакции постановления Правительства КР от                        </w:t>
      </w:r>
      <w:hyperlink w:history="1" r:id="rIdx9nn2hxxhiiww-xf3cni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мая 1995 года № 148</w:t>
        </w:r>
      </w:hyperlink>
      <w:r>
        <w:rPr>
          <w:rFonts w:ascii="Arial" w:cs="Arial" w:eastAsia="Arial" w:hAnsi="Arial"/>
          <w:sz w:val="24"/>
          <w:szCs w:val="24"/>
        </w:rPr>
        <w:t xml:space="preserve">)     Во исполнение Указа Президента Кыргызской Республики "О подготовкеи   проведении  50-летия  Победы в Великой Отечественной  войне  1941-1945 годов" Правительство Кыргызской Республики постановляет:    1. Министерству труда и социальной защиты Кыргызской Республики:    - в месячный срок внести  в  Правительство  Кыргызской  Республикипредложения   по   реализации  ранее  установленных  законодательствомбывшего   Союза  ССР  льгот  и  преимуществ  для  участников   ВеликойОтечественной  войны,  тружеников тыла военных  лет  и  вдов  погибшихвоинов;    - распространить ранее  действовавшие  льготы  участников  ВеликойОтечественной войны на военнослужащих,  признанных в 1941- 1945  годахи  проходивших  службу на различных должностях в воинских  частях,   атакже   несовершеннолетних   детей  и   подростков,   находившихся   вдействующих  воинских  частях,  на флотах и партизанских  соединениях,но  не   принимавших участие в боевых действиях,  и  тружеников  тыла,награжденных  за  самоотверженный труд в  годы  Великой  Отечественнойвойны медалью "За  доблестный труд в Великой Отечественной войне 1941-1945 годов";    -  подготовить  и внести на утверждение очередной  сессии  ЖогоркуКенеша  Кыргызской Республики проект Закона Кыргызской  Республики  "Оветеранах  войны  и Вооруженных Сил",  предложение об освобождении  отуплаты  эксплуатационных  расходов  за  принадлежащую  или  занимаемуюими  жилую площадь,  но не более 50 кв.метров; за коммунальные  услуги(водоснабжение,    канализация,  горячее  водоснабжение,   центральноеотопление) в пределах указанной нормы жилой площади,  а в домах,   гденет    центрального  отопления,  предусмотреть  компенсацию  стоимоститоплива   в   пределах   установленных   норм;    за   электроэнергию,используемую  на  бытовые нужды, газ, используемый  для  приготовленияпищи,    за  пользование  квартирным  телефоном  (кроме  междугородныхпереговоров).    2. Установить  с  1 января 1995 года следующие льготы участникам иинвалидам Великой Отечественной войны:    - предоставить  бесплатный  проезд один раз в год (туда и обратно)на   воздушном,    железнодорожном   и   междугородном   автомобильномтранспорте  в пределах Кыргызской Республики и стран СНГ,  подписавшихмежгосударственные соглашения;    -  обеспечивать   по  рецептам врачей бесплатными  слухопротезнымиаппаратами и очковой оптикой;    -  обеспечивать   один раз в год по заключению  врачей  бесплатнойпутевкой  для  санаторного лечения. В случае непредоставления  путевкивыдавать 50 процентов средней стоимости путевки;    - предоставлять 50-процентную скидку при подписке на одно  изданиереспубликанской и одно издание местной периодической печати;    Порядок   и   источники   возмещения   расходов,    связанных    спредоставлением льгот, определяются Министерством финансов  КыргызскойРеспублики.    3. Министерству обороны Кыргызской Республики подготовить и внестив   Правительство  Кыргызской  Республики  предложение    о    порядкевручения участникам  Великой Отечественной войны юбилейной медали  "50лет Победы в Великой Отечественной войне 1941-1945 годов".    4.   Министерству    финансов   Кыргызской   Республики   выделитьнеобходимые  финансовые  средства  госконцерну  "Акыл",   Редакционнойколлегии Республиканской книги Памяти на завершение издания сводного идополнительного томов.    Министерству  промышленности  и  торговли  Кыргызской   Республикиобеспечить  госконцерн  "Акыл" необходимыми  материалами  для  изданияРеспубликанской книги Памяти.    Госконцерну "Акыл" издать Республиканскую книги Памяти до 1 апреля1995 года.    Национальному статистическому комитету Кыргызской Республики до  1ноября    1994    года  завершить  в  полном  объеме   компьютеризациюматериалов Республиканской книги Памяти.    Главам  областных   государственных  Главной  редакции  Кыргызскойэнциклопедии на издание областных томов книг Памяти.    5. Местным государственным администрациям:    -   разработать  и  осуществить  комплекс  мер  по  подготовке   кпроведению 50-летия Победы над фашизмом;    - обеспечить в 1995 году всех стоящих на учете  ветеранов  ВеликойОтечественной   войны   квартирами,  если они  ранее  не  использовалиправо   первоочередного  получения  квартиры,  а   также   телефоннымиустановками.    6.  Министерствам,  государственным комитетам  и  административнымведомствам   Кыргызской  Республики,  ведущим  жилищное  строительствов  1994-1995 годах,  выделить в жилищные фонды местных государственныхадминистраций  10  процентов сдаваемого жилья для  обеспечения   жилойплощадью участников Великой Отечественной войны.    7.  В  целях привлечения средств для подготовки и проведения   50-летия  Победы в Великой Отечественной войне 1941-1945 годов образоватьпри  Правительстве  Кыргызской Республики  Фонд  50-летия  Победы  надфашизмом.   Министерству   труда   и  социальной   защиты   КыргызскойРеспублики  и Министерством финансов Кыргызской Республики разработатьи   внести   на  утверждение   Правительства   Кыргызской   РеспубликиПоложение о Фонде 50-летия Победы над фашизмом.    8. Средствам  массовой  информации Кыргызской Республики регулярноосвещать ход подготовки к празднованию 50-летия Победы.    9.  Контроль   за выполнением данного постановления  возложить  наотдел  социально-культурной сферы Аппарата  Правительства   КыргызскойРеспублики.     Премьер-министр Кыргызской Республики             А.Джумагулов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wq8rssgkt0vb_2mxpjb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dalil.kg/document/37611</w:t>
      </w:r>
    </w:hyperlink>
  </w:p>
  <w:p>
    <w:pPr>
      <w:spacing w:after="0" w:before="40"/>
      <w:jc w:val="center"/>
    </w:pPr>
    <w:hyperlink w:history="1" r:id="rIdzq6_n4ln6aezozetmij9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apk2pv9xiwtxkjyms1b0" Type="http://schemas.openxmlformats.org/officeDocument/2006/relationships/hyperlink" Target="https://dalil.kg/document/5393" TargetMode="External"/><Relationship Id="rIdx9nn2hxxhiiww-xf3cnif" Type="http://schemas.openxmlformats.org/officeDocument/2006/relationships/hyperlink" Target="https://dalil.kg/document/3619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wq8rssgkt0vb_2mxpjbw" Type="http://schemas.openxmlformats.org/officeDocument/2006/relationships/hyperlink" Target="https://dalil.kg/document/37611" TargetMode="External"/><Relationship Id="rIdzq6_n4ln6aezozetmij9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2026-09-24T01:57:01.397Z</dcterms:created>
  <dcterms:modified xsi:type="dcterms:W3CDTF">2026-09-24T01:57:01.397Z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