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xlvrftdazuej3kulj0j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апреля 1997 года N 249 г.Бишкек, Дом Правительства от 15 февраля 1993 года N 70            ПОСТАНОВЛЕНИЕ ПРАВИТЕЛЬСТВА КЫРГЫЗСКОЙ РЕСПУБЛИКИ             Вопросы Делового проекта Республики Кыргызстан                 "КУН" по использованию возобновляемых                          источников энергии     В целях реализации Указа Президента Республики  Кыргызстан  от  15октября   1992   года N 298 "О Деловом проекте "Кун" по  использованиювозобновляемых   источников   энергии"    Правительство     РеспубликиКыргызстан постановляет:    1. Утвердить </w:t>
      </w:r>
      <w:hyperlink w:history="1" r:id="rIdwqztzjhmbruhbvqfoqli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Деловом  проекте  Республики  Кыргызстан"Кун"    по    использованию   возобновляемых    источников    энергии(прилагается).    2. Производственной базой Делового проекта  Республики  Кыргызстан"Кун"  определить  опытно-экспериментальный завод "Водавтоматика",   аголовной   организацией  -   лабораторию   возобновляемых   источниковэнергии Академии наук Республики Кыргызстан.    3.  Возложить  на  Деловой  проект  "Кун"  решение  и  координациюосновных  задач  по организации производства, научных  исследований  ивнедрения   технических   средств   и   технологий,   работающих    навозобновляемых источниках энергии.    4.    Установить,     что   Деловой   проект    "Кун"     являетсяпроизводственно-хозяйственным   комплексом,     осуществляющим    своюдеятельность  на принципах хозяйственного расчёта,  самофинансированияи   самоуправления   с  последующим переходом на эти  принципы  и  егоаппарата  управления. Входящие в его состав предприятия и  организациисохраняют свою самостоятельность и права юридического лица.    5.   Министерству  экономики  и  финансов  Республики   Кыргызстанвыделить  на  1993 год Деловому проекту "Кун" 46,6  млн.   рублей  дляорганизации  и подготовки серийного производства по выпуску  солнечныхколлекторов      и     солнечных     водонагревательных     установок,фотоэлектрических    модулей,    ветре    энергетических    установок,микрогидроэлектростанций, комбинированных   солнечно-теплонасосных   ибиогазовых   установок,   а  также  для  осуществления   строительстваэкспериментальных   объектов,   проведения  научных   исследовании   иформирования аппарата управления.    6.  Государственному  комитету Республики Кыргызстан  по  ценам  иантимонопольной   политике   совместно  с  Деловым  проектом  "Кун"  иГосударственной   энергетической   компанией   Республики   Кыргызстанрассмотреть   и    в   двухмесячный  срок  представить   ПравительствуРеспублики Кыргызстан предложения по установлению льготных тарифов  наэлектроэнергию,  используемую  предприятиями  Делового  проекта  "Кун"при  производстве  технических средств, работающих  на  возобновляемыхисточниках энергии.    7. Выдачу  сертификатов на вывоз технических средств и технологий,работающих  на  использовании  возобновляемых  источников  энергии   ипроведение       экспертизы      всех     проектов      промышленного,сельскохозяйственного и индивидуального жилищного строительства начатьс 1 марта 1993  года  по согласованию с Деловым проектом "Кун".    8. Министерству промышленности Республики Кыргызстан  выделить  попредставлению   Делового  проекта  "Кун"  на  договорной   основе   изцентрализованного  фонда  развития  науки  финансовые   средства   дляподготовки   производства  и  серийного  освоения  продукции  целевогоназначения.    9. Главе Бишкекской государственной администрации  до  20  февраля1993    года    рассмотреть  и  решить  вопрос  выделения  необходимыхслужебных помещений (площадью 200-250 кв. м.) для размещения  аппаратауправления.    10.  Госкоминвесту   Республики Кыргызстан  предусмотреть  целевоевыделение   средств   из   иностранных  инвестиций,    предоставляемыхРеспублике Кыргызстан, для реализации задач Делового проекта "Кун".    11.  Министерству  сельского  хозяйства  Республики  Кыргызстан  иглавам  государственных администраций Чуйской, Иссык-Кульской, Ошской,Джалал-Абадской,  Нарынской и Таласской областей совместно  с  Деловымпроектом   "Кун"  рассмотреть  вопрос широкомасштабного  использованиявозобновляемых источников энергии в народнохозяйственном комплексе.     Первый вице-премьер-министр    Кыргызской Республики                             Г.Кузнецов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gaow7a487q_iggprskql">
      <w:r>
        <w:rPr>
          <w:rFonts w:ascii="Arial" w:cs="Arial" w:eastAsia="Arial" w:hAnsi="Arial"/>
          <w:color w:val="132D3F"/>
          <w:sz w:val="16"/>
          <w:szCs w:val="16"/>
          <w:u w:val="single"/>
        </w:rPr>
        <w:t xml:space="preserve">dalil.kg/document/37838</w:t>
      </w:r>
    </w:hyperlink>
  </w:p>
  <w:p>
    <w:pPr>
      <w:spacing w:after="0" w:before="40"/>
      <w:jc w:val="center"/>
    </w:pPr>
    <w:hyperlink w:history="1" r:id="rIdswtkvuqz63harh7ev2g4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xlvrftdazuej3kulj0jj" Type="http://schemas.openxmlformats.org/officeDocument/2006/relationships/hyperlink" Target="https://dalil.kg/document/34375" TargetMode="External"/><Relationship Id="rIdwqztzjhmbruhbvqfoqli1" Type="http://schemas.openxmlformats.org/officeDocument/2006/relationships/hyperlink" Target="https://dalil.kg/document/37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gaow7a487q_iggprskql" Type="http://schemas.openxmlformats.org/officeDocument/2006/relationships/hyperlink" Target="https://dalil.kg/document/37838" TargetMode="External"/><Relationship Id="rIdswtkvuqz63harh7ev2g4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2026-09-27T21:41:18.977Z</dcterms:created>
  <dcterms:modified xsi:type="dcterms:W3CDTF">2026-09-27T21:41:18.977Z</dcterms:modified>
</cp:coreProperties>
</file>

<file path=docProps/custom.xml><?xml version="1.0" encoding="utf-8"?>
<Properties xmlns="http://schemas.openxmlformats.org/officeDocument/2006/custom-properties" xmlns:vt="http://schemas.openxmlformats.org/officeDocument/2006/docPropsVTypes"/>
</file>