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8q-bubies4ksnhbkcewa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11 сентября 1996 года N 427            ПОСТАНОВЛЕНИЕ ПРАВИТЕЛЬСТВА КЫРГЫЗСКОЙ РЕСПУБЛИКИ             Об использовании кредитных ресурсов, выделенных          сельскому хозяйству в 1995-1996 годах и допущенных                   при этом фактах грубых нарушений     Правительство   Кыргызской  Республики   отмечает,   что   отрасльсельского  хозяйства в 1995-1996 годах на проведение весеннеполевых  иуборочных  работ  получила денежный бюджетный  кредит  в  сумме  288,7млн.сомов  и   товарный кредит - 67,9 млн.сомов,  из них в  1995  годубыло   выделено   160,0  млн.сомов,   которые  были  использованы   наприобретение   горюче-смазочных материалов (117,5  млн.сомов),   семян(17,6 млн.сомов), запасных частей, оборудования и ремонтных материалов(8,2 млн.сомов),  минеральных удобрений, пестицидов (16,7 млн.сомов).    Кредитные ресурсы в сумме 128,7 млн.сомов,  выделенные в 1996 годув   соответствии   с  решением  Правительства  Кыргызской   Республикинаправлены  в  основном только на приобретение минеральных  удобрений,ядохимикатов и семян.    Проверка,  проведения  комиссией, образованной  в  соответствии  сраспоряжением  Правительства  Кыргызской  Республики от  8  июля  1996года  N  215-р,  показала,  что  основная  часть  выделенных  кредитовиспользована по назначению.    Финансовая  помощь,   оказанная  сельскому  хозяйству  республики,особенно  выделенный  в  феврале-марте  1996  года  кредит,  позволилипровести  в оптимальные агротехнические сроки весенне-полевые   работыи   подкормку  посевов  сельскохозяйственных  культур.   В  результатеповсеместно  выращен  хороший  урожай зерновых  колосовых,   кукурузы,хлопка,   табака и других сельскохозяйственных культур, приостановленопадение  производства молока и мяса. По состоянию на 1  сентября  1996года производство мяса в целом  по республике составило (в живом весе)100,7  процентов к соответствующему периоду прошлого  года,  молока  -100,4 процента.    Вместе  с  тем,  как  свидетельствуют результаты  проверки,  частьвыделенных  кредитов использована не рационально и не по  со   стороныМинистерства   сельского   хозяйства   и   продовольствия   КыргызскойРеспублики,  который решением Правительства республики  был  определенправительственным  агентом  по  оформлению  и   обеспечению   возвратавыделенных кредитных средств.    При  этом   Министерство   сельского  хозяйства  и  продовольствияКыргызской  Республике не был организован должным образом контроль  зараспределением   и   целевым   использованием   кредитных    ресурсов.Практически вся работа была передана областям. В течение 1995 года и втекущем  году  Министерством   сельского  хозяйства  и  продовольствияКыргызской    Республики    вопросы    использования    кредитов    нерассматривались  на  заседаниях  коллегии,  не было  взаимодействия  вэтих вопросах с областными государственными администрациями.    Кроме того,  Министерством  сельского  хозяйства  и продовольствияКыргызской  Республики  не  практиковалось  проведение  тендеров   призаключении  договоров  на  поставку  минеральных  удобрений,   горюче-смазочных  материалов,  семян,  средств  защиты  растений   и   другихресурсов,  в  результате   чего  были допущены  грубые  нарушения  призаключении  этих  договоров  и бюджетные  средства  использовались  неэффективно и не по назначению.    Грубые нарушения  были допущены в использовании кредитных средств,выделенных   на  приобретение  минеральных  удобрений  для   Нарынскойобласти.   По    предложению   Нарынской   областной   государственнойадминистрации     между     Республиканским     научнопроизводственнымобъединением  "Кыргызсельхозхимия"  и  акционерным обществом  "Лукойл-Кыргызстан"  был  заключен договор от 16 февраля  1996  года  N  5  напоставку  6 тыс.  тонн удобрений  по  230 долларов США за 1 тонну.  Наосновании   письменного  указания  бывшего  и.о.  Министра   сельскогохозяйства  и  продовольствия  Кыргызской  Республики Талгарбекова Б.Т.на  счет  акционерного общества "Лукойл-Кыргызстан"  было  перечислено15621 тыс.сомов,  которые были использованы  акционерным обществом  насвои производственные нужды.    При  заключении  договора  не были затребованы   от   акционерногообщества   "Лукойл-Кыргызстан"  документы,    подтверждающие   наличиедоговоров   акционерного   общества  с  производителями    минеральныхудобрений  или  с другими  поставщиками.  Кроме этого,  в договоре  небыла  определена ответственность сторон за нарушение условий  договораи    не    установлены   штрафные  санкции   в   случае   невыполненияобязательств. В результате с апреля по июнь 1996 года было  поставленолишь 1878,4 тонны  удобрений  по 230 долларов США за тонну.    12 апреля 1996 года  начальник  Нарынского  областного  управлениясельского   хозяйства  Ниязов К.  и генеральный директор  акционерногообщества  "Лукойл-Кыргызстан"  Келигов  М.А.   заключили  договор   напоставку  2500,0  тыс.литров  дизтоплива  по  цене 1 сом 65  тыйын  насумму 4125,0 тыс.сомов.  14 апреля 1996 года вышеуказанными лицами былзаключен другой контракт на поставку 685,0 тыс.литров бензина по  цене2  сома 65 тыйын на сумму 1815,2 тыс.сомов и 50 тонн дизмасла по  цене10   сомов  50 тыйын за один килограмм на сумму 1504,4 тыс.сомов.   Повсем  перечисленным  контрактам получено продукции  на  сумму  11974,1тыс.сомов.   Разница  между   перечисленной   суммой   и   полученнымиматериальными  ценностями  в  сумме  33584,0  тыс.сомов  до  сих   порнаходится в обороте акционерного общества "Лукойл-Кыргызстан".    Халатное отношение к использованию  бюджетных  кредитных  средств,выделенных  для  нужд  сельского хозяйства, и бесконтрольность  за  ихцелевым  использованием, допущенные со стороны  руководства  Нарынскойобластной    государственной   администрации,   бывшего    руководстваМинистерства   сельского   хозяйства   и   продовольствия   КыргызскойРеспублики  и   руководителя Республиканского научно-производственногообъединения  "Кыргызсельхозхимия",   дали   возможность   использоватьгосударственные  кредитные средства в интересах коммерческих структур.    В Нарынской области неудовлетворительного проводились работа и  пооформлению  договоров  с  заемщиками на  получение  кредита.  Районныеуправления  сельского хозяйства рапределяли  и   отпускали   кредитныересурсы  сельским  комитетам и ассоциациям крестьянских  хозяйств  беззаключения  с  ними  договоров,   а  крестьянским  хозяйствам  кредитыотпущены   по   списку зачастую без оформления долговых  обязательств.Цены  на отпускаемые горюче-смазочные материалы в товарно-транспортныхнакладных   не  указаны, что не позволит области возвратить полученныйкредит.    Кроме того, 500 тыс.сомов в области использовано не по назначению,был   приобретен   гужевой   инвентарь.   Также   не  был  осуществлендолжный   контроль  за  выборкой  товаров.   Так,  Нарынский  районныйтехнический  сервис,   получив   от  областного  управления  сельскогохозяйства  450  тыс.сомов,   отпустил товаров  на  405  тыс.сомов,   аостальную сумму использовал на выплату заработной платы работникам.    Недостатки  в  использовании  кредитных  ресурсов  областями  былиотмечены   в  постановлении Правительства Кыргызской Республики  от  2августа  1995  года  N 326 "О допущенных недостатках  и  нарушениях  виспользовании  государственных  ресурсов,   выделенных  на  првоедениевесенне-полевых    работ    в   1995   году".     Однако    областнымигосударственными  администрациями, руководителями  областных  структурсельского  хозяйства не были приняты необходимые  меры  по  устранениюотмеченных   недостатков,   хуже  того  допущены  новые  нарушения   виспользовании кредитов.    Джалал-Абадский  областной  департамент  сельского  хозяйства   14августа  1995  года  перечислил  Ошской  областной универсальной  базе1,5  млн.сомов на закупку горюче-смазочных материалов и в течение годаполучил    их   на   сумму  1,2  млн.сомов.   Департаментом  сельскогохозяйства  не  приняты  меры  по взысканию  с  базы  оставшейся  частиденежных  средств, невостребована  неиспользованная  часть кредита  отобластного   объединения  "Сортсемовощ"  в  сумме   31,8    тыс.сомов,самовольно    использованы   112,2  тонн   семян   пшеницы,    которыепоступили   от   хозяйств   Сузакского   района   в   счет   погашениягосударственных кредитов.    При попустительстве  руководства  Таласского областного управлениясельского  хозяйства  руководитель крестьянского  хозяйства   "Ильгиз"Таласского района при получении выделенного ему кредита в сумме  11670сомов  впереди  приписал цифру "2" и перевел на  свой  расчетный  счет211670 сомов.    Серьезные  нарушения  в  использовании  кредитов   установлены   вИссык-Кульской   области.   По   решению   областной   государственнойадминистраии  285  тыс.сомов использованы на восстановление  объектов,разрушенных  стихийными   бедствиями  в Тонском  районе.   Управлениемсельского   хозяйства  области  384,1  тыс.сомов  кредитных   ресурсовиспользованы   на   погашение процентов за кредиты, командировочные  ихозяйственные  нужды управления. Кроме того, при заключении  договоровна поставку горюче-смазочных материалов  цены  на них пересматривалисьв  сторону  повышения,   а  их  отпуск  хозяйствам  Джеты-Огузского  иТонского  районов проводился  без  указания цен.  В  результате   этойоперации  сельскому хозяйству области нанесен ущерб  в  размере  275,0тыс.сомов.    Многочисленные факты перечисления кредитных средств без оформлениядоговоров  с  поставщиками  установлены в  Ошской  области.  Областнымдепартаментом   сельского хозяйства подобным путем перечислено  2851,4тыс.сомов.    В   Кара-Суйском,  Чон-Алайском,   Узгенском   и   Кара-Кульджинском районах  кредиты  хозяйствующим  субъектам выдавались беззаключения  с  ними  договоров  и  оформления  долговых  обязательств.Алайское  районное  производственное   объединение   "Кыргызайылкомок"недопоставило  хозяйствам  за полученные кредитные  средства  товарно-материальных  ценностей  на  сумму 29,9  тыс.сомов.  Фирме  "Сыдык"  ссогласия Узгенской районной государственной администрации весной  1995года было перечислено 1580 тыс.сомов. Фирмой в течение года поставленохозяйствам  района горюче-смазочных материалов на сумму  всего  1007,8тыс.сомов,   недопоставка   составляет  512,2   тыс.сомов.   А   такженедопоставка   горюче-смазочных  материалов  этой  фирмой   хозяйствамАлайского  и  Кара-Кульджинского районов   соответственно   составляет30,8 и 83,1 тыс.сомов.    Ошским областным департаментом сельского хозяйства  640  тыс.сомовкредитных средств были использованы на закупку сахара.    Факты  использования  не  по  назначению  кредита,   выданного  напроведение  весенне-полевых и уборочных работ установлены и в  Чуйскойобласти.    359   тыс.сомов  израсходованы  на  закупку   израильскогооборудования. Распоряжениями районных руководителей Чуй-Токмокского  иМосковского     районов     выданы     кредиты     организациям     несельскохозяйственного  направления соответственно на сумму 87,2 и 79,9тыс.сомов.    В  использовании  кредита, выданного в 1996 году,  также  допущенынедостатки   и   упущения.   По  вине  руководителей   ДжалалАбадской,Нарынской, Ошской и Таласской областей не полностью освоены  кредитныесредства  , предназначенные для закупки минеральных удобрений.    Так,  Джалал-Абадский  и  Ошский областные департаменты  сельскогохозяйства  заключили  с совместным предприятием  "Наука"  договоры  напоставку  сульфата аммония. Как отмечают специалисты  эти  минеральныеудобрения  поставлены по очень высокой цене.  Кроме  того,  хозяйствамдвух областей недопоставлено по  500  тонн  минеральных  удобрений  насумму   1923,9  тыс.сомов.  Таласское областное  управление  сельскогохозяйства  заключило  с Таласским департаментом торговли  материально-техническими  ресурсами  и  услуг  договор   на  поставку  минеральныхудобрений на сумму 4670 тыс.сомов.  Минеральные удобрения поступили  сбольшим   опоздание,  и  только часть из них на сумму  1084  тыс.сомовбыла  использована  хозяйствами. Оставшаяся часть удобрений  на  сумму3586    тыс.сомов   будет   использована  осенью,   и,  следовательно,возврат кредита на указанную сумму в текущем году невозможен.    Правительство Кыргызской Республики постановляет:    1.   Отметить   крайне  неудовлетворительную  работу  Министерствасельского   хозяйства   и   продовольствия  Кыргызской  Республики   вцелевом   использовании   кредитных   ресурсов,выделенных    сельскомухозяйству   в 1995-1996 годах.    2. За неудовлетворительную подготовку данного вопроса на заседаниеПрезидума   Правительства Кыргызской Республики,  слабый  контроль  заиспользованием  кредитных  ресурсов Министр  сельского   хозяйства   ипродовольствия   Кыргызской Республики Абдимомунов  К.А.   заслуживаетстрогого наказания, но, принимая во внимание непродолжительный  периодего работы в данной должности, строго указать.    3. За недостаточный контроль за использованием кредитных ресурсов,выделенных  сельскому  хозяйству, и необеспечение  их  возврата  Вице-премьер-министру  Кыргызской  Республики  Талгарбекову  Б.Т.  объявитьвыговор.    4. За бесконтрольность и допущение факты нецелевого использования,выделенных     для     государсвтенного    стимулирования     сельскихтоваропроизводителей, бюджетных кредитных средств  внести  предложениеПрезиденту Кыргызской Республики об освобождении Болотбекова  Б.Б.  отзанимаемой   должности   главы  Нарынской  областной   государственнойадминистрации.    5.  За  проявленную  безответственность и допущение  недостатки  вправильном   и полном использовании выделенных кредитных ресурсов,   атакже некомпетентность при заключении договоров на закупку минеральныхудобрений,   главе  Нарынской областной государственной  администрацииосвободить Ниязова К.Н.  от занимаемой должности начальника управлениясельского   хозяйства   -   заместителя  главы   Нарынской   областнойгосударственной     администрации    в     порядке,      установленномзаконодательством  Кыргызской Республики.    6. Министерству сельского хозяйства  и  продовольствия  КыргызскойРеспублики  рассмотреть  вопрос о дальнейшем  пребывании  в  должностипредседателя  Республиканского  научно-производственного   объединения"Кыргызсельхозхимия"   Дербишалиева  Ж.К.  за  серьезные   недостатки,допущенные  при выборе поставщиков минеральных удобрений и  заключениидоговора  с  акционерным  обществом  "ЛукойлКыргызстан",  а  также  забесконтрольность при его исполнении.    7.  За  непринятие  мер  по  возврату кредитов  и  проявленную  назаседании     Президиума    Правительства    Кыргызской     Республикинеискренность  при рассмотрении данного вопроса главе Ошской областнойгосударственной администрации Муралиеву А.М.  освободить Пратова  Г.П.от  занимаемой должности  директора  департамента сельского  хозяйстваОшской  области в порядке, установленном законодательством  КыргызскойРеспублики.    8.   За   непринятин   мер   по   возврату   кредитных   ресурсов,использованных  не  по  назначению заместителю  главы  Джалал-Абадскойобластной   государственной  администрации  Маматсаеву  А.М.  объявитьстрогий выговор.    9. Главе Джалал-Абадской областной  государственной  администрацииБакиеву   К.С.   привлечь  к  ответственности  генерального  директораобластного  департамента  сельского хозяйства  Кудайбердиева   А.   занепринятие  мер по взысканию от поставщиков дебиторской  задолженностипо кредитам и самовольное расходование семян,  поступивших от хозяйствСузакского района в счет погашения кредитов.    10. За просчеты,  допущенные при использовании кредитных ресурсов,главе     Иссык-Кульской   областной   государственной   администрацииСааданбекову Ж.С.  и его заместителю Тукешову К.  указать. Обязать  ихвосстановить средства, использованные не по назначению.    11.   Государственной  финансовой  инспекции   при   ПравительствеКыргызской  Республики  с  участием работников  Министерства  финансовКыргызской   Республики,    Министерства   национальной   безопасностиКыргызской   Республики,   Министерства  внутренних   дел   КыргызскойРеспублики,  Прокуратуры  Кыргызской Республики  с  выездом  на  местапроверить  все  факты  нарушений в использовании кредитных  средств  вобластях,   материалы   проверок  внести   на   заседание   ПрезидиумаПравительства Кыргызской Республики  в  разрезе областей и передать  вследственные органы.    12.  Главам  областных  государственных администраций  рассмотретьответственность  глав районных государственных администраций и  другихлиц   за   нецелевое  использование  кредитных  ресурсов,   выделенныхсельскому хозяйству в 1995-1996 годах, и принять самые строгие меры  квиновным.    13. Главам областных и районных государственных администраций:    - принять меры по взысканию бюджетных кредитов, израсходованных непо  назначению,   и  обеспечить возврат кредитов,  выданных  сельскомухозяйству;    - в 10 дневный срок завершить заключение  договоров  и  оформлениедолговых обязательств с заемщиками.    14. Министерства сельского хозяйства и  продовольствия  КыргызскойРеспублики   при  использовании кредитных  ресурсов,   выделенных  длясельского  хозяйства,   заключать договоры с  поставщиками  только  порезультатам  тендеров,  выработать единую систему  условий  проведениятендера, определить получателей кредитов с учетом  мнения  создаваемойКыргызской  сельскохозяйственной   финансовой  корпорации  и  сельскихкредитных кооперативов (СКК).    Межведомственной комиссии  по организации государственных закупок,созданный  постановлением  Правительства Кыргызской  Республики  от  4апреля   1996  года  N  145,  в месячный срок внести  в  ПравительствоКыргызской   Республики   необходимые  нормативные   и   инструктивныематериалы по внедрению системы государственных закупок.    15.   Главам  областных  государственных  администраций    принятьдейственные  меры  по устранению отмеченных недостатков и до 1 декабря1996   года   представить   в  Правительство  Кыргызской    Республикиинформацию  по выполнению настоящего постановления.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m5x1xgn4qm6navr873p">
      <w:r>
        <w:rPr>
          <w:rFonts w:ascii="Arial" w:cs="Arial" w:eastAsia="Arial" w:hAnsi="Arial"/>
          <w:color w:val="132D3F"/>
          <w:sz w:val="16"/>
          <w:szCs w:val="16"/>
          <w:u w:val="single"/>
        </w:rPr>
        <w:t xml:space="preserve">dalil.kg/document/38024</w:t>
      </w:r>
    </w:hyperlink>
  </w:p>
  <w:p>
    <w:pPr>
      <w:spacing w:after="0" w:before="40"/>
      <w:jc w:val="center"/>
    </w:pPr>
    <w:hyperlink w:history="1" r:id="rIdqp016dlxj8_kypfrum8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q-bubies4ksnhbkcewa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m5x1xgn4qm6navr873p" Type="http://schemas.openxmlformats.org/officeDocument/2006/relationships/hyperlink" Target="https://dalil.kg/document/38024" TargetMode="External"/><Relationship Id="rIdqp016dlxj8_kypfrum8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2026-09-28T13:54:36.953Z</dcterms:created>
  <dcterms:modified xsi:type="dcterms:W3CDTF">2026-09-28T13:54:36.953Z</dcterms:modified>
</cp:coreProperties>
</file>

<file path=docProps/custom.xml><?xml version="1.0" encoding="utf-8"?>
<Properties xmlns="http://schemas.openxmlformats.org/officeDocument/2006/custom-properties" xmlns:vt="http://schemas.openxmlformats.org/officeDocument/2006/docPropsVTypes"/>
</file>