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nyqyirlpmdjpe3--om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14 августа 2001 года № 431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прав детей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"Новое поколение"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2002 года № 791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сентября 2004 года № 728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февраля 2006 года №90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2006 года №573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Никакое общество не может развиваться без ориентира на будущее,  а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 ресурсом, определяющим развитие общества, является человек. Ны-</w:t>
      </w:r>
    </w:p>
    <w:p>
      <w:r>
        <w:rPr>
          <w:rFonts w:ascii="Arial" w:cs="Arial" w:eastAsia="Arial" w:hAnsi="Arial"/>
          <w:sz w:val="24"/>
          <w:szCs w:val="24"/>
        </w:rPr>
        <w:t xml:space="preserve">нешние  дети через 10 лет будут представлять основную трудовую силу об-</w:t>
      </w:r>
    </w:p>
    <w:p>
      <w:r>
        <w:rPr>
          <w:rFonts w:ascii="Arial" w:cs="Arial" w:eastAsia="Arial" w:hAnsi="Arial"/>
          <w:sz w:val="24"/>
          <w:szCs w:val="24"/>
        </w:rPr>
        <w:t xml:space="preserve">щества,  через 20 лет созидать экономику, а через 30 - определять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дарственную политику.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 на достигнутые результаты в  обеспечении  стабильности  в</w:t>
      </w:r>
    </w:p>
    <w:p>
      <w:r>
        <w:rPr>
          <w:rFonts w:ascii="Arial" w:cs="Arial" w:eastAsia="Arial" w:hAnsi="Arial"/>
          <w:sz w:val="24"/>
          <w:szCs w:val="24"/>
        </w:rPr>
        <w:t xml:space="preserve">стране и положительные тенденции в экономике, проблемы социальной защи-</w:t>
      </w:r>
    </w:p>
    <w:p>
      <w:r>
        <w:rPr>
          <w:rFonts w:ascii="Arial" w:cs="Arial" w:eastAsia="Arial" w:hAnsi="Arial"/>
          <w:sz w:val="24"/>
          <w:szCs w:val="24"/>
        </w:rPr>
        <w:t xml:space="preserve">ты детей остаются острыми.  Бедность, уровень которой достиг у нас 52%,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главным препятствием для обеспечения права детей на выживание,</w:t>
      </w:r>
    </w:p>
    <w:p>
      <w:r>
        <w:rPr>
          <w:rFonts w:ascii="Arial" w:cs="Arial" w:eastAsia="Arial" w:hAnsi="Arial"/>
          <w:sz w:val="24"/>
          <w:szCs w:val="24"/>
        </w:rPr>
        <w:t xml:space="preserve">рост,  развитие и семейное воспитание, ограничивает их доступ к образо-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ванию и здравоохранению, повышает вероятность насилия над детьми и вов-</w:t>
      </w:r>
    </w:p>
    <w:p>
      <w:r>
        <w:rPr>
          <w:rFonts w:ascii="Arial" w:cs="Arial" w:eastAsia="Arial" w:hAnsi="Arial"/>
          <w:sz w:val="24"/>
          <w:szCs w:val="24"/>
        </w:rPr>
        <w:t xml:space="preserve">лечения их в криминальные структуры.  Отсутствие социальных  перспектив</w:t>
      </w:r>
    </w:p>
    <w:p>
      <w:r>
        <w:rPr>
          <w:rFonts w:ascii="Arial" w:cs="Arial" w:eastAsia="Arial" w:hAnsi="Arial"/>
          <w:sz w:val="24"/>
          <w:szCs w:val="24"/>
        </w:rPr>
        <w:t xml:space="preserve">становится одной из главных причин ориентира молодежи на эмиграцию. Та-</w:t>
      </w:r>
    </w:p>
    <w:p>
      <w:r>
        <w:rPr>
          <w:rFonts w:ascii="Arial" w:cs="Arial" w:eastAsia="Arial" w:hAnsi="Arial"/>
          <w:sz w:val="24"/>
          <w:szCs w:val="24"/>
        </w:rPr>
        <w:t xml:space="preserve">кая ситуация лишает нашу страну будущего,  поскольку  только  здоровая,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образованная,  имеющая  высокий  нравственный  потенциал молодежь может</w:t>
      </w:r>
    </w:p>
    <w:p>
      <w:r>
        <w:rPr>
          <w:rFonts w:ascii="Arial" w:cs="Arial" w:eastAsia="Arial" w:hAnsi="Arial"/>
          <w:sz w:val="24"/>
          <w:szCs w:val="24"/>
        </w:rPr>
        <w:t xml:space="preserve">стать основой формирования развитого общества.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активной  семейной  политики  для  обеспечения  условий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 населения и создания оптимальной  социальной  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необходимой задачей современного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Исходя из этого,  государство признает детство важным этапом жизни</w:t>
      </w:r>
    </w:p>
    <w:p>
      <w:r>
        <w:rPr>
          <w:rFonts w:ascii="Arial" w:cs="Arial" w:eastAsia="Arial" w:hAnsi="Arial"/>
          <w:sz w:val="24"/>
          <w:szCs w:val="24"/>
        </w:rPr>
        <w:t xml:space="preserve">человека  и исходит из принципов приоритетности подготовки детей к пол-</w:t>
      </w:r>
    </w:p>
    <w:p>
      <w:r>
        <w:rPr>
          <w:rFonts w:ascii="Arial" w:cs="Arial" w:eastAsia="Arial" w:hAnsi="Arial"/>
          <w:sz w:val="24"/>
          <w:szCs w:val="24"/>
        </w:rPr>
        <w:t xml:space="preserve">ноценной жизни в обществе.</w:t>
      </w:r>
    </w:p>
    <w:p>
      <w:r>
        <w:rPr>
          <w:rFonts w:ascii="Arial" w:cs="Arial" w:eastAsia="Arial" w:hAnsi="Arial"/>
          <w:sz w:val="24"/>
          <w:szCs w:val="24"/>
        </w:rPr>
        <w:t xml:space="preserve">В связи  с этим Правительство Кыргызской Республики в рамках Комп-</w:t>
      </w:r>
    </w:p>
    <w:p>
      <w:r>
        <w:rPr>
          <w:rFonts w:ascii="Arial" w:cs="Arial" w:eastAsia="Arial" w:hAnsi="Arial"/>
          <w:sz w:val="24"/>
          <w:szCs w:val="24"/>
        </w:rPr>
        <w:t xml:space="preserve">лексной основы развития Кыргызской Республики на период до  2010  года,</w:t>
      </w:r>
    </w:p>
    <w:p>
      <w:r>
        <w:rPr>
          <w:rFonts w:ascii="Arial" w:cs="Arial" w:eastAsia="Arial" w:hAnsi="Arial"/>
          <w:sz w:val="24"/>
          <w:szCs w:val="24"/>
        </w:rPr>
        <w:t xml:space="preserve">базируясь на принципах, заложенных в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Конвенции</w:t>
      </w:r>
    </w:p>
    <w:p>
      <w:r>
        <w:rPr>
          <w:rFonts w:ascii="Arial" w:cs="Arial" w:eastAsia="Arial" w:hAnsi="Arial"/>
          <w:sz w:val="24"/>
          <w:szCs w:val="24"/>
        </w:rPr>
        <w:t xml:space="preserve">о правах ребенка и Наци-</w:t>
      </w:r>
    </w:p>
    <w:p>
      <w:r>
        <w:rPr>
          <w:rFonts w:ascii="Arial" w:cs="Arial" w:eastAsia="Arial" w:hAnsi="Arial"/>
          <w:sz w:val="24"/>
          <w:szCs w:val="24"/>
        </w:rPr>
        <w:t xml:space="preserve">ональной стратегии  устойчивого  человеческого  развития,  совместно  с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гражданским сообществом: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определяет в качестве ключевого аспекта  социально-экономических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преобразований наиболее возможное соблюдение интересов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устанавливает основным направлением  государственной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развитие семьи и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формирует государственный заказ на воспитание социально активных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  через  разработку Государственной программы по реализации прав</w:t>
      </w:r>
    </w:p>
    <w:p>
      <w:r>
        <w:rPr>
          <w:rFonts w:ascii="Arial" w:cs="Arial" w:eastAsia="Arial" w:hAnsi="Arial"/>
          <w:sz w:val="24"/>
          <w:szCs w:val="24"/>
        </w:rPr>
        <w:t xml:space="preserve">детей Кыргызстана "Новое поколение" до 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I. ОБЗОР ТЕКУЩЕЙ СИТУАЦИИ ПО ПОЛОЖЕНИЮ ДЕТЕЙ</w:t>
      </w:r>
    </w:p>
    <w:p>
      <w:r>
        <w:rPr>
          <w:rFonts w:ascii="Arial" w:cs="Arial" w:eastAsia="Arial" w:hAnsi="Arial"/>
          <w:sz w:val="24"/>
          <w:szCs w:val="24"/>
        </w:rPr>
        <w:t xml:space="preserve">1.1. Страна и население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 - центрально-азиатское государство  площадью</w:t>
      </w:r>
    </w:p>
    <w:p>
      <w:r>
        <w:rPr>
          <w:rFonts w:ascii="Arial" w:cs="Arial" w:eastAsia="Arial" w:hAnsi="Arial"/>
          <w:sz w:val="24"/>
          <w:szCs w:val="24"/>
        </w:rPr>
        <w:t xml:space="preserve">199,9 тыс.кв.км.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территориальные единицы - 7 областей,  40 районов, 22 го-</w:t>
      </w:r>
    </w:p>
    <w:p>
      <w:r>
        <w:rPr>
          <w:rFonts w:ascii="Arial" w:cs="Arial" w:eastAsia="Arial" w:hAnsi="Arial"/>
          <w:sz w:val="24"/>
          <w:szCs w:val="24"/>
        </w:rPr>
        <w:t xml:space="preserve">рода и 458 айыл окмоту (сельских управ).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Население 4,9 миллиона человек. Число детей до 18 лет равно 42% от</w:t>
      </w:r>
    </w:p>
    <w:p>
      <w:r>
        <w:rPr>
          <w:rFonts w:ascii="Arial" w:cs="Arial" w:eastAsia="Arial" w:hAnsi="Arial"/>
          <w:sz w:val="24"/>
          <w:szCs w:val="24"/>
        </w:rPr>
        <w:t xml:space="preserve">общего числа населения. 2/3 населения составляют сельские жители.</w:t>
      </w:r>
    </w:p>
    <w:p>
      <w:r>
        <w:rPr>
          <w:rFonts w:ascii="Arial" w:cs="Arial" w:eastAsia="Arial" w:hAnsi="Arial"/>
          <w:sz w:val="24"/>
          <w:szCs w:val="24"/>
        </w:rPr>
        <w:t xml:space="preserve">В последнее десятилетие в социально-демографической сфере произош-</w:t>
      </w:r>
    </w:p>
    <w:p>
      <w:r>
        <w:rPr>
          <w:rFonts w:ascii="Arial" w:cs="Arial" w:eastAsia="Arial" w:hAnsi="Arial"/>
          <w:sz w:val="24"/>
          <w:szCs w:val="24"/>
        </w:rPr>
        <w:t xml:space="preserve">ли существенные изменения.  Переход к рыночной экономике привел к ухуд-</w:t>
      </w:r>
    </w:p>
    <w:p>
      <w:r>
        <w:rPr>
          <w:rFonts w:ascii="Arial" w:cs="Arial" w:eastAsia="Arial" w:hAnsi="Arial"/>
          <w:sz w:val="24"/>
          <w:szCs w:val="24"/>
        </w:rPr>
        <w:t xml:space="preserve">шению ряда социально-экономических и демографических показателей:</w:t>
      </w:r>
    </w:p>
    <w:p>
      <w:r>
        <w:rPr>
          <w:rFonts w:ascii="Arial" w:cs="Arial" w:eastAsia="Arial" w:hAnsi="Arial"/>
          <w:sz w:val="24"/>
          <w:szCs w:val="24"/>
        </w:rPr>
        <w:t xml:space="preserve">- относительный  коэффициент рождаемости снизился с 29,1 до 21,4%,</w:t>
      </w:r>
    </w:p>
    <w:p>
      <w:r>
        <w:rPr>
          <w:rFonts w:ascii="Arial" w:cs="Arial" w:eastAsia="Arial" w:hAnsi="Arial"/>
          <w:sz w:val="24"/>
          <w:szCs w:val="24"/>
        </w:rPr>
        <w:t xml:space="preserve">или на 26%.</w:t>
      </w:r>
    </w:p>
    <w:p>
      <w:r>
        <w:rPr>
          <w:rFonts w:ascii="Arial" w:cs="Arial" w:eastAsia="Arial" w:hAnsi="Arial"/>
          <w:sz w:val="24"/>
          <w:szCs w:val="24"/>
        </w:rPr>
        <w:t xml:space="preserve">Решающую роль  в изменении динамики играет снижение уровня рождае-</w:t>
      </w:r>
    </w:p>
    <w:p>
      <w:r>
        <w:rPr>
          <w:rFonts w:ascii="Arial" w:cs="Arial" w:eastAsia="Arial" w:hAnsi="Arial"/>
          <w:sz w:val="24"/>
          <w:szCs w:val="24"/>
        </w:rPr>
        <w:t xml:space="preserve">мости в сельской местности:</w:t>
      </w:r>
    </w:p>
    <w:p>
      <w:r>
        <w:rPr>
          <w:rFonts w:ascii="Arial" w:cs="Arial" w:eastAsia="Arial" w:hAnsi="Arial"/>
          <w:sz w:val="24"/>
          <w:szCs w:val="24"/>
        </w:rPr>
        <w:t xml:space="preserve">- количество вступивших в брак сократилось на 40%  (с 43,5 тыс.  в</w:t>
      </w:r>
    </w:p>
    <w:p>
      <w:r>
        <w:rPr>
          <w:rFonts w:ascii="Arial" w:cs="Arial" w:eastAsia="Arial" w:hAnsi="Arial"/>
          <w:sz w:val="24"/>
          <w:szCs w:val="24"/>
        </w:rPr>
        <w:t xml:space="preserve">1990 г. до 26,0 тыс. в 1999 г.) при почти неизменном числе разводов;</w:t>
      </w:r>
    </w:p>
    <w:p>
      <w:r>
        <w:rPr>
          <w:rFonts w:ascii="Arial" w:cs="Arial" w:eastAsia="Arial" w:hAnsi="Arial"/>
          <w:sz w:val="24"/>
          <w:szCs w:val="24"/>
        </w:rPr>
        <w:t xml:space="preserve">- растет  внебрачная рождаемость (с 13%  в 1990 г.  до 29%  в 1999</w:t>
      </w:r>
    </w:p>
    <w:p>
      <w:r>
        <w:rPr>
          <w:rFonts w:ascii="Arial" w:cs="Arial" w:eastAsia="Arial" w:hAnsi="Arial"/>
          <w:sz w:val="24"/>
          <w:szCs w:val="24"/>
        </w:rPr>
        <w:t xml:space="preserve">г.), увеличивается число родов женщинами добрачного (15-17 лет) возрас-</w:t>
      </w:r>
    </w:p>
    <w:p>
      <w:r>
        <w:rPr>
          <w:rFonts w:ascii="Arial" w:cs="Arial" w:eastAsia="Arial" w:hAnsi="Arial"/>
          <w:sz w:val="24"/>
          <w:szCs w:val="24"/>
        </w:rPr>
        <w:t xml:space="preserve">та  (с  4,4 детей на 1000 женщин этого возраста в 1990 г.  до 8 детей в</w:t>
      </w:r>
    </w:p>
    <w:p>
      <w:r>
        <w:rPr>
          <w:rFonts w:ascii="Arial" w:cs="Arial" w:eastAsia="Arial" w:hAnsi="Arial"/>
          <w:sz w:val="24"/>
          <w:szCs w:val="24"/>
        </w:rPr>
        <w:t xml:space="preserve">1999 г.);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увеличивается количество детей, лишенных попечения родителей;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увеличивается количество детей-инвалидов (с 6,0 тыс.чел.  в 1990</w:t>
      </w:r>
    </w:p>
    <w:p>
      <w:r>
        <w:rPr>
          <w:rFonts w:ascii="Arial" w:cs="Arial" w:eastAsia="Arial" w:hAnsi="Arial"/>
          <w:sz w:val="24"/>
          <w:szCs w:val="24"/>
        </w:rPr>
        <w:t xml:space="preserve">г. до 14,3 тыс.чел. в 1999 г.).</w:t>
      </w:r>
    </w:p>
    <w:p>
      <w:r>
        <w:rPr>
          <w:rFonts w:ascii="Arial" w:cs="Arial" w:eastAsia="Arial" w:hAnsi="Arial"/>
          <w:sz w:val="24"/>
          <w:szCs w:val="24"/>
        </w:rPr>
        <w:t xml:space="preserve">Большую тревогу вызывает рост числа безнадзорных детей  ("социаль-</w:t>
      </w:r>
    </w:p>
    <w:p>
      <w:r>
        <w:rPr>
          <w:rFonts w:ascii="Arial" w:cs="Arial" w:eastAsia="Arial" w:hAnsi="Arial"/>
          <w:sz w:val="24"/>
          <w:szCs w:val="24"/>
        </w:rPr>
        <w:t xml:space="preserve">ных сирот"), нуждающихся в необходимом уходе, систематическом обучении,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развитии воспитания детей, вынужденных работать.</w:t>
      </w:r>
    </w:p>
    <w:p>
      <w:r>
        <w:rPr>
          <w:rFonts w:ascii="Arial" w:cs="Arial" w:eastAsia="Arial" w:hAnsi="Arial"/>
          <w:sz w:val="24"/>
          <w:szCs w:val="24"/>
        </w:rPr>
        <w:t xml:space="preserve">Подобные тенденции снижают уровень социальной жизнестойкости насе-</w:t>
      </w:r>
    </w:p>
    <w:p>
      <w:r>
        <w:rPr>
          <w:rFonts w:ascii="Arial" w:cs="Arial" w:eastAsia="Arial" w:hAnsi="Arial"/>
          <w:sz w:val="24"/>
          <w:szCs w:val="24"/>
        </w:rPr>
        <w:t xml:space="preserve">ления и,  при отсутствии особого внимания государства к проблемам детс-</w:t>
      </w:r>
    </w:p>
    <w:p>
      <w:r>
        <w:rPr>
          <w:rFonts w:ascii="Arial" w:cs="Arial" w:eastAsia="Arial" w:hAnsi="Arial"/>
          <w:sz w:val="24"/>
          <w:szCs w:val="24"/>
        </w:rPr>
        <w:t xml:space="preserve">тва, могут привести к деградации общества.</w:t>
      </w:r>
    </w:p>
    <w:p>
      <w:r>
        <w:rPr>
          <w:rFonts w:ascii="Arial" w:cs="Arial" w:eastAsia="Arial" w:hAnsi="Arial"/>
          <w:sz w:val="24"/>
          <w:szCs w:val="24"/>
        </w:rPr>
        <w:t xml:space="preserve">1.2. Государственная политика в отношении прав детей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отношении детей направлена на: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 прав детей,  недопущение их дискриминации, упроче-</w:t>
      </w:r>
    </w:p>
    <w:p>
      <w:r>
        <w:rPr>
          <w:rFonts w:ascii="Arial" w:cs="Arial" w:eastAsia="Arial" w:hAnsi="Arial"/>
          <w:sz w:val="24"/>
          <w:szCs w:val="24"/>
        </w:rPr>
        <w:t xml:space="preserve">ние основных гарантий прав и законных интересов детей,  а также восста-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 их прав в случаях нарушений;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формирование правовых основ гарантий прав ребенка;</w:t>
      </w:r>
    </w:p>
    <w:p>
      <w:r>
        <w:rPr>
          <w:rFonts w:ascii="Arial" w:cs="Arial" w:eastAsia="Arial" w:hAnsi="Arial"/>
          <w:sz w:val="24"/>
          <w:szCs w:val="24"/>
        </w:rPr>
        <w:t xml:space="preserve">- содействие физическому,  интеллектуальному, психическому, духов-</w:t>
      </w:r>
    </w:p>
    <w:p>
      <w:r>
        <w:rPr>
          <w:rFonts w:ascii="Arial" w:cs="Arial" w:eastAsia="Arial" w:hAnsi="Arial"/>
          <w:sz w:val="24"/>
          <w:szCs w:val="24"/>
        </w:rPr>
        <w:t xml:space="preserve">ному и нравственному развитию детей, а также реализации личности ребен-</w:t>
      </w:r>
    </w:p>
    <w:p>
      <w:r>
        <w:rPr>
          <w:rFonts w:ascii="Arial" w:cs="Arial" w:eastAsia="Arial" w:hAnsi="Arial"/>
          <w:sz w:val="24"/>
          <w:szCs w:val="24"/>
        </w:rPr>
        <w:t xml:space="preserve">ка в интересах общества;</w:t>
      </w:r>
    </w:p>
    <w:p>
      <w:r>
        <w:rPr>
          <w:rFonts w:ascii="Arial" w:cs="Arial" w:eastAsia="Arial" w:hAnsi="Arial"/>
          <w:sz w:val="24"/>
          <w:szCs w:val="24"/>
        </w:rPr>
        <w:t xml:space="preserve">- государственную поддержку семьи в целях обеспечения полноценного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воспитания детей,  защиты их прав,  подготовки их к полноценной жизни в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обществе.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гарантирует государственную под-</w:t>
      </w:r>
    </w:p>
    <w:p>
      <w:r>
        <w:rPr>
          <w:rFonts w:ascii="Arial" w:cs="Arial" w:eastAsia="Arial" w:hAnsi="Arial"/>
          <w:sz w:val="24"/>
          <w:szCs w:val="24"/>
        </w:rPr>
        <w:t xml:space="preserve">держку семьи, охрану материнства и детства.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 ратифицировал в 1994  г.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Конвенцию</w:t>
      </w:r>
    </w:p>
    <w:p>
      <w:r>
        <w:rPr>
          <w:rFonts w:ascii="Arial" w:cs="Arial" w:eastAsia="Arial" w:hAnsi="Arial"/>
          <w:sz w:val="24"/>
          <w:szCs w:val="24"/>
        </w:rPr>
        <w:t xml:space="preserve">о  правах  ребенка</w:t>
      </w:r>
    </w:p>
    <w:p>
      <w:r>
        <w:rPr>
          <w:rFonts w:ascii="Arial" w:cs="Arial" w:eastAsia="Arial" w:hAnsi="Arial"/>
          <w:sz w:val="24"/>
          <w:szCs w:val="24"/>
        </w:rPr>
        <w:t xml:space="preserve">(КПР), содержащую универсальные международно-правовые нормы, тем самым,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поддерживая политику в области обеспечения  прав  детей,  гарантирующую</w:t>
      </w:r>
    </w:p>
    <w:p>
      <w:r>
        <w:rPr>
          <w:rFonts w:ascii="Arial" w:cs="Arial" w:eastAsia="Arial" w:hAnsi="Arial"/>
          <w:sz w:val="24"/>
          <w:szCs w:val="24"/>
        </w:rPr>
        <w:t xml:space="preserve">детям основные права человека.</w:t>
      </w:r>
    </w:p>
    <w:p>
      <w:r>
        <w:rPr>
          <w:rFonts w:ascii="Arial" w:cs="Arial" w:eastAsia="Arial" w:hAnsi="Arial"/>
          <w:sz w:val="24"/>
          <w:szCs w:val="24"/>
        </w:rPr>
        <w:t xml:space="preserve">В 1999 г.  в республике принят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ох-</w:t>
      </w:r>
    </w:p>
    <w:p>
      <w:r>
        <w:rPr>
          <w:rFonts w:ascii="Arial" w:cs="Arial" w:eastAsia="Arial" w:hAnsi="Arial"/>
          <w:sz w:val="24"/>
          <w:szCs w:val="24"/>
        </w:rPr>
        <w:t xml:space="preserve">ране  и защите прав несовершеннолетних",  отражающий основные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КПР.  С 2000 г. действует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дарственной молодежной политики". В настоящее время права детей регули-</w:t>
      </w:r>
    </w:p>
    <w:p>
      <w:r>
        <w:rPr>
          <w:rFonts w:ascii="Arial" w:cs="Arial" w:eastAsia="Arial" w:hAnsi="Arial"/>
          <w:sz w:val="24"/>
          <w:szCs w:val="24"/>
        </w:rPr>
        <w:t xml:space="preserve">руются также законами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"Об образовании"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 ох-</w:t>
      </w:r>
    </w:p>
    <w:p>
      <w:r>
        <w:rPr>
          <w:rFonts w:ascii="Arial" w:cs="Arial" w:eastAsia="Arial" w:hAnsi="Arial"/>
          <w:sz w:val="24"/>
          <w:szCs w:val="24"/>
        </w:rPr>
        <w:t xml:space="preserve">ране здоровья народа в Республике Кыргызстан"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государственных посо-</w:t>
      </w:r>
    </w:p>
    <w:p>
      <w:r>
        <w:rPr>
          <w:rFonts w:ascii="Arial" w:cs="Arial" w:eastAsia="Arial" w:hAnsi="Arial"/>
          <w:sz w:val="24"/>
          <w:szCs w:val="24"/>
        </w:rPr>
        <w:t xml:space="preserve">биях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государственном социальном страхова-</w:t>
      </w:r>
    </w:p>
    <w:p>
      <w:r>
        <w:rPr>
          <w:rFonts w:ascii="Arial" w:cs="Arial" w:eastAsia="Arial" w:hAnsi="Arial"/>
          <w:sz w:val="24"/>
          <w:szCs w:val="24"/>
        </w:rPr>
        <w:t xml:space="preserve">нии"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социальной защите инвалидов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на-</w:t>
      </w:r>
    </w:p>
    <w:p>
      <w:r>
        <w:rPr>
          <w:rFonts w:ascii="Arial" w:cs="Arial" w:eastAsia="Arial" w:hAnsi="Arial"/>
          <w:sz w:val="24"/>
          <w:szCs w:val="24"/>
        </w:rPr>
        <w:t xml:space="preserve">чальном профессиональном образовании"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 о браке и семье  КР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другие. В процессе разработки находится</w:t>
      </w:r>
    </w:p>
    <w:p>
      <w:r>
        <w:rPr>
          <w:rFonts w:ascii="Arial" w:cs="Arial" w:eastAsia="Arial" w:hAnsi="Arial"/>
          <w:sz w:val="24"/>
          <w:szCs w:val="24"/>
        </w:rPr>
        <w:t xml:space="preserve">Семейный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Нормативно-правовая база по обеспечению прав детей в  значительной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мере уже сформирована.  Однако, необходимо дальнейшее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механизма реализации действующего законодательства, финансового обеспе-</w:t>
      </w:r>
    </w:p>
    <w:p>
      <w:r>
        <w:rPr>
          <w:rFonts w:ascii="Arial" w:cs="Arial" w:eastAsia="Arial" w:hAnsi="Arial"/>
          <w:sz w:val="24"/>
          <w:szCs w:val="24"/>
        </w:rPr>
        <w:t xml:space="preserve">чения установленных правовых норм.</w:t>
      </w:r>
    </w:p>
    <w:p>
      <w:r>
        <w:rPr>
          <w:rFonts w:ascii="Arial" w:cs="Arial" w:eastAsia="Arial" w:hAnsi="Arial"/>
          <w:sz w:val="24"/>
          <w:szCs w:val="24"/>
        </w:rPr>
        <w:t xml:space="preserve">Основой государственной политики в плане реализации прав детей яв-</w:t>
      </w:r>
    </w:p>
    <w:p>
      <w:r>
        <w:rPr>
          <w:rFonts w:ascii="Arial" w:cs="Arial" w:eastAsia="Arial" w:hAnsi="Arial"/>
          <w:sz w:val="24"/>
          <w:szCs w:val="24"/>
        </w:rPr>
        <w:t xml:space="preserve">ляется  обеспечение выживания,  роста и развития детей без ущемления их</w:t>
      </w:r>
    </w:p>
    <w:p>
      <w:r>
        <w:rPr>
          <w:rFonts w:ascii="Arial" w:cs="Arial" w:eastAsia="Arial" w:hAnsi="Arial"/>
          <w:sz w:val="24"/>
          <w:szCs w:val="24"/>
        </w:rPr>
        <w:t xml:space="preserve">прав по каким-либо признакам.  При этом институциональная основа должна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учитывать потребности детей как из социально-перспективных семей, так и</w:t>
      </w:r>
    </w:p>
    <w:p>
      <w:r>
        <w:rPr>
          <w:rFonts w:ascii="Arial" w:cs="Arial" w:eastAsia="Arial" w:hAnsi="Arial"/>
          <w:sz w:val="24"/>
          <w:szCs w:val="24"/>
        </w:rPr>
        <w:t xml:space="preserve">детей "групп риска".  В последнем случае особое  внимание  должно  быть</w:t>
      </w:r>
    </w:p>
    <w:p>
      <w:r>
        <w:rPr>
          <w:rFonts w:ascii="Arial" w:cs="Arial" w:eastAsia="Arial" w:hAnsi="Arial"/>
          <w:sz w:val="24"/>
          <w:szCs w:val="24"/>
        </w:rPr>
        <w:t xml:space="preserve">уделено  осуществлению мер превентивного и воспитательного характера по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отношению к детям, родителям или лицам, их заменяющим.</w:t>
      </w:r>
    </w:p>
    <w:p>
      <w:r>
        <w:rPr>
          <w:rFonts w:ascii="Arial" w:cs="Arial" w:eastAsia="Arial" w:hAnsi="Arial"/>
          <w:sz w:val="24"/>
          <w:szCs w:val="24"/>
        </w:rPr>
        <w:t xml:space="preserve">1.2.1. Механизмы государственного управления по координации</w:t>
      </w:r>
    </w:p>
    <w:p>
      <w:r>
        <w:rPr>
          <w:rFonts w:ascii="Arial" w:cs="Arial" w:eastAsia="Arial" w:hAnsi="Arial"/>
          <w:sz w:val="24"/>
          <w:szCs w:val="24"/>
        </w:rPr>
        <w:t xml:space="preserve">и мониторингу прав детей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Применение на  практике  законодательства  об охране и защите прав</w:t>
      </w:r>
    </w:p>
    <w:p>
      <w:r>
        <w:rPr>
          <w:rFonts w:ascii="Arial" w:cs="Arial" w:eastAsia="Arial" w:hAnsi="Arial"/>
          <w:sz w:val="24"/>
          <w:szCs w:val="24"/>
        </w:rPr>
        <w:t xml:space="preserve">несовершеннолетних обеспечивается судебной системой общей юрисдикции  и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исполнительно-распорядительными функциями Правительства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публики,  основными субъектами которого в плане реализации  прав  детей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 Министерство труда и социальной защиты КР,  Министерство здра-</w:t>
      </w:r>
    </w:p>
    <w:p>
      <w:r>
        <w:rPr>
          <w:rFonts w:ascii="Arial" w:cs="Arial" w:eastAsia="Arial" w:hAnsi="Arial"/>
          <w:sz w:val="24"/>
          <w:szCs w:val="24"/>
        </w:rPr>
        <w:t xml:space="preserve">воохранения КР, Министерство внутренних дел КР и Министерство образова-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и культуры КР.  Каждое из них разрабатывает в пределах своей компе-</w:t>
      </w:r>
    </w:p>
    <w:p>
      <w:r>
        <w:rPr>
          <w:rFonts w:ascii="Arial" w:cs="Arial" w:eastAsia="Arial" w:hAnsi="Arial"/>
          <w:sz w:val="24"/>
          <w:szCs w:val="24"/>
        </w:rPr>
        <w:t xml:space="preserve">тенции стратегию и тактику решения проблем детства и реализует их через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соответствующие структурные подразделения на местах.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 созданного,  официального независимого органа, защищаю-</w:t>
      </w:r>
    </w:p>
    <w:p>
      <w:r>
        <w:rPr>
          <w:rFonts w:ascii="Arial" w:cs="Arial" w:eastAsia="Arial" w:hAnsi="Arial"/>
          <w:sz w:val="24"/>
          <w:szCs w:val="24"/>
        </w:rPr>
        <w:t xml:space="preserve">щего права и интересы детей, в Кыргызской Республике нет.</w:t>
      </w:r>
    </w:p>
    <w:p>
      <w:r>
        <w:rPr>
          <w:rFonts w:ascii="Arial" w:cs="Arial" w:eastAsia="Arial" w:hAnsi="Arial"/>
          <w:sz w:val="24"/>
          <w:szCs w:val="24"/>
        </w:rPr>
        <w:t xml:space="preserve">1.2.2. Действующие национальные и секторальные программы,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поддерживающие реализацию прав детей</w:t>
      </w:r>
    </w:p>
    <w:p>
      <w:r>
        <w:rPr>
          <w:rFonts w:ascii="Arial" w:cs="Arial" w:eastAsia="Arial" w:hAnsi="Arial"/>
          <w:sz w:val="24"/>
          <w:szCs w:val="24"/>
        </w:rPr>
        <w:t xml:space="preserve">В 1997 г.  в Кыргызстане разработана Национальная стратегия устой-</w:t>
      </w:r>
    </w:p>
    <w:p>
      <w:r>
        <w:rPr>
          <w:rFonts w:ascii="Arial" w:cs="Arial" w:eastAsia="Arial" w:hAnsi="Arial"/>
          <w:sz w:val="24"/>
          <w:szCs w:val="24"/>
        </w:rPr>
        <w:t xml:space="preserve">чивого человеческого развития.  В соответствии с ней в ближайшие 15 лет</w:t>
      </w:r>
    </w:p>
    <w:p>
      <w:r>
        <w:rPr>
          <w:rFonts w:ascii="Arial" w:cs="Arial" w:eastAsia="Arial" w:hAnsi="Arial"/>
          <w:sz w:val="24"/>
          <w:szCs w:val="24"/>
        </w:rPr>
        <w:t xml:space="preserve">планируется обеспечить соответствующий  культурно-нравственный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общества,  развивать институт семьи, развивать социальную и экономичес-</w:t>
      </w:r>
    </w:p>
    <w:p>
      <w:r>
        <w:rPr>
          <w:rFonts w:ascii="Arial" w:cs="Arial" w:eastAsia="Arial" w:hAnsi="Arial"/>
          <w:sz w:val="24"/>
          <w:szCs w:val="24"/>
        </w:rPr>
        <w:t xml:space="preserve">кую активность личности. В рамках данной стратегии были разработаны на-</w:t>
      </w:r>
    </w:p>
    <w:p>
      <w:r>
        <w:rPr>
          <w:rFonts w:ascii="Arial" w:cs="Arial" w:eastAsia="Arial" w:hAnsi="Arial"/>
          <w:sz w:val="24"/>
          <w:szCs w:val="24"/>
        </w:rPr>
        <w:t xml:space="preserve">циональные  программы "Здоровая нация",  "Манас" (в сфере здравоохране-</w:t>
      </w:r>
    </w:p>
    <w:p>
      <w:r>
        <w:rPr>
          <w:rFonts w:ascii="Arial" w:cs="Arial" w:eastAsia="Arial" w:hAnsi="Arial"/>
          <w:sz w:val="24"/>
          <w:szCs w:val="24"/>
        </w:rPr>
        <w:t xml:space="preserve">ния),  "Жеткинчек",  "Билим",  "Кадры XXI века" (в сфере  образования),</w:t>
      </w:r>
    </w:p>
    <w:p>
      <w:r>
        <w:rPr>
          <w:rFonts w:ascii="Arial" w:cs="Arial" w:eastAsia="Arial" w:hAnsi="Arial"/>
          <w:sz w:val="24"/>
          <w:szCs w:val="24"/>
        </w:rPr>
        <w:t xml:space="preserve">"Аракет",  "Эмгек" (занятость и преодоление бедности), "Жаштык" по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витию молодежи Кыргызстана.</w:t>
      </w:r>
    </w:p>
    <w:p>
      <w:r>
        <w:rPr>
          <w:rFonts w:ascii="Arial" w:cs="Arial" w:eastAsia="Arial" w:hAnsi="Arial"/>
          <w:sz w:val="24"/>
          <w:szCs w:val="24"/>
        </w:rPr>
        <w:t xml:space="preserve">1.2.3. Прогресс, достигнутый в осуществлении прав детей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 на проблемы переходного периода,  в республике по  многим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показателям достигнута стабилизация положения детей.  В первую очередь,</w:t>
      </w:r>
    </w:p>
    <w:p>
      <w:r>
        <w:rPr>
          <w:rFonts w:ascii="Arial" w:cs="Arial" w:eastAsia="Arial" w:hAnsi="Arial"/>
          <w:sz w:val="24"/>
          <w:szCs w:val="24"/>
        </w:rPr>
        <w:t xml:space="preserve">это касается обеспечения доступа к услугам здравоохранения и  образова-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ния.  Например, сокращается младенческая смертность, смертность детей в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возрасте до 5 лет, заболеваемость детей рядом инфекционных и паразитар-</w:t>
      </w:r>
    </w:p>
    <w:p>
      <w:r>
        <w:rPr>
          <w:rFonts w:ascii="Arial" w:cs="Arial" w:eastAsia="Arial" w:hAnsi="Arial"/>
          <w:sz w:val="24"/>
          <w:szCs w:val="24"/>
        </w:rPr>
        <w:t xml:space="preserve">ных болезней, а также инфекциями, управляемыми средствами вакцинопрофи-</w:t>
      </w:r>
    </w:p>
    <w:p>
      <w:r>
        <w:rPr>
          <w:rFonts w:ascii="Arial" w:cs="Arial" w:eastAsia="Arial" w:hAnsi="Arial"/>
          <w:sz w:val="24"/>
          <w:szCs w:val="24"/>
        </w:rPr>
        <w:t xml:space="preserve">лактики;  сохраняется достаточно высокий уровень школьного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Наряду  с  традиционными развиваются новые формы образования и воспита-</w:t>
      </w:r>
    </w:p>
    <w:p>
      <w:r>
        <w:rPr>
          <w:rFonts w:ascii="Arial" w:cs="Arial" w:eastAsia="Arial" w:hAnsi="Arial"/>
          <w:sz w:val="24"/>
          <w:szCs w:val="24"/>
        </w:rPr>
        <w:t xml:space="preserve">ния, в том числе негосударственные. Несмотря на изменения, которые пре-</w:t>
      </w:r>
    </w:p>
    <w:p>
      <w:r>
        <w:rPr>
          <w:rFonts w:ascii="Arial" w:cs="Arial" w:eastAsia="Arial" w:hAnsi="Arial"/>
          <w:sz w:val="24"/>
          <w:szCs w:val="24"/>
        </w:rPr>
        <w:t xml:space="preserve">терпевает инфраструктура детства,  удельный вес детей,  охваченных раз-</w:t>
      </w:r>
    </w:p>
    <w:p>
      <w:r>
        <w:rPr>
          <w:rFonts w:ascii="Arial" w:cs="Arial" w:eastAsia="Arial" w:hAnsi="Arial"/>
          <w:sz w:val="24"/>
          <w:szCs w:val="24"/>
        </w:rPr>
        <w:t xml:space="preserve">личными видами творчества, не снижается.</w:t>
      </w:r>
    </w:p>
    <w:p>
      <w:r>
        <w:rPr>
          <w:rFonts w:ascii="Arial" w:cs="Arial" w:eastAsia="Arial" w:hAnsi="Arial"/>
          <w:sz w:val="24"/>
          <w:szCs w:val="24"/>
        </w:rPr>
        <w:t xml:space="preserve">В сфере  социальной  защиты детства осуществлен переход к адресной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поддержке наиболее нуждающихся семей с детьми,  дальнейшее развитие по-</w:t>
      </w:r>
    </w:p>
    <w:p>
      <w:r>
        <w:rPr>
          <w:rFonts w:ascii="Arial" w:cs="Arial" w:eastAsia="Arial" w:hAnsi="Arial"/>
          <w:sz w:val="24"/>
          <w:szCs w:val="24"/>
        </w:rPr>
        <w:t xml:space="preserve">лучила система социального обслуживания населения, в том числе несовер-</w:t>
      </w:r>
    </w:p>
    <w:p>
      <w:r>
        <w:rPr>
          <w:rFonts w:ascii="Arial" w:cs="Arial" w:eastAsia="Arial" w:hAnsi="Arial"/>
          <w:sz w:val="24"/>
          <w:szCs w:val="24"/>
        </w:rPr>
        <w:t xml:space="preserve">шеннолетних.</w:t>
      </w:r>
    </w:p>
    <w:p>
      <w:r>
        <w:rPr>
          <w:rFonts w:ascii="Arial" w:cs="Arial" w:eastAsia="Arial" w:hAnsi="Arial"/>
          <w:sz w:val="24"/>
          <w:szCs w:val="24"/>
        </w:rPr>
        <w:t xml:space="preserve">Во многом  стабилизация  положения  детей  предопределена деятель-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ностью по совершенствованию законодательства в области обеспечения прав</w:t>
      </w:r>
    </w:p>
    <w:p>
      <w:r>
        <w:rPr>
          <w:rFonts w:ascii="Arial" w:cs="Arial" w:eastAsia="Arial" w:hAnsi="Arial"/>
          <w:sz w:val="24"/>
          <w:szCs w:val="24"/>
        </w:rPr>
        <w:t xml:space="preserve">и интересов детей,  приведению его в соответствие с международными пра-</w:t>
      </w:r>
    </w:p>
    <w:p>
      <w:r>
        <w:rPr>
          <w:rFonts w:ascii="Arial" w:cs="Arial" w:eastAsia="Arial" w:hAnsi="Arial"/>
          <w:sz w:val="24"/>
          <w:szCs w:val="24"/>
        </w:rPr>
        <w:t xml:space="preserve">вовыми нормами.</w:t>
      </w:r>
    </w:p>
    <w:p>
      <w:r>
        <w:rPr>
          <w:rFonts w:ascii="Arial" w:cs="Arial" w:eastAsia="Arial" w:hAnsi="Arial"/>
          <w:sz w:val="24"/>
          <w:szCs w:val="24"/>
        </w:rPr>
        <w:t xml:space="preserve">1.3. Проблемы, возникающие в процессе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прав детей, и пути их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Изменение социально-экономических  условий  в  республике проходит</w:t>
      </w:r>
    </w:p>
    <w:p>
      <w:r>
        <w:rPr>
          <w:rFonts w:ascii="Arial" w:cs="Arial" w:eastAsia="Arial" w:hAnsi="Arial"/>
          <w:sz w:val="24"/>
          <w:szCs w:val="24"/>
        </w:rPr>
        <w:t xml:space="preserve">при сохранении ранее действующих форм и методов исполнения госзаказа на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социальную структуру.  При этом теряются социальные перспективы для де-</w:t>
      </w:r>
    </w:p>
    <w:p>
      <w:r>
        <w:rPr>
          <w:rFonts w:ascii="Arial" w:cs="Arial" w:eastAsia="Arial" w:hAnsi="Arial"/>
          <w:sz w:val="24"/>
          <w:szCs w:val="24"/>
        </w:rPr>
        <w:t xml:space="preserve">тей и молодежи.  Система управления социальной сферой,  перенесенная из</w:t>
      </w:r>
    </w:p>
    <w:p>
      <w:r>
        <w:rPr>
          <w:rFonts w:ascii="Arial" w:cs="Arial" w:eastAsia="Arial" w:hAnsi="Arial"/>
          <w:sz w:val="24"/>
          <w:szCs w:val="24"/>
        </w:rPr>
        <w:t xml:space="preserve">прошлого и лишенная своей идеологической базы,  с трудом адаптируется к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рыночной экономике. Так же обстоит дело с привлечением внешних инвести-</w:t>
      </w:r>
    </w:p>
    <w:p>
      <w:r>
        <w:rPr>
          <w:rFonts w:ascii="Arial" w:cs="Arial" w:eastAsia="Arial" w:hAnsi="Arial"/>
          <w:sz w:val="24"/>
          <w:szCs w:val="24"/>
        </w:rPr>
        <w:t xml:space="preserve">ций через международные организации и неправительственными общественны-</w:t>
      </w:r>
    </w:p>
    <w:p>
      <w:r>
        <w:rPr>
          <w:rFonts w:ascii="Arial" w:cs="Arial" w:eastAsia="Arial" w:hAnsi="Arial"/>
          <w:sz w:val="24"/>
          <w:szCs w:val="24"/>
        </w:rPr>
        <w:t xml:space="preserve">ми организациями (НПО).  Средства вкладываются без оценки их  эффектив-</w:t>
      </w:r>
    </w:p>
    <w:p>
      <w:r>
        <w:rPr>
          <w:rFonts w:ascii="Arial" w:cs="Arial" w:eastAsia="Arial" w:hAnsi="Arial"/>
          <w:sz w:val="24"/>
          <w:szCs w:val="24"/>
        </w:rPr>
        <w:t xml:space="preserve">ности.  Проекты, предлагаемые внешними донорами, часто оказываются неа-</w:t>
      </w:r>
    </w:p>
    <w:p>
      <w:r>
        <w:rPr>
          <w:rFonts w:ascii="Arial" w:cs="Arial" w:eastAsia="Arial" w:hAnsi="Arial"/>
          <w:sz w:val="24"/>
          <w:szCs w:val="24"/>
        </w:rPr>
        <w:t xml:space="preserve">декватными местным условиям.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Проблемами государственной значимости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комплексной программы охраны детства, семьи;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целостной системы профилактики безнадзорности и право-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нарушений несовершеннолетних и реабилитации социально дезадаптированных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детей;</w:t>
      </w:r>
    </w:p>
    <w:p>
      <w:r>
        <w:rPr>
          <w:rFonts w:ascii="Arial" w:cs="Arial" w:eastAsia="Arial" w:hAnsi="Arial"/>
          <w:sz w:val="24"/>
          <w:szCs w:val="24"/>
        </w:rPr>
        <w:t xml:space="preserve">- несовершенство механизма реализации прав  несовершеннолетних,  в</w:t>
      </w:r>
    </w:p>
    <w:p>
      <w:r>
        <w:rPr>
          <w:rFonts w:ascii="Arial" w:cs="Arial" w:eastAsia="Arial" w:hAnsi="Arial"/>
          <w:sz w:val="24"/>
          <w:szCs w:val="24"/>
        </w:rPr>
        <w:t xml:space="preserve">том  числе отсутствие минимальных социальных стандартов в сфере образо-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вания, здравоохранения и социальной защиты;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и укрепление территориальной сети учреждений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 семье и детям;</w:t>
      </w:r>
    </w:p>
    <w:p>
      <w:r>
        <w:rPr>
          <w:rFonts w:ascii="Arial" w:cs="Arial" w:eastAsia="Arial" w:hAnsi="Arial"/>
          <w:sz w:val="24"/>
          <w:szCs w:val="24"/>
        </w:rPr>
        <w:t xml:space="preserve">- недостаточность целевого финансирования.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Эти проблемы могут быть решены только путем комплексного подхода к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формированию будущего поколения на основе национальных традиций,  соци-</w:t>
      </w:r>
    </w:p>
    <w:p>
      <w:r>
        <w:rPr>
          <w:rFonts w:ascii="Arial" w:cs="Arial" w:eastAsia="Arial" w:hAnsi="Arial"/>
          <w:sz w:val="24"/>
          <w:szCs w:val="24"/>
        </w:rPr>
        <w:t xml:space="preserve">ально-экономической поддержки и планирования семьи.</w:t>
      </w:r>
    </w:p>
    <w:p>
      <w:r>
        <w:rPr>
          <w:rFonts w:ascii="Arial" w:cs="Arial" w:eastAsia="Arial" w:hAnsi="Arial"/>
          <w:sz w:val="24"/>
          <w:szCs w:val="24"/>
        </w:rPr>
        <w:t xml:space="preserve">1.4. Перспективы дальнейшей реализации прав детей</w:t>
      </w:r>
    </w:p>
    <w:p>
      <w:r>
        <w:rPr>
          <w:rFonts w:ascii="Arial" w:cs="Arial" w:eastAsia="Arial" w:hAnsi="Arial"/>
          <w:sz w:val="24"/>
          <w:szCs w:val="24"/>
        </w:rPr>
        <w:t xml:space="preserve">2001 год рассматривается как новый этап реализации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в Кыргызской Республике, направленной на усиление эффективнос-</w:t>
      </w:r>
    </w:p>
    <w:p>
      <w:r>
        <w:rPr>
          <w:rFonts w:ascii="Arial" w:cs="Arial" w:eastAsia="Arial" w:hAnsi="Arial"/>
          <w:sz w:val="24"/>
          <w:szCs w:val="24"/>
        </w:rPr>
        <w:t xml:space="preserve">ти обеспечения основных прав и свобод человека, гарантированных Консти-</w:t>
      </w:r>
    </w:p>
    <w:p>
      <w:r>
        <w:rPr>
          <w:rFonts w:ascii="Arial" w:cs="Arial" w:eastAsia="Arial" w:hAnsi="Arial"/>
          <w:sz w:val="24"/>
          <w:szCs w:val="24"/>
        </w:rPr>
        <w:t xml:space="preserve">туцией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Реформа системы государственного управления социальной сферой при-</w:t>
      </w:r>
    </w:p>
    <w:p>
      <w:r>
        <w:rPr>
          <w:rFonts w:ascii="Arial" w:cs="Arial" w:eastAsia="Arial" w:hAnsi="Arial"/>
          <w:sz w:val="24"/>
          <w:szCs w:val="24"/>
        </w:rPr>
        <w:t xml:space="preserve">ведет  к созданию целостного механизма реализации прав детей.  В рамках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проводимых реформ дается четкое определение социальной  политики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дарства с учетом прав детей и осуществляется реструктуризация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органов,  выполняющих функции  управления  по  решению  проблем</w:t>
      </w:r>
    </w:p>
    <w:p>
      <w:r>
        <w:rPr>
          <w:rFonts w:ascii="Arial" w:cs="Arial" w:eastAsia="Arial" w:hAnsi="Arial"/>
          <w:sz w:val="24"/>
          <w:szCs w:val="24"/>
        </w:rPr>
        <w:t xml:space="preserve">детства.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 Комплексной основы развития Кыргызской Республики (КОР)</w:t>
      </w:r>
    </w:p>
    <w:p>
      <w:r>
        <w:rPr>
          <w:rFonts w:ascii="Arial" w:cs="Arial" w:eastAsia="Arial" w:hAnsi="Arial"/>
          <w:sz w:val="24"/>
          <w:szCs w:val="24"/>
        </w:rPr>
        <w:t xml:space="preserve">позволяет увязать реализацию прав детей с планами социально-экономичес-</w:t>
      </w:r>
    </w:p>
    <w:p>
      <w:r>
        <w:rPr>
          <w:rFonts w:ascii="Arial" w:cs="Arial" w:eastAsia="Arial" w:hAnsi="Arial"/>
          <w:sz w:val="24"/>
          <w:szCs w:val="24"/>
        </w:rPr>
        <w:t xml:space="preserve">кого развития территорий.</w:t>
      </w:r>
    </w:p>
    <w:p>
      <w:r>
        <w:rPr>
          <w:rFonts w:ascii="Arial" w:cs="Arial" w:eastAsia="Arial" w:hAnsi="Arial"/>
          <w:sz w:val="24"/>
          <w:szCs w:val="24"/>
        </w:rPr>
        <w:t xml:space="preserve">Закрепленный нормативными  правовыми  актами координационный и ис-</w:t>
      </w:r>
    </w:p>
    <w:p>
      <w:r>
        <w:rPr>
          <w:rFonts w:ascii="Arial" w:cs="Arial" w:eastAsia="Arial" w:hAnsi="Arial"/>
          <w:sz w:val="24"/>
          <w:szCs w:val="24"/>
        </w:rPr>
        <w:t xml:space="preserve">полнительный механизм реализации прав детей  позволит  осуществлять  не</w:t>
      </w:r>
    </w:p>
    <w:p>
      <w:r>
        <w:rPr>
          <w:rFonts w:ascii="Arial" w:cs="Arial" w:eastAsia="Arial" w:hAnsi="Arial"/>
          <w:sz w:val="24"/>
          <w:szCs w:val="24"/>
        </w:rPr>
        <w:t xml:space="preserve">только вертикальное, но и горизонтальное взаимодействие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структур,  исключить дублирование функций, восполнить существующие про-</w:t>
      </w:r>
    </w:p>
    <w:p>
      <w:r>
        <w:rPr>
          <w:rFonts w:ascii="Arial" w:cs="Arial" w:eastAsia="Arial" w:hAnsi="Arial"/>
          <w:sz w:val="24"/>
          <w:szCs w:val="24"/>
        </w:rPr>
        <w:t xml:space="preserve">белы, обеспечить обратную связь с населением и участие гражданского об-</w:t>
      </w:r>
    </w:p>
    <w:p>
      <w:r>
        <w:rPr>
          <w:rFonts w:ascii="Arial" w:cs="Arial" w:eastAsia="Arial" w:hAnsi="Arial"/>
          <w:sz w:val="24"/>
          <w:szCs w:val="24"/>
        </w:rPr>
        <w:t xml:space="preserve">щества.</w:t>
      </w:r>
    </w:p>
    <w:p>
      <w:r>
        <w:rPr>
          <w:rFonts w:ascii="Arial" w:cs="Arial" w:eastAsia="Arial" w:hAnsi="Arial"/>
          <w:sz w:val="24"/>
          <w:szCs w:val="24"/>
        </w:rPr>
        <w:t xml:space="preserve">II. СИТУАЦИОННЫЙ АНАЛИЗ И ОБОСНОВАНИЕ</w:t>
      </w:r>
    </w:p>
    <w:p>
      <w:r>
        <w:rPr>
          <w:rFonts w:ascii="Arial" w:cs="Arial" w:eastAsia="Arial" w:hAnsi="Arial"/>
          <w:sz w:val="24"/>
          <w:szCs w:val="24"/>
        </w:rPr>
        <w:t xml:space="preserve">Целью настоящего анализа является  выявление  резервов  системного</w:t>
      </w:r>
    </w:p>
    <w:p>
      <w:r>
        <w:rPr>
          <w:rFonts w:ascii="Arial" w:cs="Arial" w:eastAsia="Arial" w:hAnsi="Arial"/>
          <w:sz w:val="24"/>
          <w:szCs w:val="24"/>
        </w:rPr>
        <w:t xml:space="preserve">реагирования и возможностей их привлечения к реализации прав детей.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Проводимые в стране социально-экономические реформы сопровождаются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безработицей,  ломкой сложившихся социальных гарантий, разрушением при-</w:t>
      </w:r>
    </w:p>
    <w:p>
      <w:r>
        <w:rPr>
          <w:rFonts w:ascii="Arial" w:cs="Arial" w:eastAsia="Arial" w:hAnsi="Arial"/>
          <w:sz w:val="24"/>
          <w:szCs w:val="24"/>
        </w:rPr>
        <w:t xml:space="preserve">вычных норм жизни,  падением жизненного уровня населения. Дети особенно</w:t>
      </w:r>
    </w:p>
    <w:p>
      <w:r>
        <w:rPr>
          <w:rFonts w:ascii="Arial" w:cs="Arial" w:eastAsia="Arial" w:hAnsi="Arial"/>
          <w:sz w:val="24"/>
          <w:szCs w:val="24"/>
        </w:rPr>
        <w:t xml:space="preserve">тяжело ощущают на себе психологический стресс при адаптации к неизвест-</w:t>
      </w:r>
    </w:p>
    <w:p>
      <w:r>
        <w:rPr>
          <w:rFonts w:ascii="Arial" w:cs="Arial" w:eastAsia="Arial" w:hAnsi="Arial"/>
          <w:sz w:val="24"/>
          <w:szCs w:val="24"/>
        </w:rPr>
        <w:t xml:space="preserve">ной им до этого рыночной экономике.  Коммерциализация  здравоохранения,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  культуры, спорта, туризма ограничивает доступ семей и де-</w:t>
      </w:r>
    </w:p>
    <w:p>
      <w:r>
        <w:rPr>
          <w:rFonts w:ascii="Arial" w:cs="Arial" w:eastAsia="Arial" w:hAnsi="Arial"/>
          <w:sz w:val="24"/>
          <w:szCs w:val="24"/>
        </w:rPr>
        <w:t xml:space="preserve">тей к этим важным сферам.  Цель социальной политики - содействовать со-</w:t>
      </w:r>
    </w:p>
    <w:p>
      <w:r>
        <w:rPr>
          <w:rFonts w:ascii="Arial" w:cs="Arial" w:eastAsia="Arial" w:hAnsi="Arial"/>
          <w:sz w:val="24"/>
          <w:szCs w:val="24"/>
        </w:rPr>
        <w:t xml:space="preserve">циальной  адаптации  семьи  с опорой на собственные силы,  не допустить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 гуманистического потенциала общества.</w:t>
      </w:r>
    </w:p>
    <w:p>
      <w:r>
        <w:rPr>
          <w:rFonts w:ascii="Arial" w:cs="Arial" w:eastAsia="Arial" w:hAnsi="Arial"/>
          <w:sz w:val="24"/>
          <w:szCs w:val="24"/>
        </w:rPr>
        <w:t xml:space="preserve">В области  здравоохранения проблемы несоответствия современной си-</w:t>
      </w:r>
    </w:p>
    <w:p>
      <w:r>
        <w:rPr>
          <w:rFonts w:ascii="Arial" w:cs="Arial" w:eastAsia="Arial" w:hAnsi="Arial"/>
          <w:sz w:val="24"/>
          <w:szCs w:val="24"/>
        </w:rPr>
        <w:t xml:space="preserve">туации выражены менее остро.  С целью снижения заболеваемости и  смерт-</w:t>
      </w:r>
    </w:p>
    <w:p>
      <w:r>
        <w:rPr>
          <w:rFonts w:ascii="Arial" w:cs="Arial" w:eastAsia="Arial" w:hAnsi="Arial"/>
          <w:sz w:val="24"/>
          <w:szCs w:val="24"/>
        </w:rPr>
        <w:t xml:space="preserve">ности  детей  в  республике реализуется ряд программ,  осуществляемых с</w:t>
      </w:r>
    </w:p>
    <w:p>
      <w:r>
        <w:rPr>
          <w:rFonts w:ascii="Arial" w:cs="Arial" w:eastAsia="Arial" w:hAnsi="Arial"/>
          <w:sz w:val="24"/>
          <w:szCs w:val="24"/>
        </w:rPr>
        <w:t xml:space="preserve">1995 г. совместно с ЮНИСЕФ, которые направлены на внедрение доступных и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эффективных методов лечения. Значительная роль в профилактике заболева-</w:t>
      </w:r>
    </w:p>
    <w:p>
      <w:r>
        <w:rPr>
          <w:rFonts w:ascii="Arial" w:cs="Arial" w:eastAsia="Arial" w:hAnsi="Arial"/>
          <w:sz w:val="24"/>
          <w:szCs w:val="24"/>
        </w:rPr>
        <w:t xml:space="preserve">емости и смертности детей от инфекций принадлежит иммунизации.  В 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публике поддерживается высокий (95-98%) уровень охвата профилактически-</w:t>
      </w:r>
    </w:p>
    <w:p>
      <w:r>
        <w:rPr>
          <w:rFonts w:ascii="Arial" w:cs="Arial" w:eastAsia="Arial" w:hAnsi="Arial"/>
          <w:sz w:val="24"/>
          <w:szCs w:val="24"/>
        </w:rPr>
        <w:t xml:space="preserve">ми прививками по управляемым инфекциям в рамках национального  календа-</w:t>
      </w:r>
    </w:p>
    <w:p>
      <w:r>
        <w:rPr>
          <w:rFonts w:ascii="Arial" w:cs="Arial" w:eastAsia="Arial" w:hAnsi="Arial"/>
          <w:sz w:val="24"/>
          <w:szCs w:val="24"/>
        </w:rPr>
        <w:t xml:space="preserve">ря.  Финансирование  вакцинного  обеспечения осуществляется за счет до-</w:t>
      </w:r>
    </w:p>
    <w:p>
      <w:r>
        <w:rPr>
          <w:rFonts w:ascii="Arial" w:cs="Arial" w:eastAsia="Arial" w:hAnsi="Arial"/>
          <w:sz w:val="24"/>
          <w:szCs w:val="24"/>
        </w:rPr>
        <w:t xml:space="preserve">норских организаций и республиканского бюджета.  За  последние  годы  в</w:t>
      </w:r>
    </w:p>
    <w:p>
      <w:r>
        <w:rPr>
          <w:rFonts w:ascii="Arial" w:cs="Arial" w:eastAsia="Arial" w:hAnsi="Arial"/>
          <w:sz w:val="24"/>
          <w:szCs w:val="24"/>
        </w:rPr>
        <w:t xml:space="preserve">стране не зарегистрировано ни одного случая заболевания полиомиелитом и</w:t>
      </w:r>
    </w:p>
    <w:p>
      <w:r>
        <w:rPr>
          <w:rFonts w:ascii="Arial" w:cs="Arial" w:eastAsia="Arial" w:hAnsi="Arial"/>
          <w:sz w:val="24"/>
          <w:szCs w:val="24"/>
        </w:rPr>
        <w:t xml:space="preserve">столбняком, отмечались лишь единичные случаи коклюша и кори, значитель-</w:t>
      </w:r>
    </w:p>
    <w:p>
      <w:r>
        <w:rPr>
          <w:rFonts w:ascii="Arial" w:cs="Arial" w:eastAsia="Arial" w:hAnsi="Arial"/>
          <w:sz w:val="24"/>
          <w:szCs w:val="24"/>
        </w:rPr>
        <w:t xml:space="preserve">но снижена смертность от дифтерии.</w:t>
      </w:r>
    </w:p>
    <w:p>
      <w:r>
        <w:rPr>
          <w:rFonts w:ascii="Arial" w:cs="Arial" w:eastAsia="Arial" w:hAnsi="Arial"/>
          <w:sz w:val="24"/>
          <w:szCs w:val="24"/>
        </w:rPr>
        <w:t xml:space="preserve">Тем не менее, остается серьезной проблемой рост заболеваемости ту-</w:t>
      </w:r>
    </w:p>
    <w:p>
      <w:r>
        <w:rPr>
          <w:rFonts w:ascii="Arial" w:cs="Arial" w:eastAsia="Arial" w:hAnsi="Arial"/>
          <w:sz w:val="24"/>
          <w:szCs w:val="24"/>
        </w:rPr>
        <w:t xml:space="preserve">беркулезом среди населения (21%  от общего числа заболеваний).  Причем,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 часть больных туберкулезом - молодые люди в возрасте до 30 лет</w:t>
      </w:r>
    </w:p>
    <w:p>
      <w:r>
        <w:rPr>
          <w:rFonts w:ascii="Arial" w:cs="Arial" w:eastAsia="Arial" w:hAnsi="Arial"/>
          <w:sz w:val="24"/>
          <w:szCs w:val="24"/>
        </w:rPr>
        <w:t xml:space="preserve">и  дети.  По республике прослеживается тенденция роста частоты абортов.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Существенным фактором ухудшения состояния здоровья женщин и детей явля-</w:t>
      </w:r>
    </w:p>
    <w:p>
      <w:r>
        <w:rPr>
          <w:rFonts w:ascii="Arial" w:cs="Arial" w:eastAsia="Arial" w:hAnsi="Arial"/>
          <w:sz w:val="24"/>
          <w:szCs w:val="24"/>
        </w:rPr>
        <w:t xml:space="preserve">ется  отсутствие  экономических и правовых механизмов,  стимулирующих у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интерес к сохранению здоровья. Важным фактором является внед-</w:t>
      </w:r>
    </w:p>
    <w:p>
      <w:r>
        <w:rPr>
          <w:rFonts w:ascii="Arial" w:cs="Arial" w:eastAsia="Arial" w:hAnsi="Arial"/>
          <w:sz w:val="24"/>
          <w:szCs w:val="24"/>
        </w:rPr>
        <w:t xml:space="preserve">рение новых схем финансирования социальных услуг, новых принципов акку-</w:t>
      </w:r>
    </w:p>
    <w:p>
      <w:r>
        <w:rPr>
          <w:rFonts w:ascii="Arial" w:cs="Arial" w:eastAsia="Arial" w:hAnsi="Arial"/>
          <w:sz w:val="24"/>
          <w:szCs w:val="24"/>
        </w:rPr>
        <w:t xml:space="preserve">муляции средств (Фонд обязательного медицинского  страхования). 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терство здравоохранения Кыргызской Республики тесно сотрудничает с Пра-</w:t>
      </w:r>
    </w:p>
    <w:p>
      <w:r>
        <w:rPr>
          <w:rFonts w:ascii="Arial" w:cs="Arial" w:eastAsia="Arial" w:hAnsi="Arial"/>
          <w:sz w:val="24"/>
          <w:szCs w:val="24"/>
        </w:rPr>
        <w:t xml:space="preserve">вительством Фонда народонаселения ООН,  которое оказывает  поддержку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репродуктивного здоровья и планирования семьи.</w:t>
      </w:r>
    </w:p>
    <w:p>
      <w:r>
        <w:rPr>
          <w:rFonts w:ascii="Arial" w:cs="Arial" w:eastAsia="Arial" w:hAnsi="Arial"/>
          <w:sz w:val="24"/>
          <w:szCs w:val="24"/>
        </w:rPr>
        <w:t xml:space="preserve">В области образования. Уровень расходов государства на образование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составляет в среднем 23%  расходной части государственного бюджета, при</w:t>
      </w:r>
    </w:p>
    <w:p>
      <w:r>
        <w:rPr>
          <w:rFonts w:ascii="Arial" w:cs="Arial" w:eastAsia="Arial" w:hAnsi="Arial"/>
          <w:sz w:val="24"/>
          <w:szCs w:val="24"/>
        </w:rPr>
        <w:t xml:space="preserve">этом сохраняется академичность образования вне зависимости от  изменив-</w:t>
      </w:r>
    </w:p>
    <w:p>
      <w:r>
        <w:rPr>
          <w:rFonts w:ascii="Arial" w:cs="Arial" w:eastAsia="Arial" w:hAnsi="Arial"/>
          <w:sz w:val="24"/>
          <w:szCs w:val="24"/>
        </w:rPr>
        <w:t xml:space="preserve">шихся кадровых потребностей государства. Вместе с тем сфера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сегодня не обеспечивает полностью права и потреб-</w:t>
      </w:r>
    </w:p>
    <w:p>
      <w:r>
        <w:rPr>
          <w:rFonts w:ascii="Arial" w:cs="Arial" w:eastAsia="Arial" w:hAnsi="Arial"/>
          <w:sz w:val="24"/>
          <w:szCs w:val="24"/>
        </w:rPr>
        <w:t xml:space="preserve">ности  детей в качественном образовании и не учитывает реалий сегодняш-</w:t>
      </w:r>
    </w:p>
    <w:p>
      <w:r>
        <w:rPr>
          <w:rFonts w:ascii="Arial" w:cs="Arial" w:eastAsia="Arial" w:hAnsi="Arial"/>
          <w:sz w:val="24"/>
          <w:szCs w:val="24"/>
        </w:rPr>
        <w:t xml:space="preserve">него общества.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Недостаток средств и ориентир на "образование для всех" приводит к</w:t>
      </w:r>
    </w:p>
    <w:p>
      <w:r>
        <w:rPr>
          <w:rFonts w:ascii="Arial" w:cs="Arial" w:eastAsia="Arial" w:hAnsi="Arial"/>
          <w:sz w:val="24"/>
          <w:szCs w:val="24"/>
        </w:rPr>
        <w:t xml:space="preserve">тому, что образовательные услуги становятся все более дорогостоящими, в</w:t>
      </w:r>
    </w:p>
    <w:p>
      <w:r>
        <w:rPr>
          <w:rFonts w:ascii="Arial" w:cs="Arial" w:eastAsia="Arial" w:hAnsi="Arial"/>
          <w:sz w:val="24"/>
          <w:szCs w:val="24"/>
        </w:rPr>
        <w:t xml:space="preserve">том  числе  для детей дошкольного и младшего школьного возраста (прокат</w:t>
      </w:r>
    </w:p>
    <w:p>
      <w:r>
        <w:rPr>
          <w:rFonts w:ascii="Arial" w:cs="Arial" w:eastAsia="Arial" w:hAnsi="Arial"/>
          <w:sz w:val="24"/>
          <w:szCs w:val="24"/>
        </w:rPr>
        <w:t xml:space="preserve">учебников,  дополнительные занятия, взносы на ремонт школы и т.д.), при</w:t>
      </w:r>
    </w:p>
    <w:p>
      <w:r>
        <w:rPr>
          <w:rFonts w:ascii="Arial" w:cs="Arial" w:eastAsia="Arial" w:hAnsi="Arial"/>
          <w:sz w:val="24"/>
          <w:szCs w:val="24"/>
        </w:rPr>
        <w:t xml:space="preserve">этом происходит перенасыщение республики выпускниками вузов и девальва-</w:t>
      </w:r>
    </w:p>
    <w:p>
      <w:r>
        <w:rPr>
          <w:rFonts w:ascii="Arial" w:cs="Arial" w:eastAsia="Arial" w:hAnsi="Arial"/>
          <w:sz w:val="24"/>
          <w:szCs w:val="24"/>
        </w:rPr>
        <w:t xml:space="preserve">ция их дипломов.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 все  больше  становится элитным.  Исчезает возможность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 образования для одаренных детей из бедных семей. Особо насто-</w:t>
      </w:r>
    </w:p>
    <w:p>
      <w:r>
        <w:rPr>
          <w:rFonts w:ascii="Arial" w:cs="Arial" w:eastAsia="Arial" w:hAnsi="Arial"/>
          <w:sz w:val="24"/>
          <w:szCs w:val="24"/>
        </w:rPr>
        <w:t xml:space="preserve">раживает рост количества неучащихся детей и подростков.  Данная катего-</w:t>
      </w:r>
    </w:p>
    <w:p>
      <w:r>
        <w:rPr>
          <w:rFonts w:ascii="Arial" w:cs="Arial" w:eastAsia="Arial" w:hAnsi="Arial"/>
          <w:sz w:val="24"/>
          <w:szCs w:val="24"/>
        </w:rPr>
        <w:t xml:space="preserve">рия несовершеннолетних составила 63%  от общего  числа  задержанных  за</w:t>
      </w:r>
    </w:p>
    <w:p>
      <w:r>
        <w:rPr>
          <w:rFonts w:ascii="Arial" w:cs="Arial" w:eastAsia="Arial" w:hAnsi="Arial"/>
          <w:sz w:val="24"/>
          <w:szCs w:val="24"/>
        </w:rPr>
        <w:t xml:space="preserve">преступления.  В связи с этим на сегодняшний день одной из важных задач</w:t>
      </w:r>
    </w:p>
    <w:p>
      <w:r>
        <w:rPr>
          <w:rFonts w:ascii="Arial" w:cs="Arial" w:eastAsia="Arial" w:hAnsi="Arial"/>
          <w:sz w:val="24"/>
          <w:szCs w:val="24"/>
        </w:rPr>
        <w:t xml:space="preserve">остается их обучение и трудоустройство.</w:t>
      </w:r>
    </w:p>
    <w:p>
      <w:r>
        <w:rPr>
          <w:rFonts w:ascii="Arial" w:cs="Arial" w:eastAsia="Arial" w:hAnsi="Arial"/>
          <w:sz w:val="24"/>
          <w:szCs w:val="24"/>
        </w:rPr>
        <w:t xml:space="preserve">Малочисленность программ  развития  в раннем детстве,  связанная с</w:t>
      </w:r>
    </w:p>
    <w:p>
      <w:r>
        <w:rPr>
          <w:rFonts w:ascii="Arial" w:cs="Arial" w:eastAsia="Arial" w:hAnsi="Arial"/>
          <w:sz w:val="24"/>
          <w:szCs w:val="24"/>
        </w:rPr>
        <w:t xml:space="preserve">уменьшением государственных детских дошкольных образовательных учрежде-</w:t>
      </w:r>
    </w:p>
    <w:p>
      <w:r>
        <w:rPr>
          <w:rFonts w:ascii="Arial" w:cs="Arial" w:eastAsia="Arial" w:hAnsi="Arial"/>
          <w:sz w:val="24"/>
          <w:szCs w:val="24"/>
        </w:rPr>
        <w:t xml:space="preserve">ний,  слабая развитость альтернативных форм развития детей, непривлека-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тельность дошкольного образования для частного бизнеса,  - это те нега-</w:t>
      </w:r>
    </w:p>
    <w:p>
      <w:r>
        <w:rPr>
          <w:rFonts w:ascii="Arial" w:cs="Arial" w:eastAsia="Arial" w:hAnsi="Arial"/>
          <w:sz w:val="24"/>
          <w:szCs w:val="24"/>
        </w:rPr>
        <w:t xml:space="preserve">тивные процессы,  которые наблюдаются на дошкольном уровне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За период с 1990 года число дошкольных учреждений сократилось в 3,7 ра-</w:t>
      </w:r>
    </w:p>
    <w:p>
      <w:r>
        <w:rPr>
          <w:rFonts w:ascii="Arial" w:cs="Arial" w:eastAsia="Arial" w:hAnsi="Arial"/>
          <w:sz w:val="24"/>
          <w:szCs w:val="24"/>
        </w:rPr>
        <w:t xml:space="preserve">за, в 4,5 раза - охват ими воспитанников. Половина действующих дошколь-</w:t>
      </w:r>
    </w:p>
    <w:p>
      <w:r>
        <w:rPr>
          <w:rFonts w:ascii="Arial" w:cs="Arial" w:eastAsia="Arial" w:hAnsi="Arial"/>
          <w:sz w:val="24"/>
          <w:szCs w:val="24"/>
        </w:rPr>
        <w:t xml:space="preserve">ных учреждений требуют капитального ремонта.</w:t>
      </w:r>
    </w:p>
    <w:p>
      <w:r>
        <w:rPr>
          <w:rFonts w:ascii="Arial" w:cs="Arial" w:eastAsia="Arial" w:hAnsi="Arial"/>
          <w:sz w:val="24"/>
          <w:szCs w:val="24"/>
        </w:rPr>
        <w:t xml:space="preserve">Фактически дети  Кыргызстана  лишены сегодня полномасштабных прог-</w:t>
      </w:r>
    </w:p>
    <w:p>
      <w:r>
        <w:rPr>
          <w:rFonts w:ascii="Arial" w:cs="Arial" w:eastAsia="Arial" w:hAnsi="Arial"/>
          <w:sz w:val="24"/>
          <w:szCs w:val="24"/>
        </w:rPr>
        <w:t xml:space="preserve">рамм обучения в раннем детстве,  и большинство из них в школу  приходят</w:t>
      </w:r>
    </w:p>
    <w:p>
      <w:r>
        <w:rPr>
          <w:rFonts w:ascii="Arial" w:cs="Arial" w:eastAsia="Arial" w:hAnsi="Arial"/>
          <w:sz w:val="24"/>
          <w:szCs w:val="24"/>
        </w:rPr>
        <w:t xml:space="preserve">неподготовленными, что сказывается в дальнейшем на качестве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На базовом уровне образования прослеживается тенденция  сокращения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его доступности для детей из малообеспеченных слоев населения.  Из года</w:t>
      </w:r>
    </w:p>
    <w:p>
      <w:r>
        <w:rPr>
          <w:rFonts w:ascii="Arial" w:cs="Arial" w:eastAsia="Arial" w:hAnsi="Arial"/>
          <w:sz w:val="24"/>
          <w:szCs w:val="24"/>
        </w:rPr>
        <w:t xml:space="preserve">в год растет стоимость  проката  учебников,  школьных  принадлежностей,</w:t>
      </w:r>
    </w:p>
    <w:p>
      <w:r>
        <w:rPr>
          <w:rFonts w:ascii="Arial" w:cs="Arial" w:eastAsia="Arial" w:hAnsi="Arial"/>
          <w:sz w:val="24"/>
          <w:szCs w:val="24"/>
        </w:rPr>
        <w:t xml:space="preserve">одежды,  питания.  Сокращаются доходы семьи, в результате - многие дети</w:t>
      </w:r>
    </w:p>
    <w:p>
      <w:r>
        <w:rPr>
          <w:rFonts w:ascii="Arial" w:cs="Arial" w:eastAsia="Arial" w:hAnsi="Arial"/>
          <w:sz w:val="24"/>
          <w:szCs w:val="24"/>
        </w:rPr>
        <w:t xml:space="preserve">не посещают школу.</w:t>
      </w:r>
    </w:p>
    <w:p>
      <w:r>
        <w:rPr>
          <w:rFonts w:ascii="Arial" w:cs="Arial" w:eastAsia="Arial" w:hAnsi="Arial"/>
          <w:sz w:val="24"/>
          <w:szCs w:val="24"/>
        </w:rPr>
        <w:t xml:space="preserve">Снижаются качественные  показатели обучения в массовых школах.  Их</w:t>
      </w:r>
    </w:p>
    <w:p>
      <w:r>
        <w:rPr>
          <w:rFonts w:ascii="Arial" w:cs="Arial" w:eastAsia="Arial" w:hAnsi="Arial"/>
          <w:sz w:val="24"/>
          <w:szCs w:val="24"/>
        </w:rPr>
        <w:t xml:space="preserve">причина - недостаток учебников,  низкий уровень профессионализма учите-</w:t>
      </w:r>
    </w:p>
    <w:p>
      <w:r>
        <w:rPr>
          <w:rFonts w:ascii="Arial" w:cs="Arial" w:eastAsia="Arial" w:hAnsi="Arial"/>
          <w:sz w:val="24"/>
          <w:szCs w:val="24"/>
        </w:rPr>
        <w:t xml:space="preserve">лей,  сокращение возможностей повышения квалификации для школьных педа-</w:t>
      </w:r>
    </w:p>
    <w:p>
      <w:r>
        <w:rPr>
          <w:rFonts w:ascii="Arial" w:cs="Arial" w:eastAsia="Arial" w:hAnsi="Arial"/>
          <w:sz w:val="24"/>
          <w:szCs w:val="24"/>
        </w:rPr>
        <w:t xml:space="preserve">гогов,  нехватка учителей по ряду предметов. Снижают качество образова-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для всех также несовершенство системы управления, отсутствие надеж-</w:t>
      </w:r>
    </w:p>
    <w:p>
      <w:r>
        <w:rPr>
          <w:rFonts w:ascii="Arial" w:cs="Arial" w:eastAsia="Arial" w:hAnsi="Arial"/>
          <w:sz w:val="24"/>
          <w:szCs w:val="24"/>
        </w:rPr>
        <w:t xml:space="preserve">ных механизмов гарантии качества образования,  слабая развитость  сферы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дополнительного образования, дорогостоящие дополнительные образователь-</w:t>
      </w:r>
    </w:p>
    <w:p>
      <w:r>
        <w:rPr>
          <w:rFonts w:ascii="Arial" w:cs="Arial" w:eastAsia="Arial" w:hAnsi="Arial"/>
          <w:sz w:val="24"/>
          <w:szCs w:val="24"/>
        </w:rPr>
        <w:t xml:space="preserve">ные услуги.  Доля НПО и частного  бизнеса,  ориентированных  на  школу,</w:t>
      </w:r>
    </w:p>
    <w:p>
      <w:r>
        <w:rPr>
          <w:rFonts w:ascii="Arial" w:cs="Arial" w:eastAsia="Arial" w:hAnsi="Arial"/>
          <w:sz w:val="24"/>
          <w:szCs w:val="24"/>
        </w:rPr>
        <w:t xml:space="preserve">весьма незначительна. Так, несмотря на огромные усилия по выпуску учеб-</w:t>
      </w:r>
    </w:p>
    <w:p>
      <w:r>
        <w:rPr>
          <w:rFonts w:ascii="Arial" w:cs="Arial" w:eastAsia="Arial" w:hAnsi="Arial"/>
          <w:sz w:val="24"/>
          <w:szCs w:val="24"/>
        </w:rPr>
        <w:t xml:space="preserve">ников, обеспеченность ими в школах с кыргызским языком обучения состав-</w:t>
      </w:r>
    </w:p>
    <w:p>
      <w:r>
        <w:rPr>
          <w:rFonts w:ascii="Arial" w:cs="Arial" w:eastAsia="Arial" w:hAnsi="Arial"/>
          <w:sz w:val="24"/>
          <w:szCs w:val="24"/>
        </w:rPr>
        <w:t xml:space="preserve">ляет 75%, с русским - 86%, узбекским - 83%, таджикским - 86%.</w:t>
      </w:r>
    </w:p>
    <w:p>
      <w:r>
        <w:rPr>
          <w:rFonts w:ascii="Arial" w:cs="Arial" w:eastAsia="Arial" w:hAnsi="Arial"/>
          <w:sz w:val="24"/>
          <w:szCs w:val="24"/>
        </w:rPr>
        <w:t xml:space="preserve">Из-за низкой оплаты учительского труда только 30%  выпускников пе-</w:t>
      </w:r>
    </w:p>
    <w:p>
      <w:r>
        <w:rPr>
          <w:rFonts w:ascii="Arial" w:cs="Arial" w:eastAsia="Arial" w:hAnsi="Arial"/>
          <w:sz w:val="24"/>
          <w:szCs w:val="24"/>
        </w:rPr>
        <w:t xml:space="preserve">дагогических специальностей вузов приходят в школу. Основной возрастной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 работающих в школах учителей - 45-50 лет,  а это значит, что они</w:t>
      </w:r>
    </w:p>
    <w:p>
      <w:r>
        <w:rPr>
          <w:rFonts w:ascii="Arial" w:cs="Arial" w:eastAsia="Arial" w:hAnsi="Arial"/>
          <w:sz w:val="24"/>
          <w:szCs w:val="24"/>
        </w:rPr>
        <w:t xml:space="preserve">получили педагогическое образование в старой системе и несут ее стерео-</w:t>
      </w:r>
    </w:p>
    <w:p>
      <w:r>
        <w:rPr>
          <w:rFonts w:ascii="Arial" w:cs="Arial" w:eastAsia="Arial" w:hAnsi="Arial"/>
          <w:sz w:val="24"/>
          <w:szCs w:val="24"/>
        </w:rPr>
        <w:t xml:space="preserve">типы.  Отсюда - преобладание репродуктивного способа  обучения,  слабое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 новых технологий обучения. У учителя нет мотивов и стиму-</w:t>
      </w:r>
    </w:p>
    <w:p>
      <w:r>
        <w:rPr>
          <w:rFonts w:ascii="Arial" w:cs="Arial" w:eastAsia="Arial" w:hAnsi="Arial"/>
          <w:sz w:val="24"/>
          <w:szCs w:val="24"/>
        </w:rPr>
        <w:t xml:space="preserve">лов к инновационной деятельности,  к получению  новых  профессиональных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знаний,  умений и навыков.  Как бы он ни работал, его зарплата остается</w:t>
      </w:r>
    </w:p>
    <w:p>
      <w:r>
        <w:rPr>
          <w:rFonts w:ascii="Arial" w:cs="Arial" w:eastAsia="Arial" w:hAnsi="Arial"/>
          <w:sz w:val="24"/>
          <w:szCs w:val="24"/>
        </w:rPr>
        <w:t xml:space="preserve">низкой.</w:t>
      </w:r>
    </w:p>
    <w:p>
      <w:r>
        <w:rPr>
          <w:rFonts w:ascii="Arial" w:cs="Arial" w:eastAsia="Arial" w:hAnsi="Arial"/>
          <w:sz w:val="24"/>
          <w:szCs w:val="24"/>
        </w:rPr>
        <w:t xml:space="preserve">Дефицит бюджета привел к фактическому свертыванию системы дополни-</w:t>
      </w:r>
    </w:p>
    <w:p>
      <w:r>
        <w:rPr>
          <w:rFonts w:ascii="Arial" w:cs="Arial" w:eastAsia="Arial" w:hAnsi="Arial"/>
          <w:sz w:val="24"/>
          <w:szCs w:val="24"/>
        </w:rPr>
        <w:t xml:space="preserve">тельного образования для детей за пределами школы. Система внешкольного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по стране (студии,  кружки,  секции, клубы) включает в себя</w:t>
      </w:r>
    </w:p>
    <w:p>
      <w:r>
        <w:rPr>
          <w:rFonts w:ascii="Arial" w:cs="Arial" w:eastAsia="Arial" w:hAnsi="Arial"/>
          <w:sz w:val="24"/>
          <w:szCs w:val="24"/>
        </w:rPr>
        <w:t xml:space="preserve">всего 130 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В связи  с  этим  появляется  проблема перераспределения бюджета в</w:t>
      </w:r>
    </w:p>
    <w:p>
      <w:r>
        <w:rPr>
          <w:rFonts w:ascii="Arial" w:cs="Arial" w:eastAsia="Arial" w:hAnsi="Arial"/>
          <w:sz w:val="24"/>
          <w:szCs w:val="24"/>
        </w:rPr>
        <w:t xml:space="preserve">сфере образования с учетом важности раннего развития детей,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бесплатного дошкольного,  начального школьного,  раннего внешкольного и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начального профессионального образования.  Школы второй  и  последующих</w:t>
      </w:r>
    </w:p>
    <w:p>
      <w:r>
        <w:rPr>
          <w:rFonts w:ascii="Arial" w:cs="Arial" w:eastAsia="Arial" w:hAnsi="Arial"/>
          <w:sz w:val="24"/>
          <w:szCs w:val="24"/>
        </w:rPr>
        <w:t xml:space="preserve">общеобразовательных  ступеней должны стать дифференцированно платными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 выявленных способностей детей.</w:t>
      </w:r>
    </w:p>
    <w:p>
      <w:r>
        <w:rPr>
          <w:rFonts w:ascii="Arial" w:cs="Arial" w:eastAsia="Arial" w:hAnsi="Arial"/>
          <w:sz w:val="24"/>
          <w:szCs w:val="24"/>
        </w:rPr>
        <w:t xml:space="preserve">В области  социальной защиты.  Резкое увеличение количества малоо-</w:t>
      </w:r>
    </w:p>
    <w:p>
      <w:r>
        <w:rPr>
          <w:rFonts w:ascii="Arial" w:cs="Arial" w:eastAsia="Arial" w:hAnsi="Arial"/>
          <w:sz w:val="24"/>
          <w:szCs w:val="24"/>
        </w:rPr>
        <w:t xml:space="preserve">беспеченных семей,  с одной стороны,  и весьма ограниченные  финансовые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 государства,  с другой, продиктовали необходимость перехода</w:t>
      </w:r>
    </w:p>
    <w:p>
      <w:r>
        <w:rPr>
          <w:rFonts w:ascii="Arial" w:cs="Arial" w:eastAsia="Arial" w:hAnsi="Arial"/>
          <w:sz w:val="24"/>
          <w:szCs w:val="24"/>
        </w:rPr>
        <w:t xml:space="preserve">к адресной социальной защите, к оказанию государственной поддержки наи-</w:t>
      </w:r>
    </w:p>
    <w:p>
      <w:r>
        <w:rPr>
          <w:rFonts w:ascii="Arial" w:cs="Arial" w:eastAsia="Arial" w:hAnsi="Arial"/>
          <w:sz w:val="24"/>
          <w:szCs w:val="24"/>
        </w:rPr>
        <w:t xml:space="preserve">более нуждающимся семьям,  имеющим детей.  Механизм адресной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зашиты предполагает наличие двух условий для оказания социальной  помо-</w:t>
      </w:r>
    </w:p>
    <w:p>
      <w:r>
        <w:rPr>
          <w:rFonts w:ascii="Arial" w:cs="Arial" w:eastAsia="Arial" w:hAnsi="Arial"/>
          <w:sz w:val="24"/>
          <w:szCs w:val="24"/>
        </w:rPr>
        <w:t xml:space="preserve">щи:</w:t>
      </w:r>
    </w:p>
    <w:p>
      <w:r>
        <w:rPr>
          <w:rFonts w:ascii="Arial" w:cs="Arial" w:eastAsia="Arial" w:hAnsi="Arial"/>
          <w:sz w:val="24"/>
          <w:szCs w:val="24"/>
        </w:rPr>
        <w:t xml:space="preserve">- малообеспеченность,  т.е. доходы семьи должны быть ниже гаранти-</w:t>
      </w:r>
    </w:p>
    <w:p>
      <w:r>
        <w:rPr>
          <w:rFonts w:ascii="Arial" w:cs="Arial" w:eastAsia="Arial" w:hAnsi="Arial"/>
          <w:sz w:val="24"/>
          <w:szCs w:val="24"/>
        </w:rPr>
        <w:t xml:space="preserve">рованного минимального уровня потребления;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нетрудоспособность,  т.е. в силу болезни или возраста затруднены</w:t>
      </w:r>
    </w:p>
    <w:p>
      <w:r>
        <w:rPr>
          <w:rFonts w:ascii="Arial" w:cs="Arial" w:eastAsia="Arial" w:hAnsi="Arial"/>
          <w:sz w:val="24"/>
          <w:szCs w:val="24"/>
        </w:rPr>
        <w:t xml:space="preserve">пути к самообеспечению.</w:t>
      </w:r>
    </w:p>
    <w:p>
      <w:r>
        <w:rPr>
          <w:rFonts w:ascii="Arial" w:cs="Arial" w:eastAsia="Arial" w:hAnsi="Arial"/>
          <w:sz w:val="24"/>
          <w:szCs w:val="24"/>
        </w:rPr>
        <w:t xml:space="preserve">Так, сегодня 10% населения являются получателями пособий по малоо-</w:t>
      </w:r>
    </w:p>
    <w:p>
      <w:r>
        <w:rPr>
          <w:rFonts w:ascii="Arial" w:cs="Arial" w:eastAsia="Arial" w:hAnsi="Arial"/>
          <w:sz w:val="24"/>
          <w:szCs w:val="24"/>
        </w:rPr>
        <w:t xml:space="preserve">беспеченности, из них 97% - это дети. Особую заботу государства вызыва-</w:t>
      </w:r>
    </w:p>
    <w:p>
      <w:r>
        <w:rPr>
          <w:rFonts w:ascii="Arial" w:cs="Arial" w:eastAsia="Arial" w:hAnsi="Arial"/>
          <w:sz w:val="24"/>
          <w:szCs w:val="24"/>
        </w:rPr>
        <w:t xml:space="preserve">ют дети-инвалиды.  Им ежемесячно выплачивается социальное  пособие  без</w:t>
      </w:r>
    </w:p>
    <w:p>
      <w:r>
        <w:rPr>
          <w:rFonts w:ascii="Arial" w:cs="Arial" w:eastAsia="Arial" w:hAnsi="Arial"/>
          <w:sz w:val="24"/>
          <w:szCs w:val="24"/>
        </w:rPr>
        <w:t xml:space="preserve">учета  степени  нуждаемости семьи.  При этом средний размер социального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пособия в три раза превышает средний размер пособия  по  малообеспечен-</w:t>
      </w:r>
    </w:p>
    <w:p>
      <w:r>
        <w:rPr>
          <w:rFonts w:ascii="Arial" w:cs="Arial" w:eastAsia="Arial" w:hAnsi="Arial"/>
          <w:sz w:val="24"/>
          <w:szCs w:val="24"/>
        </w:rPr>
        <w:t xml:space="preserve">ности.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Приоритетом государственной социальной политики является не  мате-</w:t>
      </w:r>
    </w:p>
    <w:p>
      <w:r>
        <w:rPr>
          <w:rFonts w:ascii="Arial" w:cs="Arial" w:eastAsia="Arial" w:hAnsi="Arial"/>
          <w:sz w:val="24"/>
          <w:szCs w:val="24"/>
        </w:rPr>
        <w:t xml:space="preserve">риальная помощь,  а содействие развитию семьи и детей, создание возмож-</w:t>
      </w:r>
    </w:p>
    <w:p>
      <w:r>
        <w:rPr>
          <w:rFonts w:ascii="Arial" w:cs="Arial" w:eastAsia="Arial" w:hAnsi="Arial"/>
          <w:sz w:val="24"/>
          <w:szCs w:val="24"/>
        </w:rPr>
        <w:t xml:space="preserve">ностей для социальной  активности,  самостоятельного  жизнеобеспечения.</w:t>
      </w:r>
    </w:p>
    <w:p>
      <w:r>
        <w:rPr>
          <w:rFonts w:ascii="Arial" w:cs="Arial" w:eastAsia="Arial" w:hAnsi="Arial"/>
          <w:sz w:val="24"/>
          <w:szCs w:val="24"/>
        </w:rPr>
        <w:t xml:space="preserve">Первым  серьезным  шагом в этом направлении явилась начатая в 1999 году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социальная паспортизация населения, которая позволяет провести градацию</w:t>
      </w:r>
    </w:p>
    <w:p>
      <w:r>
        <w:rPr>
          <w:rFonts w:ascii="Arial" w:cs="Arial" w:eastAsia="Arial" w:hAnsi="Arial"/>
          <w:sz w:val="24"/>
          <w:szCs w:val="24"/>
        </w:rPr>
        <w:t xml:space="preserve">семьи по критериям социальной перспективы. В этом случае адресность го-</w:t>
      </w:r>
    </w:p>
    <w:p>
      <w:r>
        <w:rPr>
          <w:rFonts w:ascii="Arial" w:cs="Arial" w:eastAsia="Arial" w:hAnsi="Arial"/>
          <w:sz w:val="24"/>
          <w:szCs w:val="24"/>
        </w:rPr>
        <w:t xml:space="preserve">сударственной поддержки будет состоять не только и не столько в  стаби-</w:t>
      </w:r>
    </w:p>
    <w:p>
      <w:r>
        <w:rPr>
          <w:rFonts w:ascii="Arial" w:cs="Arial" w:eastAsia="Arial" w:hAnsi="Arial"/>
          <w:sz w:val="24"/>
          <w:szCs w:val="24"/>
        </w:rPr>
        <w:t xml:space="preserve">лизации  биологического  выживания семьи за счет пособий,  сколько в ее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социально-экономическом развитии за счет предоставления начального  ка-</w:t>
      </w:r>
    </w:p>
    <w:p>
      <w:r>
        <w:rPr>
          <w:rFonts w:ascii="Arial" w:cs="Arial" w:eastAsia="Arial" w:hAnsi="Arial"/>
          <w:sz w:val="24"/>
          <w:szCs w:val="24"/>
        </w:rPr>
        <w:t xml:space="preserve">питала (микрофинансирование, микрокредитование, земельные участки, обо-</w:t>
      </w:r>
    </w:p>
    <w:p>
      <w:r>
        <w:rPr>
          <w:rFonts w:ascii="Arial" w:cs="Arial" w:eastAsia="Arial" w:hAnsi="Arial"/>
          <w:sz w:val="24"/>
          <w:szCs w:val="24"/>
        </w:rPr>
        <w:t xml:space="preserve">рудование, обучение базовым знаниям и переобучение безработных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востребованным на рынке труда профессиям и пр.).</w:t>
      </w:r>
    </w:p>
    <w:p>
      <w:r>
        <w:rPr>
          <w:rFonts w:ascii="Arial" w:cs="Arial" w:eastAsia="Arial" w:hAnsi="Arial"/>
          <w:sz w:val="24"/>
          <w:szCs w:val="24"/>
        </w:rPr>
        <w:t xml:space="preserve">Напрямую с осложнением социально-экономической обстановки  в 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публике  связан рост количества "уличных" детей.  По неофициальным дан-</w:t>
      </w:r>
    </w:p>
    <w:p>
      <w:r>
        <w:rPr>
          <w:rFonts w:ascii="Arial" w:cs="Arial" w:eastAsia="Arial" w:hAnsi="Arial"/>
          <w:sz w:val="24"/>
          <w:szCs w:val="24"/>
        </w:rPr>
        <w:t xml:space="preserve">ным, количество "социальных сирот" среди них возросло с 60% в 1990 году</w:t>
      </w:r>
    </w:p>
    <w:p>
      <w:r>
        <w:rPr>
          <w:rFonts w:ascii="Arial" w:cs="Arial" w:eastAsia="Arial" w:hAnsi="Arial"/>
          <w:sz w:val="24"/>
          <w:szCs w:val="24"/>
        </w:rPr>
        <w:t xml:space="preserve">до 90% в 1999 г. Ежегодно в республике, в основном вследствие разводов,</w:t>
      </w:r>
    </w:p>
    <w:p>
      <w:r>
        <w:rPr>
          <w:rFonts w:ascii="Arial" w:cs="Arial" w:eastAsia="Arial" w:hAnsi="Arial"/>
          <w:sz w:val="24"/>
          <w:szCs w:val="24"/>
        </w:rPr>
        <w:t xml:space="preserve">в более чем 4000 семей дети остаются с одним родителем, и до 40 родите-</w:t>
      </w:r>
    </w:p>
    <w:p>
      <w:r>
        <w:rPr>
          <w:rFonts w:ascii="Arial" w:cs="Arial" w:eastAsia="Arial" w:hAnsi="Arial"/>
          <w:sz w:val="24"/>
          <w:szCs w:val="24"/>
        </w:rPr>
        <w:t xml:space="preserve">лей  лишаются  родительских прав.  Дети из таких семей попадают в такие</w:t>
      </w:r>
    </w:p>
    <w:p>
      <w:r>
        <w:rPr>
          <w:rFonts w:ascii="Arial" w:cs="Arial" w:eastAsia="Arial" w:hAnsi="Arial"/>
          <w:sz w:val="24"/>
          <w:szCs w:val="24"/>
        </w:rPr>
        <w:t xml:space="preserve">"группы риска" как дети-правонарушители, уличные дети, дети, занимающи-</w:t>
      </w:r>
    </w:p>
    <w:p>
      <w:r>
        <w:rPr>
          <w:rFonts w:ascii="Arial" w:cs="Arial" w:eastAsia="Arial" w:hAnsi="Arial"/>
          <w:sz w:val="24"/>
          <w:szCs w:val="24"/>
        </w:rPr>
        <w:t xml:space="preserve">еся проституцией, употребляющие алкоголь и наркотики, и др. Среди рабо-</w:t>
      </w:r>
    </w:p>
    <w:p>
      <w:r>
        <w:rPr>
          <w:rFonts w:ascii="Arial" w:cs="Arial" w:eastAsia="Arial" w:hAnsi="Arial"/>
          <w:sz w:val="24"/>
          <w:szCs w:val="24"/>
        </w:rPr>
        <w:t xml:space="preserve">тающих детей также основной процент составляют дети,  вынужденные обес-</w:t>
      </w:r>
    </w:p>
    <w:p>
      <w:r>
        <w:rPr>
          <w:rFonts w:ascii="Arial" w:cs="Arial" w:eastAsia="Arial" w:hAnsi="Arial"/>
          <w:sz w:val="24"/>
          <w:szCs w:val="24"/>
        </w:rPr>
        <w:t xml:space="preserve">печивать  себя  и  своих "неперспективных" родителей (в первую очередь,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алкоголиков и наркоманов).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Распространение бродяжничества  среди детей во многом способствует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совершению правонарушений среди подростков. По причине бродяжничества в</w:t>
      </w:r>
    </w:p>
    <w:p>
      <w:r>
        <w:rPr>
          <w:rFonts w:ascii="Arial" w:cs="Arial" w:eastAsia="Arial" w:hAnsi="Arial"/>
          <w:sz w:val="24"/>
          <w:szCs w:val="24"/>
        </w:rPr>
        <w:t xml:space="preserve">2000  г.  в  Центр адаптации и реабилитации несовершеннолетних 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было доставлено 1999 несовершеннолетних,  из них 70% нигде не учились и</w:t>
      </w:r>
    </w:p>
    <w:p>
      <w:r>
        <w:rPr>
          <w:rFonts w:ascii="Arial" w:cs="Arial" w:eastAsia="Arial" w:hAnsi="Arial"/>
          <w:sz w:val="24"/>
          <w:szCs w:val="24"/>
        </w:rPr>
        <w:t xml:space="preserve">не работали.</w:t>
      </w:r>
    </w:p>
    <w:p>
      <w:r>
        <w:rPr>
          <w:rFonts w:ascii="Arial" w:cs="Arial" w:eastAsia="Arial" w:hAnsi="Arial"/>
          <w:sz w:val="24"/>
          <w:szCs w:val="24"/>
        </w:rPr>
        <w:t xml:space="preserve">Работа, проводимая комиссией по делам несовершеннолетних, позволи-</w:t>
      </w:r>
    </w:p>
    <w:p>
      <w:r>
        <w:rPr>
          <w:rFonts w:ascii="Arial" w:cs="Arial" w:eastAsia="Arial" w:hAnsi="Arial"/>
          <w:sz w:val="24"/>
          <w:szCs w:val="24"/>
        </w:rPr>
        <w:t xml:space="preserve">ла несколько стабилизировать криминогенную ситуацию среди подростков (в</w:t>
      </w:r>
    </w:p>
    <w:p>
      <w:r>
        <w:rPr>
          <w:rFonts w:ascii="Arial" w:cs="Arial" w:eastAsia="Arial" w:hAnsi="Arial"/>
          <w:sz w:val="24"/>
          <w:szCs w:val="24"/>
        </w:rPr>
        <w:t xml:space="preserve">2000 г. по сравнению с 1999 г. количество преступлений, совершенных не-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совершеннолетними, сократилось на 11%). Вместе с тем подростковая прес-</w:t>
      </w:r>
    </w:p>
    <w:p>
      <w:r>
        <w:rPr>
          <w:rFonts w:ascii="Arial" w:cs="Arial" w:eastAsia="Arial" w:hAnsi="Arial"/>
          <w:sz w:val="24"/>
          <w:szCs w:val="24"/>
        </w:rPr>
        <w:t xml:space="preserve">тупность остается высокой,  растет количество несовершеннолетних,  при-</w:t>
      </w:r>
    </w:p>
    <w:p>
      <w:r>
        <w:rPr>
          <w:rFonts w:ascii="Arial" w:cs="Arial" w:eastAsia="Arial" w:hAnsi="Arial"/>
          <w:sz w:val="24"/>
          <w:szCs w:val="24"/>
        </w:rPr>
        <w:t xml:space="preserve">нявших  участие  в совершении преступлений.  Каждое второе преступление</w:t>
      </w:r>
    </w:p>
    <w:p>
      <w:r>
        <w:rPr>
          <w:rFonts w:ascii="Arial" w:cs="Arial" w:eastAsia="Arial" w:hAnsi="Arial"/>
          <w:sz w:val="24"/>
          <w:szCs w:val="24"/>
        </w:rPr>
        <w:t xml:space="preserve">совершается неработающими и неучащимися подростками,  каждое  третье  -</w:t>
      </w:r>
    </w:p>
    <w:p>
      <w:r>
        <w:rPr>
          <w:rFonts w:ascii="Arial" w:cs="Arial" w:eastAsia="Arial" w:hAnsi="Arial"/>
          <w:sz w:val="24"/>
          <w:szCs w:val="24"/>
        </w:rPr>
        <w:t xml:space="preserve">учащимися школ. Опасным для общества является рост насильственной прес-</w:t>
      </w:r>
    </w:p>
    <w:p>
      <w:r>
        <w:rPr>
          <w:rFonts w:ascii="Arial" w:cs="Arial" w:eastAsia="Arial" w:hAnsi="Arial"/>
          <w:sz w:val="24"/>
          <w:szCs w:val="24"/>
        </w:rPr>
        <w:t xml:space="preserve">тупности подростков.  Особую тревогу вызывает распространенность  прес-</w:t>
      </w:r>
    </w:p>
    <w:p>
      <w:r>
        <w:rPr>
          <w:rFonts w:ascii="Arial" w:cs="Arial" w:eastAsia="Arial" w:hAnsi="Arial"/>
          <w:sz w:val="24"/>
          <w:szCs w:val="24"/>
        </w:rPr>
        <w:t xml:space="preserve">тупной активности девочек.  Более 5 тысяч подростков состоят на учете в</w:t>
      </w:r>
    </w:p>
    <w:p>
      <w:r>
        <w:rPr>
          <w:rFonts w:ascii="Arial" w:cs="Arial" w:eastAsia="Arial" w:hAnsi="Arial"/>
          <w:sz w:val="24"/>
          <w:szCs w:val="24"/>
        </w:rPr>
        <w:t xml:space="preserve">органах внутренних дел, составляя группу "повышенного риска".</w:t>
      </w:r>
    </w:p>
    <w:p>
      <w:r>
        <w:rPr>
          <w:rFonts w:ascii="Arial" w:cs="Arial" w:eastAsia="Arial" w:hAnsi="Arial"/>
          <w:sz w:val="24"/>
          <w:szCs w:val="24"/>
        </w:rPr>
        <w:t xml:space="preserve">В нашей стране, как и в международном сообществе, растет понимание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социальных аспектов развития и специфических потребностей молодого  по-</w:t>
      </w:r>
    </w:p>
    <w:p>
      <w:r>
        <w:rPr>
          <w:rFonts w:ascii="Arial" w:cs="Arial" w:eastAsia="Arial" w:hAnsi="Arial"/>
          <w:sz w:val="24"/>
          <w:szCs w:val="24"/>
        </w:rPr>
        <w:t xml:space="preserve">коления.  Однако во многом деятельность государственных и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не систематизирована и направлена на восстановление прежней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структуры защиты детства.  Нередки ситуации,  когда одни и те же группы</w:t>
      </w:r>
    </w:p>
    <w:p>
      <w:r>
        <w:rPr>
          <w:rFonts w:ascii="Arial" w:cs="Arial" w:eastAsia="Arial" w:hAnsi="Arial"/>
          <w:sz w:val="24"/>
          <w:szCs w:val="24"/>
        </w:rPr>
        <w:t xml:space="preserve">детей получают поддержку из нескольких источников,  в то время как дру-</w:t>
      </w:r>
    </w:p>
    <w:p>
      <w:r>
        <w:rPr>
          <w:rFonts w:ascii="Arial" w:cs="Arial" w:eastAsia="Arial" w:hAnsi="Arial"/>
          <w:sz w:val="24"/>
          <w:szCs w:val="24"/>
        </w:rPr>
        <w:t xml:space="preserve">гие, не менее нуждающиеся, не поддерживаются вообще. Возрастает локаль-</w:t>
      </w:r>
    </w:p>
    <w:p>
      <w:r>
        <w:rPr>
          <w:rFonts w:ascii="Arial" w:cs="Arial" w:eastAsia="Arial" w:hAnsi="Arial"/>
          <w:sz w:val="24"/>
          <w:szCs w:val="24"/>
        </w:rPr>
        <w:t xml:space="preserve">ная дискриминация таких категорий детей без перспективы на развитие.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Отсутствует полная  информация  о деятельности НПО и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 оказывающих социальные услуги детям: цели, задачи, резуль-</w:t>
      </w:r>
    </w:p>
    <w:p>
      <w:r>
        <w:rPr>
          <w:rFonts w:ascii="Arial" w:cs="Arial" w:eastAsia="Arial" w:hAnsi="Arial"/>
          <w:sz w:val="24"/>
          <w:szCs w:val="24"/>
        </w:rPr>
        <w:t xml:space="preserve">тативность,  финансирование,  оценка  и мониторинг их деятельности.  Не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разработан механизм взаимодействия между государственными структурами и</w:t>
      </w:r>
    </w:p>
    <w:p>
      <w:r>
        <w:rPr>
          <w:rFonts w:ascii="Arial" w:cs="Arial" w:eastAsia="Arial" w:hAnsi="Arial"/>
          <w:sz w:val="24"/>
          <w:szCs w:val="24"/>
        </w:rPr>
        <w:t xml:space="preserve">НПО, существует даже некоторое их противостояние. Это становится причи-</w:t>
      </w:r>
    </w:p>
    <w:p>
      <w:r>
        <w:rPr>
          <w:rFonts w:ascii="Arial" w:cs="Arial" w:eastAsia="Arial" w:hAnsi="Arial"/>
          <w:sz w:val="24"/>
          <w:szCs w:val="24"/>
        </w:rPr>
        <w:t xml:space="preserve">ной невостребованности накопленного НПО опыта,  а сами НПО часто  дейс-</w:t>
      </w:r>
    </w:p>
    <w:p>
      <w:r>
        <w:rPr>
          <w:rFonts w:ascii="Arial" w:cs="Arial" w:eastAsia="Arial" w:hAnsi="Arial"/>
          <w:sz w:val="24"/>
          <w:szCs w:val="24"/>
        </w:rPr>
        <w:t xml:space="preserve">твуют вслепую,  не связывая свою деятельность с государственной полити-</w:t>
      </w:r>
    </w:p>
    <w:p>
      <w:r>
        <w:rPr>
          <w:rFonts w:ascii="Arial" w:cs="Arial" w:eastAsia="Arial" w:hAnsi="Arial"/>
          <w:sz w:val="24"/>
          <w:szCs w:val="24"/>
        </w:rPr>
        <w:t xml:space="preserve">кой защиты детства.</w:t>
      </w:r>
    </w:p>
    <w:p>
      <w:r>
        <w:rPr>
          <w:rFonts w:ascii="Arial" w:cs="Arial" w:eastAsia="Arial" w:hAnsi="Arial"/>
          <w:sz w:val="24"/>
          <w:szCs w:val="24"/>
        </w:rPr>
        <w:t xml:space="preserve">III. ЦЕЛЬ И ЗАДАЧИ</w:t>
      </w:r>
    </w:p>
    <w:p>
      <w:r>
        <w:rPr>
          <w:rFonts w:ascii="Arial" w:cs="Arial" w:eastAsia="Arial" w:hAnsi="Arial"/>
          <w:sz w:val="24"/>
          <w:szCs w:val="24"/>
        </w:rPr>
        <w:t xml:space="preserve">Цель: создание условий, гарантирующих выживание, рост и всесторон-</w:t>
      </w:r>
    </w:p>
    <w:p>
      <w:r>
        <w:rPr>
          <w:rFonts w:ascii="Arial" w:cs="Arial" w:eastAsia="Arial" w:hAnsi="Arial"/>
          <w:sz w:val="24"/>
          <w:szCs w:val="24"/>
        </w:rPr>
        <w:t xml:space="preserve">нее  развитие всех детей Кыргызстана,  их участие в общественной жизни,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усиление морально-нравственного воспитания подрастающего поколения.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 Совершенствование и развитие законодательства в  области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дарственной социальной политики с учетом интересов детей.</w:t>
      </w:r>
    </w:p>
    <w:p>
      <w:r>
        <w:rPr>
          <w:rFonts w:ascii="Arial" w:cs="Arial" w:eastAsia="Arial" w:hAnsi="Arial"/>
          <w:sz w:val="24"/>
          <w:szCs w:val="24"/>
        </w:rPr>
        <w:t xml:space="preserve">2. Формирование программно-проектного механизма  управления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дарственных структур в сфере реализации прав детей.</w:t>
      </w:r>
    </w:p>
    <w:p>
      <w:r>
        <w:rPr>
          <w:rFonts w:ascii="Arial" w:cs="Arial" w:eastAsia="Arial" w:hAnsi="Arial"/>
          <w:sz w:val="24"/>
          <w:szCs w:val="24"/>
        </w:rPr>
        <w:t xml:space="preserve">3. Обеспечение стабильного финансирования приоритетных направлений</w:t>
      </w:r>
    </w:p>
    <w:p>
      <w:r>
        <w:rPr>
          <w:rFonts w:ascii="Arial" w:cs="Arial" w:eastAsia="Arial" w:hAnsi="Arial"/>
          <w:sz w:val="24"/>
          <w:szCs w:val="24"/>
        </w:rPr>
        <w:t xml:space="preserve">в области защиты детства из бюджетов всех уровней и привлечение внебюд-</w:t>
      </w:r>
    </w:p>
    <w:p>
      <w:r>
        <w:rPr>
          <w:rFonts w:ascii="Arial" w:cs="Arial" w:eastAsia="Arial" w:hAnsi="Arial"/>
          <w:sz w:val="24"/>
          <w:szCs w:val="24"/>
        </w:rPr>
        <w:t xml:space="preserve">жетных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4. Координация  усилий  всех участников общественного процесса,  в</w:t>
      </w:r>
    </w:p>
    <w:p>
      <w:r>
        <w:rPr>
          <w:rFonts w:ascii="Arial" w:cs="Arial" w:eastAsia="Arial" w:hAnsi="Arial"/>
          <w:sz w:val="24"/>
          <w:szCs w:val="24"/>
        </w:rPr>
        <w:t xml:space="preserve">том числе несовершеннолетних, по улучшению условий жизни детей.</w:t>
      </w:r>
    </w:p>
    <w:p>
      <w:r>
        <w:rPr>
          <w:rFonts w:ascii="Arial" w:cs="Arial" w:eastAsia="Arial" w:hAnsi="Arial"/>
          <w:sz w:val="24"/>
          <w:szCs w:val="24"/>
        </w:rPr>
        <w:t xml:space="preserve">5. Укрепление  законности  и повышение ответственности органов ис-</w:t>
      </w:r>
    </w:p>
    <w:p>
      <w:r>
        <w:rPr>
          <w:rFonts w:ascii="Arial" w:cs="Arial" w:eastAsia="Arial" w:hAnsi="Arial"/>
          <w:sz w:val="24"/>
          <w:szCs w:val="24"/>
        </w:rPr>
        <w:t xml:space="preserve">полнительной власти и местных органов самоуправления в вопросах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детства.</w:t>
      </w:r>
    </w:p>
    <w:p>
      <w:r>
        <w:rPr>
          <w:rFonts w:ascii="Arial" w:cs="Arial" w:eastAsia="Arial" w:hAnsi="Arial"/>
          <w:sz w:val="24"/>
          <w:szCs w:val="24"/>
        </w:rPr>
        <w:t xml:space="preserve">IV. ЦЕЛЕВЫЕ ГРУППЫ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(генеральной)  адресной группой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"Новое поколение" являются дети.  Для реализации прав детей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учитывать и включать в сферу действия программы интересы семьи.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"Новое поколение" направлена на улучшение положения сле-</w:t>
      </w:r>
    </w:p>
    <w:p>
      <w:r>
        <w:rPr>
          <w:rFonts w:ascii="Arial" w:cs="Arial" w:eastAsia="Arial" w:hAnsi="Arial"/>
          <w:sz w:val="24"/>
          <w:szCs w:val="24"/>
        </w:rPr>
        <w:t xml:space="preserve">дующих адресных групп населения:</w:t>
      </w:r>
    </w:p>
    <w:p>
      <w:r>
        <w:rPr>
          <w:rFonts w:ascii="Arial" w:cs="Arial" w:eastAsia="Arial" w:hAnsi="Arial"/>
          <w:sz w:val="24"/>
          <w:szCs w:val="24"/>
        </w:rPr>
        <w:t xml:space="preserve">1. Несовершеннолетние (до 13 лет) по категориям:</w:t>
      </w:r>
    </w:p>
    <w:p>
      <w:r>
        <w:rPr>
          <w:rFonts w:ascii="Arial" w:cs="Arial" w:eastAsia="Arial" w:hAnsi="Arial"/>
          <w:sz w:val="24"/>
          <w:szCs w:val="24"/>
        </w:rPr>
        <w:t xml:space="preserve">- дети в возрасте до 5 лет;</w:t>
      </w:r>
    </w:p>
    <w:p>
      <w:r>
        <w:rPr>
          <w:rFonts w:ascii="Arial" w:cs="Arial" w:eastAsia="Arial" w:hAnsi="Arial"/>
          <w:sz w:val="24"/>
          <w:szCs w:val="24"/>
        </w:rPr>
        <w:t xml:space="preserve">- одаренные дети из малообеспеченных семей;</w:t>
      </w:r>
    </w:p>
    <w:p>
      <w:r>
        <w:rPr>
          <w:rFonts w:ascii="Arial" w:cs="Arial" w:eastAsia="Arial" w:hAnsi="Arial"/>
          <w:sz w:val="24"/>
          <w:szCs w:val="24"/>
        </w:rPr>
        <w:t xml:space="preserve">- школьники  и учащиеся начальных профессиональных учебных заведе-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ний, студенты средних и высших профессиональных учебных заведений, обу-</w:t>
      </w:r>
    </w:p>
    <w:p>
      <w:r>
        <w:rPr>
          <w:rFonts w:ascii="Arial" w:cs="Arial" w:eastAsia="Arial" w:hAnsi="Arial"/>
          <w:sz w:val="24"/>
          <w:szCs w:val="24"/>
        </w:rPr>
        <w:t xml:space="preserve">чающиеся на общих основаниях;</w:t>
      </w:r>
    </w:p>
    <w:p>
      <w:r>
        <w:rPr>
          <w:rFonts w:ascii="Arial" w:cs="Arial" w:eastAsia="Arial" w:hAnsi="Arial"/>
          <w:sz w:val="24"/>
          <w:szCs w:val="24"/>
        </w:rPr>
        <w:t xml:space="preserve">- дети, находящиеся в трудной жизненной ситуации (дети "групп рис-</w:t>
      </w:r>
    </w:p>
    <w:p>
      <w:r>
        <w:rPr>
          <w:rFonts w:ascii="Arial" w:cs="Arial" w:eastAsia="Arial" w:hAnsi="Arial"/>
          <w:sz w:val="24"/>
          <w:szCs w:val="24"/>
        </w:rPr>
        <w:t xml:space="preserve">ка").</w:t>
      </w:r>
    </w:p>
    <w:p>
      <w:r>
        <w:rPr>
          <w:rFonts w:ascii="Arial" w:cs="Arial" w:eastAsia="Arial" w:hAnsi="Arial"/>
          <w:sz w:val="24"/>
          <w:szCs w:val="24"/>
        </w:rPr>
        <w:t xml:space="preserve">2. Семьи по категориям:</w:t>
      </w:r>
    </w:p>
    <w:p>
      <w:r>
        <w:rPr>
          <w:rFonts w:ascii="Arial" w:cs="Arial" w:eastAsia="Arial" w:hAnsi="Arial"/>
          <w:sz w:val="24"/>
          <w:szCs w:val="24"/>
        </w:rPr>
        <w:t xml:space="preserve">- молодые  семьи  (созданные в возрасте до 22 лет) в течение 3 лет</w:t>
      </w:r>
    </w:p>
    <w:p>
      <w:r>
        <w:rPr>
          <w:rFonts w:ascii="Arial" w:cs="Arial" w:eastAsia="Arial" w:hAnsi="Arial"/>
          <w:sz w:val="24"/>
          <w:szCs w:val="24"/>
        </w:rPr>
        <w:t xml:space="preserve">после заключения брака;</w:t>
      </w:r>
    </w:p>
    <w:p>
      <w:r>
        <w:rPr>
          <w:rFonts w:ascii="Arial" w:cs="Arial" w:eastAsia="Arial" w:hAnsi="Arial"/>
          <w:sz w:val="24"/>
          <w:szCs w:val="24"/>
        </w:rPr>
        <w:t xml:space="preserve">- неполные семьи;</w:t>
      </w:r>
    </w:p>
    <w:p>
      <w:r>
        <w:rPr>
          <w:rFonts w:ascii="Arial" w:cs="Arial" w:eastAsia="Arial" w:hAnsi="Arial"/>
          <w:sz w:val="24"/>
          <w:szCs w:val="24"/>
        </w:rPr>
        <w:t xml:space="preserve">- многодетные семьи;</w:t>
      </w:r>
    </w:p>
    <w:p>
      <w:r>
        <w:rPr>
          <w:rFonts w:ascii="Arial" w:cs="Arial" w:eastAsia="Arial" w:hAnsi="Arial"/>
          <w:sz w:val="24"/>
          <w:szCs w:val="24"/>
        </w:rPr>
        <w:t xml:space="preserve">- семьи, имеющие детей-инвалидов;</w:t>
      </w:r>
    </w:p>
    <w:p>
      <w:r>
        <w:rPr>
          <w:rFonts w:ascii="Arial" w:cs="Arial" w:eastAsia="Arial" w:hAnsi="Arial"/>
          <w:sz w:val="24"/>
          <w:szCs w:val="24"/>
        </w:rPr>
        <w:t xml:space="preserve">- неблагополучные семьи;</w:t>
      </w:r>
    </w:p>
    <w:p>
      <w:r>
        <w:rPr>
          <w:rFonts w:ascii="Arial" w:cs="Arial" w:eastAsia="Arial" w:hAnsi="Arial"/>
          <w:sz w:val="24"/>
          <w:szCs w:val="24"/>
        </w:rPr>
        <w:t xml:space="preserve">- малообеспеченные семьи, имеющие несовершеннолетних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опекунские и попечительские семьи.</w:t>
      </w:r>
    </w:p>
    <w:p>
      <w:r>
        <w:rPr>
          <w:rFonts w:ascii="Arial" w:cs="Arial" w:eastAsia="Arial" w:hAnsi="Arial"/>
          <w:sz w:val="24"/>
          <w:szCs w:val="24"/>
        </w:rPr>
        <w:t xml:space="preserve">В рамках "Нового поколения" будут разработаны целевые подпрограммы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по отдельным категориям детей "групп риска" для более детальной  разра-</w:t>
      </w:r>
    </w:p>
    <w:p>
      <w:r>
        <w:rPr>
          <w:rFonts w:ascii="Arial" w:cs="Arial" w:eastAsia="Arial" w:hAnsi="Arial"/>
          <w:sz w:val="24"/>
          <w:szCs w:val="24"/>
        </w:rPr>
        <w:t xml:space="preserve">ботки мероприятий по реализации их прав.</w:t>
      </w:r>
    </w:p>
    <w:p>
      <w:r>
        <w:rPr>
          <w:rFonts w:ascii="Arial" w:cs="Arial" w:eastAsia="Arial" w:hAnsi="Arial"/>
          <w:sz w:val="24"/>
          <w:szCs w:val="24"/>
        </w:rPr>
        <w:t xml:space="preserve">V. СТРАТЕГИИ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Поставленные цели  и  задачи определяют базовый уровень кадровых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 ресурсов,  от которого зависит реализация  программы  "Новое</w:t>
      </w:r>
    </w:p>
    <w:p>
      <w:r>
        <w:rPr>
          <w:rFonts w:ascii="Arial" w:cs="Arial" w:eastAsia="Arial" w:hAnsi="Arial"/>
          <w:sz w:val="24"/>
          <w:szCs w:val="24"/>
        </w:rPr>
        <w:t xml:space="preserve">поколение". Этот подход предопределяет основные стратегии Госпрограммы.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5.1. Укрепление материально-технической базы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Укрепление материально-технической  базы  будет  осуществляться  в</w:t>
      </w:r>
    </w:p>
    <w:p>
      <w:r>
        <w:rPr>
          <w:rFonts w:ascii="Arial" w:cs="Arial" w:eastAsia="Arial" w:hAnsi="Arial"/>
          <w:sz w:val="24"/>
          <w:szCs w:val="24"/>
        </w:rPr>
        <w:t xml:space="preserve">рамках КОР до 2010 г. по всем направлениям и оно предусматривает мероп-</w:t>
      </w:r>
    </w:p>
    <w:p>
      <w:r>
        <w:rPr>
          <w:rFonts w:ascii="Arial" w:cs="Arial" w:eastAsia="Arial" w:hAnsi="Arial"/>
          <w:sz w:val="24"/>
          <w:szCs w:val="24"/>
        </w:rPr>
        <w:t xml:space="preserve">риятия по содержанию, ремонту и оборудованию учебных, лечебных и воспи-</w:t>
      </w:r>
    </w:p>
    <w:p>
      <w:r>
        <w:rPr>
          <w:rFonts w:ascii="Arial" w:cs="Arial" w:eastAsia="Arial" w:hAnsi="Arial"/>
          <w:sz w:val="24"/>
          <w:szCs w:val="24"/>
        </w:rPr>
        <w:t xml:space="preserve">тательных учреждений, обеспечению детских учреждений учебниками и мето-</w:t>
      </w:r>
    </w:p>
    <w:p>
      <w:r>
        <w:rPr>
          <w:rFonts w:ascii="Arial" w:cs="Arial" w:eastAsia="Arial" w:hAnsi="Arial"/>
          <w:sz w:val="24"/>
          <w:szCs w:val="24"/>
        </w:rPr>
        <w:t xml:space="preserve">дической литературой,  созданию условий для частичного самофинансирова-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школ и воспитательных учреждений,  учебно-производственных комплек-</w:t>
      </w:r>
    </w:p>
    <w:p>
      <w:r>
        <w:rPr>
          <w:rFonts w:ascii="Arial" w:cs="Arial" w:eastAsia="Arial" w:hAnsi="Arial"/>
          <w:sz w:val="24"/>
          <w:szCs w:val="24"/>
        </w:rPr>
        <w:t xml:space="preserve">сов  и  реабилитационных центров и т.д.  Организация на основе целевого</w:t>
      </w:r>
    </w:p>
    <w:p>
      <w:r>
        <w:rPr>
          <w:rFonts w:ascii="Arial" w:cs="Arial" w:eastAsia="Arial" w:hAnsi="Arial"/>
          <w:sz w:val="24"/>
          <w:szCs w:val="24"/>
        </w:rPr>
        <w:t xml:space="preserve">перераспределения бюджета, изменения нормативов отчислений от налогов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республиканский бюджет,  делегирования дополнительных финансовых полно-</w:t>
      </w:r>
    </w:p>
    <w:p>
      <w:r>
        <w:rPr>
          <w:rFonts w:ascii="Arial" w:cs="Arial" w:eastAsia="Arial" w:hAnsi="Arial"/>
          <w:sz w:val="24"/>
          <w:szCs w:val="24"/>
        </w:rPr>
        <w:t xml:space="preserve">мочий  органам  местного   самоуправления,   привлечения   внебюджетных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средств, в том числе средств внешних инвесторов.</w:t>
      </w:r>
    </w:p>
    <w:p>
      <w:r>
        <w:rPr>
          <w:rFonts w:ascii="Arial" w:cs="Arial" w:eastAsia="Arial" w:hAnsi="Arial"/>
          <w:sz w:val="24"/>
          <w:szCs w:val="24"/>
        </w:rPr>
        <w:t xml:space="preserve">5.2. Подготовка и переподготовка кадров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и  переподготовка  кадров включает расширение масштабов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 и повышения квалификации специалистов по работе с детьми в уч-</w:t>
      </w:r>
    </w:p>
    <w:p>
      <w:r>
        <w:rPr>
          <w:rFonts w:ascii="Arial" w:cs="Arial" w:eastAsia="Arial" w:hAnsi="Arial"/>
          <w:sz w:val="24"/>
          <w:szCs w:val="24"/>
        </w:rPr>
        <w:t xml:space="preserve">реждениях  высшего  и среднего профессионального образования.  При этом</w:t>
      </w:r>
    </w:p>
    <w:p>
      <w:r>
        <w:rPr>
          <w:rFonts w:ascii="Arial" w:cs="Arial" w:eastAsia="Arial" w:hAnsi="Arial"/>
          <w:sz w:val="24"/>
          <w:szCs w:val="24"/>
        </w:rPr>
        <w:t xml:space="preserve">планируется изменение программ обучения и квалификационных требований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  положений КПР.  Стратегия предполагает также переход на многоу-</w:t>
      </w:r>
    </w:p>
    <w:p>
      <w:r>
        <w:rPr>
          <w:rFonts w:ascii="Arial" w:cs="Arial" w:eastAsia="Arial" w:hAnsi="Arial"/>
          <w:sz w:val="24"/>
          <w:szCs w:val="24"/>
        </w:rPr>
        <w:t xml:space="preserve">ровневую систему педагогического образования, совершенствование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оплаты  труда педагогов,  а также целевую подготовку кадров по работе с</w:t>
      </w:r>
    </w:p>
    <w:p>
      <w:r>
        <w:rPr>
          <w:rFonts w:ascii="Arial" w:cs="Arial" w:eastAsia="Arial" w:hAnsi="Arial"/>
          <w:sz w:val="24"/>
          <w:szCs w:val="24"/>
        </w:rPr>
        <w:t xml:space="preserve">детьми и их распределение.</w:t>
      </w:r>
    </w:p>
    <w:p>
      <w:r>
        <w:rPr>
          <w:rFonts w:ascii="Arial" w:cs="Arial" w:eastAsia="Arial" w:hAnsi="Arial"/>
          <w:sz w:val="24"/>
          <w:szCs w:val="24"/>
        </w:rPr>
        <w:t xml:space="preserve">5.3. Повышение приоритета прав</w:t>
      </w:r>
    </w:p>
    <w:p>
      <w:r>
        <w:rPr>
          <w:rFonts w:ascii="Arial" w:cs="Arial" w:eastAsia="Arial" w:hAnsi="Arial"/>
          <w:sz w:val="24"/>
          <w:szCs w:val="24"/>
        </w:rPr>
        <w:t xml:space="preserve">несовершеннолетних в обществе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 приоритета  прав  несовершеннолетних в обществе осущест-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вляется путем внесения изменений и дополнений в действующее  националь-</w:t>
      </w:r>
    </w:p>
    <w:p>
      <w:r>
        <w:rPr>
          <w:rFonts w:ascii="Arial" w:cs="Arial" w:eastAsia="Arial" w:hAnsi="Arial"/>
          <w:sz w:val="24"/>
          <w:szCs w:val="24"/>
        </w:rPr>
        <w:t xml:space="preserve">ное законодательство,  проведения политики поддержки семьи и учета мне-</w:t>
      </w:r>
    </w:p>
    <w:p>
      <w:r>
        <w:rPr>
          <w:rFonts w:ascii="Arial" w:cs="Arial" w:eastAsia="Arial" w:hAnsi="Arial"/>
          <w:sz w:val="24"/>
          <w:szCs w:val="24"/>
        </w:rPr>
        <w:t xml:space="preserve">ния детей,  формирования общественного отношения к детям как равноправ-</w:t>
      </w:r>
    </w:p>
    <w:p>
      <w:r>
        <w:rPr>
          <w:rFonts w:ascii="Arial" w:cs="Arial" w:eastAsia="Arial" w:hAnsi="Arial"/>
          <w:sz w:val="24"/>
          <w:szCs w:val="24"/>
        </w:rPr>
        <w:t xml:space="preserve">ным личностям.</w:t>
      </w:r>
    </w:p>
    <w:p>
      <w:r>
        <w:rPr>
          <w:rFonts w:ascii="Arial" w:cs="Arial" w:eastAsia="Arial" w:hAnsi="Arial"/>
          <w:sz w:val="24"/>
          <w:szCs w:val="24"/>
        </w:rPr>
        <w:t xml:space="preserve">5.4. Информационное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и связь с общественностью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Информационное обеспечение проводится через все средства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  (СМИ)  и используется как инструмент мониторинга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со стороны гражданского  общества.  Связь  с  общественностью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 местными государственными администрациями и центральными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 государственного управления. Развитие стратегии обеспечивается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в двух направлениях: обмен информацией между всеми участниками процесса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программы,  нацеленный на установление сотрудничества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дарственных структур,  НПО, молодежных и детских организаций; распрост-</w:t>
      </w:r>
    </w:p>
    <w:p>
      <w:r>
        <w:rPr>
          <w:rFonts w:ascii="Arial" w:cs="Arial" w:eastAsia="Arial" w:hAnsi="Arial"/>
          <w:sz w:val="24"/>
          <w:szCs w:val="24"/>
        </w:rPr>
        <w:t xml:space="preserve">ранение информации о реализации мероприятий и вовлечение  населения,  в</w:t>
      </w:r>
    </w:p>
    <w:p>
      <w:r>
        <w:rPr>
          <w:rFonts w:ascii="Arial" w:cs="Arial" w:eastAsia="Arial" w:hAnsi="Arial"/>
          <w:sz w:val="24"/>
          <w:szCs w:val="24"/>
        </w:rPr>
        <w:t xml:space="preserve">том числе детей, в обсуждение хода реализации программы, в решение пос-</w:t>
      </w:r>
    </w:p>
    <w:p>
      <w:r>
        <w:rPr>
          <w:rFonts w:ascii="Arial" w:cs="Arial" w:eastAsia="Arial" w:hAnsi="Arial"/>
          <w:sz w:val="24"/>
          <w:szCs w:val="24"/>
        </w:rPr>
        <w:t xml:space="preserve">тавленных в ней задач,  а также обмен информацией и  делегациями  между</w:t>
      </w:r>
    </w:p>
    <w:p>
      <w:r>
        <w:rPr>
          <w:rFonts w:ascii="Arial" w:cs="Arial" w:eastAsia="Arial" w:hAnsi="Arial"/>
          <w:sz w:val="24"/>
          <w:szCs w:val="24"/>
        </w:rPr>
        <w:t xml:space="preserve">детскими организациями Кыргызской Республики и других стран.</w:t>
      </w:r>
    </w:p>
    <w:p>
      <w:r>
        <w:rPr>
          <w:rFonts w:ascii="Arial" w:cs="Arial" w:eastAsia="Arial" w:hAnsi="Arial"/>
          <w:sz w:val="24"/>
          <w:szCs w:val="24"/>
        </w:rPr>
        <w:t xml:space="preserve">VI. ОСНОВНЫЕ НАПРАВЛЕНИЯ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6.1. Общие меры по осуществлению КПР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КПР в Кыргызстане предполагает обеспечение конститу-</w:t>
      </w:r>
    </w:p>
    <w:p>
      <w:r>
        <w:rPr>
          <w:rFonts w:ascii="Arial" w:cs="Arial" w:eastAsia="Arial" w:hAnsi="Arial"/>
          <w:sz w:val="24"/>
          <w:szCs w:val="24"/>
        </w:rPr>
        <w:t xml:space="preserve">ционных прав детей на выживание, защиту и развитие. Для достижения этой</w:t>
      </w:r>
    </w:p>
    <w:p>
      <w:r>
        <w:rPr>
          <w:rFonts w:ascii="Arial" w:cs="Arial" w:eastAsia="Arial" w:hAnsi="Arial"/>
          <w:sz w:val="24"/>
          <w:szCs w:val="24"/>
        </w:rPr>
        <w:t xml:space="preserve">цели необходимо решить следующие основные 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 привести законодательные акты Кыргызской Республики в 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твие  с  положениями КПР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"Об охране и защите прав несовер-</w:t>
      </w:r>
    </w:p>
    <w:p>
      <w:r>
        <w:rPr>
          <w:rFonts w:ascii="Arial" w:cs="Arial" w:eastAsia="Arial" w:hAnsi="Arial"/>
          <w:sz w:val="24"/>
          <w:szCs w:val="24"/>
        </w:rPr>
        <w:t xml:space="preserve">шеннолетних";</w:t>
      </w:r>
    </w:p>
    <w:p>
      <w:r>
        <w:rPr>
          <w:rFonts w:ascii="Arial" w:cs="Arial" w:eastAsia="Arial" w:hAnsi="Arial"/>
          <w:sz w:val="24"/>
          <w:szCs w:val="24"/>
        </w:rPr>
        <w:t xml:space="preserve">- создать экспертную систему механизма разработки,  принятия реше-</w:t>
      </w:r>
    </w:p>
    <w:p>
      <w:r>
        <w:rPr>
          <w:rFonts w:ascii="Arial" w:cs="Arial" w:eastAsia="Arial" w:hAnsi="Arial"/>
          <w:sz w:val="24"/>
          <w:szCs w:val="24"/>
        </w:rPr>
        <w:t xml:space="preserve">ний и оценки деятельности в области прав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 межведомственную и межсекторальную координацию в ре-</w:t>
      </w:r>
    </w:p>
    <w:p>
      <w:r>
        <w:rPr>
          <w:rFonts w:ascii="Arial" w:cs="Arial" w:eastAsia="Arial" w:hAnsi="Arial"/>
          <w:sz w:val="24"/>
          <w:szCs w:val="24"/>
        </w:rPr>
        <w:t xml:space="preserve">шении вопросов детства;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соответствующие бюджетные ассигнования для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прав детей через финансирование конкретных мероприятий или учреждений;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 механизм регулярной проверки и оценки выполнения КПР</w:t>
      </w:r>
    </w:p>
    <w:p>
      <w:r>
        <w:rPr>
          <w:rFonts w:ascii="Arial" w:cs="Arial" w:eastAsia="Arial" w:hAnsi="Arial"/>
          <w:sz w:val="24"/>
          <w:szCs w:val="24"/>
        </w:rPr>
        <w:t xml:space="preserve">на центральном и местном уровнях.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этих задач потребует поэтапной реализации следующих мероп-</w:t>
      </w:r>
    </w:p>
    <w:p>
      <w:r>
        <w:rPr>
          <w:rFonts w:ascii="Arial" w:cs="Arial" w:eastAsia="Arial" w:hAnsi="Arial"/>
          <w:sz w:val="24"/>
          <w:szCs w:val="24"/>
        </w:rPr>
        <w:t xml:space="preserve">риятий: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механизма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КР "Об охране и защите</w:t>
      </w:r>
    </w:p>
    <w:p>
      <w:r>
        <w:rPr>
          <w:rFonts w:ascii="Arial" w:cs="Arial" w:eastAsia="Arial" w:hAnsi="Arial"/>
          <w:sz w:val="24"/>
          <w:szCs w:val="24"/>
        </w:rPr>
        <w:t xml:space="preserve">прав несовершеннолетних";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привлечение общественности к выполнению положений КПР; обеспече-</w:t>
      </w:r>
    </w:p>
    <w:p>
      <w:r>
        <w:rPr>
          <w:rFonts w:ascii="Arial" w:cs="Arial" w:eastAsia="Arial" w:hAnsi="Arial"/>
          <w:sz w:val="24"/>
          <w:szCs w:val="24"/>
        </w:rPr>
        <w:t xml:space="preserve">ние диалога представителей государственных структур с общественностью;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механизмов получения и рассмотрения жалоб, ка-</w:t>
      </w:r>
    </w:p>
    <w:p>
      <w:r>
        <w:rPr>
          <w:rFonts w:ascii="Arial" w:cs="Arial" w:eastAsia="Arial" w:hAnsi="Arial"/>
          <w:sz w:val="24"/>
          <w:szCs w:val="24"/>
        </w:rPr>
        <w:t xml:space="preserve">сающихся нарушения прав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внедрение  программ  по  реализации  прав детей в общую политику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привлечения и перераспределения средств;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способов систематической оценки влияния бюджетных ас-</w:t>
      </w:r>
    </w:p>
    <w:p>
      <w:r>
        <w:rPr>
          <w:rFonts w:ascii="Arial" w:cs="Arial" w:eastAsia="Arial" w:hAnsi="Arial"/>
          <w:sz w:val="24"/>
          <w:szCs w:val="24"/>
        </w:rPr>
        <w:t xml:space="preserve">сигнований на осуществление прав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банка данных НПО и международных организаций, оказываю-</w:t>
      </w:r>
    </w:p>
    <w:p>
      <w:r>
        <w:rPr>
          <w:rFonts w:ascii="Arial" w:cs="Arial" w:eastAsia="Arial" w:hAnsi="Arial"/>
          <w:sz w:val="24"/>
          <w:szCs w:val="24"/>
        </w:rPr>
        <w:t xml:space="preserve">щих поддержку детям,  оценка влияния этой поддержки на реализацию  прав</w:t>
      </w:r>
    </w:p>
    <w:p>
      <w:r>
        <w:rPr>
          <w:rFonts w:ascii="Arial" w:cs="Arial" w:eastAsia="Arial" w:hAnsi="Arial"/>
          <w:sz w:val="24"/>
          <w:szCs w:val="24"/>
        </w:rPr>
        <w:t xml:space="preserve">детей;  привлечение местных инвесторов к благотворительной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и поддержке социальных проектов;</w:t>
      </w:r>
    </w:p>
    <w:p>
      <w:r>
        <w:rPr>
          <w:rFonts w:ascii="Arial" w:cs="Arial" w:eastAsia="Arial" w:hAnsi="Arial"/>
          <w:sz w:val="24"/>
          <w:szCs w:val="24"/>
        </w:rPr>
        <w:t xml:space="preserve">- распространение информации,  касающейся выполнения КПР, включаю-</w:t>
      </w:r>
    </w:p>
    <w:p>
      <w:r>
        <w:rPr>
          <w:rFonts w:ascii="Arial" w:cs="Arial" w:eastAsia="Arial" w:hAnsi="Arial"/>
          <w:sz w:val="24"/>
          <w:szCs w:val="24"/>
        </w:rPr>
        <w:t xml:space="preserve">щей систематическое и эффективное обучение принципам и  положениям  КПР</w:t>
      </w:r>
    </w:p>
    <w:p>
      <w:r>
        <w:rPr>
          <w:rFonts w:ascii="Arial" w:cs="Arial" w:eastAsia="Arial" w:hAnsi="Arial"/>
          <w:sz w:val="24"/>
          <w:szCs w:val="24"/>
        </w:rPr>
        <w:t xml:space="preserve">для всех специалистов, работающих с детьми;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систематического сбора и анализа разрозненных данных;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  их  в  качестве основы для оценки прогресса и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выполнению КПР.</w:t>
      </w:r>
    </w:p>
    <w:p>
      <w:r>
        <w:rPr>
          <w:rFonts w:ascii="Arial" w:cs="Arial" w:eastAsia="Arial" w:hAnsi="Arial"/>
          <w:sz w:val="24"/>
          <w:szCs w:val="24"/>
        </w:rPr>
        <w:t xml:space="preserve">6.2. Определение ребенка</w:t>
      </w:r>
    </w:p>
    <w:p>
      <w:r>
        <w:rPr>
          <w:rFonts w:ascii="Arial" w:cs="Arial" w:eastAsia="Arial" w:hAnsi="Arial"/>
          <w:sz w:val="24"/>
          <w:szCs w:val="24"/>
        </w:rPr>
        <w:t xml:space="preserve">Несовершеннолетними в Кыргызской Республике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Зако-</w:t>
      </w:r>
    </w:p>
    <w:p>
      <w:r>
        <w:rPr>
          <w:rFonts w:ascii="Arial" w:cs="Arial" w:eastAsia="Arial" w:hAnsi="Arial"/>
          <w:sz w:val="24"/>
          <w:szCs w:val="24"/>
        </w:rPr>
        <w:t xml:space="preserve">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и защите прав несовершеннолетних"</w:t>
      </w:r>
    </w:p>
    <w:p>
      <w:r>
        <w:rPr>
          <w:rFonts w:ascii="Arial" w:cs="Arial" w:eastAsia="Arial" w:hAnsi="Arial"/>
          <w:sz w:val="24"/>
          <w:szCs w:val="24"/>
        </w:rPr>
        <w:t xml:space="preserve">признаются дети до достижения ими 18-летнего возраста.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целью  работы в этом направлении является совершенствова-</w:t>
      </w:r>
    </w:p>
    <w:p>
      <w:r>
        <w:rPr>
          <w:rFonts w:ascii="Arial" w:cs="Arial" w:eastAsia="Arial" w:hAnsi="Arial"/>
          <w:sz w:val="24"/>
          <w:szCs w:val="24"/>
        </w:rPr>
        <w:t xml:space="preserve">ние законодательства с тем,  чтобы все нормативные правовые акты 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ветствовали  данному  определению.  Для достижения этой цели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провести экспертизу действующего законодательства, привести нормы права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соответствие с указанным возрастом.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этих задач требует поэтапной реализации следующих мер:</w:t>
      </w:r>
    </w:p>
    <w:p>
      <w:r>
        <w:rPr>
          <w:rFonts w:ascii="Arial" w:cs="Arial" w:eastAsia="Arial" w:hAnsi="Arial"/>
          <w:sz w:val="24"/>
          <w:szCs w:val="24"/>
        </w:rPr>
        <w:t xml:space="preserve">- экспертная оценка законодательных актов и законопроектов с точки</w:t>
      </w:r>
    </w:p>
    <w:p>
      <w:r>
        <w:rPr>
          <w:rFonts w:ascii="Arial" w:cs="Arial" w:eastAsia="Arial" w:hAnsi="Arial"/>
          <w:sz w:val="24"/>
          <w:szCs w:val="24"/>
        </w:rPr>
        <w:t xml:space="preserve">зрения определения ребенка, внесение изменений и дополнений в законода-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  КР для устранения возрастных ограничений,  не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данному определению;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сборника нормативных правовых актов об охране и защи-</w:t>
      </w:r>
    </w:p>
    <w:p>
      <w:r>
        <w:rPr>
          <w:rFonts w:ascii="Arial" w:cs="Arial" w:eastAsia="Arial" w:hAnsi="Arial"/>
          <w:sz w:val="24"/>
          <w:szCs w:val="24"/>
        </w:rPr>
        <w:t xml:space="preserve">те прав несовершеннолетних.</w:t>
      </w:r>
    </w:p>
    <w:p>
      <w:r>
        <w:rPr>
          <w:rFonts w:ascii="Arial" w:cs="Arial" w:eastAsia="Arial" w:hAnsi="Arial"/>
          <w:sz w:val="24"/>
          <w:szCs w:val="24"/>
        </w:rPr>
        <w:t xml:space="preserve">6.3. Общие принципы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позицией государственной политики в области охраны  детс-</w:t>
      </w:r>
    </w:p>
    <w:p>
      <w:r>
        <w:rPr>
          <w:rFonts w:ascii="Arial" w:cs="Arial" w:eastAsia="Arial" w:hAnsi="Arial"/>
          <w:sz w:val="24"/>
          <w:szCs w:val="24"/>
        </w:rPr>
        <w:t xml:space="preserve">тва  является  принцип  активного участия населения в поддержке семьи и</w:t>
      </w:r>
    </w:p>
    <w:p>
      <w:r>
        <w:rPr>
          <w:rFonts w:ascii="Arial" w:cs="Arial" w:eastAsia="Arial" w:hAnsi="Arial"/>
          <w:sz w:val="24"/>
          <w:szCs w:val="24"/>
        </w:rPr>
        <w:t xml:space="preserve">детей, в формировании перспективы социального развития в регионах. Пол-</w:t>
      </w:r>
    </w:p>
    <w:p>
      <w:r>
        <w:rPr>
          <w:rFonts w:ascii="Arial" w:cs="Arial" w:eastAsia="Arial" w:hAnsi="Arial"/>
          <w:sz w:val="24"/>
          <w:szCs w:val="24"/>
        </w:rPr>
        <w:t xml:space="preserve">ная реализация этого принципа возможна при решении следующих задач: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равных возможностей для развития и проявления  твор-</w:t>
      </w:r>
    </w:p>
    <w:p>
      <w:r>
        <w:rPr>
          <w:rFonts w:ascii="Arial" w:cs="Arial" w:eastAsia="Arial" w:hAnsi="Arial"/>
          <w:sz w:val="24"/>
          <w:szCs w:val="24"/>
        </w:rPr>
        <w:t xml:space="preserve">ческого потенциала всем детям по каким-либо признакам дискриминации;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поддержки детей,  проявивших активность в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собственных способностей к творческой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морально-нравственного воспитания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условий, позволяющих семье развивать свой потенциал.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поставленных задач потребует поэтапной реализации  следую-</w:t>
      </w:r>
    </w:p>
    <w:p>
      <w:r>
        <w:rPr>
          <w:rFonts w:ascii="Arial" w:cs="Arial" w:eastAsia="Arial" w:hAnsi="Arial"/>
          <w:sz w:val="24"/>
          <w:szCs w:val="24"/>
        </w:rPr>
        <w:t xml:space="preserve">щих мер:</w:t>
      </w:r>
    </w:p>
    <w:p>
      <w:r>
        <w:rPr>
          <w:rFonts w:ascii="Arial" w:cs="Arial" w:eastAsia="Arial" w:hAnsi="Arial"/>
          <w:sz w:val="24"/>
          <w:szCs w:val="24"/>
        </w:rPr>
        <w:t xml:space="preserve">- учет интересов детей при развитии систем социального и медицинс-</w:t>
      </w:r>
    </w:p>
    <w:p>
      <w:r>
        <w:rPr>
          <w:rFonts w:ascii="Arial" w:cs="Arial" w:eastAsia="Arial" w:hAnsi="Arial"/>
          <w:sz w:val="24"/>
          <w:szCs w:val="24"/>
        </w:rPr>
        <w:t xml:space="preserve">кого страхования;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 внедрение  гарантированных  минимальных  социальных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стандартов  обеспечения  детей  услугами образования,  здравоохранения,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культуры и социальными услугами;</w:t>
      </w:r>
    </w:p>
    <w:p>
      <w:r>
        <w:rPr>
          <w:rFonts w:ascii="Arial" w:cs="Arial" w:eastAsia="Arial" w:hAnsi="Arial"/>
          <w:sz w:val="24"/>
          <w:szCs w:val="24"/>
        </w:rPr>
        <w:t xml:space="preserve">- нормативное  и организационное обеспечение права детей на созда-</w:t>
      </w:r>
    </w:p>
    <w:p>
      <w:r>
        <w:rPr>
          <w:rFonts w:ascii="Arial" w:cs="Arial" w:eastAsia="Arial" w:hAnsi="Arial"/>
          <w:sz w:val="24"/>
          <w:szCs w:val="24"/>
        </w:rPr>
        <w:t xml:space="preserve">ние и функционирование детских ассоциаций, предоставление им возможнос-</w:t>
      </w:r>
    </w:p>
    <w:p>
      <w:r>
        <w:rPr>
          <w:rFonts w:ascii="Arial" w:cs="Arial" w:eastAsia="Arial" w:hAnsi="Arial"/>
          <w:sz w:val="24"/>
          <w:szCs w:val="24"/>
        </w:rPr>
        <w:t xml:space="preserve">ти направлять доход на развитие организаций;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новых форм и методов работы с детьми в контексте  куль-</w:t>
      </w:r>
    </w:p>
    <w:p>
      <w:r>
        <w:rPr>
          <w:rFonts w:ascii="Arial" w:cs="Arial" w:eastAsia="Arial" w:hAnsi="Arial"/>
          <w:sz w:val="24"/>
          <w:szCs w:val="24"/>
        </w:rPr>
        <w:t xml:space="preserve">турных и национальных особенностей; адаптация заимствованных идей, форм</w:t>
      </w:r>
    </w:p>
    <w:p>
      <w:r>
        <w:rPr>
          <w:rFonts w:ascii="Arial" w:cs="Arial" w:eastAsia="Arial" w:hAnsi="Arial"/>
          <w:sz w:val="24"/>
          <w:szCs w:val="24"/>
        </w:rPr>
        <w:t xml:space="preserve">и методов работы с детьми с учетом  национальных  традиций  и  социаль-</w:t>
      </w:r>
    </w:p>
    <w:p>
      <w:r>
        <w:rPr>
          <w:rFonts w:ascii="Arial" w:cs="Arial" w:eastAsia="Arial" w:hAnsi="Arial"/>
          <w:sz w:val="24"/>
          <w:szCs w:val="24"/>
        </w:rPr>
        <w:t xml:space="preserve">но-экономического потенциала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комплекса мер по привлечению детей к участию в  реше-</w:t>
      </w:r>
    </w:p>
    <w:p>
      <w:r>
        <w:rPr>
          <w:rFonts w:ascii="Arial" w:cs="Arial" w:eastAsia="Arial" w:hAnsi="Arial"/>
          <w:sz w:val="24"/>
          <w:szCs w:val="24"/>
        </w:rPr>
        <w:t xml:space="preserve">нии всех затрагивающих их вопросов и учету их мнений (поддержка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школьного самоуправления в различных формах, создание детских страниц в</w:t>
      </w:r>
    </w:p>
    <w:p>
      <w:r>
        <w:rPr>
          <w:rFonts w:ascii="Arial" w:cs="Arial" w:eastAsia="Arial" w:hAnsi="Arial"/>
          <w:sz w:val="24"/>
          <w:szCs w:val="24"/>
        </w:rPr>
        <w:t xml:space="preserve">СМИ, детских корреспондентских пунктов, обеспечение правовых основ уче-</w:t>
      </w:r>
    </w:p>
    <w:p>
      <w:r>
        <w:rPr>
          <w:rFonts w:ascii="Arial" w:cs="Arial" w:eastAsia="Arial" w:hAnsi="Arial"/>
          <w:sz w:val="24"/>
          <w:szCs w:val="24"/>
        </w:rPr>
        <w:t xml:space="preserve">та мнения детей в государственных учреждениях и судах);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  системы внешкольных учреждений дополнительного образо-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(центры и станции  творчества,  технического  творчества,  эколо-</w:t>
      </w:r>
    </w:p>
    <w:p>
      <w:r>
        <w:rPr>
          <w:rFonts w:ascii="Arial" w:cs="Arial" w:eastAsia="Arial" w:hAnsi="Arial"/>
          <w:sz w:val="24"/>
          <w:szCs w:val="24"/>
        </w:rPr>
        <w:t xml:space="preserve">го-биологической деятельности, туризма, спорта, краеведения, центры на-</w:t>
      </w:r>
    </w:p>
    <w:p>
      <w:r>
        <w:rPr>
          <w:rFonts w:ascii="Arial" w:cs="Arial" w:eastAsia="Arial" w:hAnsi="Arial"/>
          <w:sz w:val="24"/>
          <w:szCs w:val="24"/>
        </w:rPr>
        <w:t xml:space="preserve">родных традиций,  народного искусства, школы ремесел), внедрение стиму-</w:t>
      </w:r>
    </w:p>
    <w:p>
      <w:r>
        <w:rPr>
          <w:rFonts w:ascii="Arial" w:cs="Arial" w:eastAsia="Arial" w:hAnsi="Arial"/>
          <w:sz w:val="24"/>
          <w:szCs w:val="24"/>
        </w:rPr>
        <w:t xml:space="preserve">лов посещения этих учреждений: дифференцированная оплата, призовые кон-</w:t>
      </w:r>
    </w:p>
    <w:p>
      <w:r>
        <w:rPr>
          <w:rFonts w:ascii="Arial" w:cs="Arial" w:eastAsia="Arial" w:hAnsi="Arial"/>
          <w:sz w:val="24"/>
          <w:szCs w:val="24"/>
        </w:rPr>
        <w:t xml:space="preserve">курсы, гуманитарная помощь и питание детей и т.д.;</w:t>
      </w:r>
    </w:p>
    <w:p>
      <w:r>
        <w:rPr>
          <w:rFonts w:ascii="Arial" w:cs="Arial" w:eastAsia="Arial" w:hAnsi="Arial"/>
          <w:sz w:val="24"/>
          <w:szCs w:val="24"/>
        </w:rPr>
        <w:t xml:space="preserve">- выработка критериев социально-перспективной семьи,  предоставле-</w:t>
      </w:r>
    </w:p>
    <w:p>
      <w:r>
        <w:rPr>
          <w:rFonts w:ascii="Arial" w:cs="Arial" w:eastAsia="Arial" w:hAnsi="Arial"/>
          <w:sz w:val="24"/>
          <w:szCs w:val="24"/>
        </w:rPr>
        <w:t xml:space="preserve">ние ей кредитов, поддержка в развитии семейного бизнеса.</w:t>
      </w:r>
    </w:p>
    <w:p>
      <w:r>
        <w:rPr>
          <w:rFonts w:ascii="Arial" w:cs="Arial" w:eastAsia="Arial" w:hAnsi="Arial"/>
          <w:sz w:val="24"/>
          <w:szCs w:val="24"/>
        </w:rPr>
        <w:t xml:space="preserve">6.4. Гражданские права и свободы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прав детей во всех сферах их жизнедеятельности в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ветствии с положениями КПР и Конституцией Кыргызской Республики являет-</w:t>
      </w:r>
    </w:p>
    <w:p>
      <w:r>
        <w:rPr>
          <w:rFonts w:ascii="Arial" w:cs="Arial" w:eastAsia="Arial" w:hAnsi="Arial"/>
          <w:sz w:val="24"/>
          <w:szCs w:val="24"/>
        </w:rPr>
        <w:t xml:space="preserve">ся основной целью в области правовой  защиты  детства.  Для  достижения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поставленной цели необходимо решить следующие 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бесплатную и своевременную регистрацию всех  новорож-</w:t>
      </w:r>
    </w:p>
    <w:p>
      <w:r>
        <w:rPr>
          <w:rFonts w:ascii="Arial" w:cs="Arial" w:eastAsia="Arial" w:hAnsi="Arial"/>
          <w:sz w:val="24"/>
          <w:szCs w:val="24"/>
        </w:rPr>
        <w:t xml:space="preserve">денных;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принять меры к предотвращению жестокого  обращения  с  детьми  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 их защиту от физического и психологического насилия;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правовое регулирование защиты  детей,  находящихся  в</w:t>
      </w:r>
    </w:p>
    <w:p>
      <w:r>
        <w:rPr>
          <w:rFonts w:ascii="Arial" w:cs="Arial" w:eastAsia="Arial" w:hAnsi="Arial"/>
          <w:sz w:val="24"/>
          <w:szCs w:val="24"/>
        </w:rPr>
        <w:t xml:space="preserve">трудной жизненной ситуации;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права несовершеннолетних  на  трудовую  деятельность,</w:t>
      </w:r>
    </w:p>
    <w:p>
      <w:r>
        <w:rPr>
          <w:rFonts w:ascii="Arial" w:cs="Arial" w:eastAsia="Arial" w:hAnsi="Arial"/>
          <w:sz w:val="24"/>
          <w:szCs w:val="24"/>
        </w:rPr>
        <w:t xml:space="preserve">защиту от чрезмерной,  эксплуатации со стороны работодателей, на охрану</w:t>
      </w:r>
    </w:p>
    <w:p>
      <w:r>
        <w:rPr>
          <w:rFonts w:ascii="Arial" w:cs="Arial" w:eastAsia="Arial" w:hAnsi="Arial"/>
          <w:sz w:val="24"/>
          <w:szCs w:val="24"/>
        </w:rPr>
        <w:t xml:space="preserve">труда;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 и внедрить эффективную правовую систему профилактики</w:t>
      </w:r>
    </w:p>
    <w:p>
      <w:r>
        <w:rPr>
          <w:rFonts w:ascii="Arial" w:cs="Arial" w:eastAsia="Arial" w:hAnsi="Arial"/>
          <w:sz w:val="24"/>
          <w:szCs w:val="24"/>
        </w:rPr>
        <w:t xml:space="preserve">безнадзорности и правонарушений несовершеннолетних, защиты их прав.</w:t>
      </w:r>
    </w:p>
    <w:p>
      <w:r>
        <w:rPr>
          <w:rFonts w:ascii="Arial" w:cs="Arial" w:eastAsia="Arial" w:hAnsi="Arial"/>
          <w:sz w:val="24"/>
          <w:szCs w:val="24"/>
        </w:rPr>
        <w:t xml:space="preserve">Фактическая ситуация  по реализации прав детей обусловливает необ-</w:t>
      </w:r>
    </w:p>
    <w:p>
      <w:r>
        <w:rPr>
          <w:rFonts w:ascii="Arial" w:cs="Arial" w:eastAsia="Arial" w:hAnsi="Arial"/>
          <w:sz w:val="24"/>
          <w:szCs w:val="24"/>
        </w:rPr>
        <w:t xml:space="preserve">ходимость в поэтапном и экономически обоснованном принятии  нормативных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правовых актов, предусматривающих следующие меры: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правовых гарантий интересов несовершеннолетних, вос-</w:t>
      </w:r>
    </w:p>
    <w:p>
      <w:r>
        <w:rPr>
          <w:rFonts w:ascii="Arial" w:cs="Arial" w:eastAsia="Arial" w:hAnsi="Arial"/>
          <w:sz w:val="24"/>
          <w:szCs w:val="24"/>
        </w:rPr>
        <w:t xml:space="preserve">питывающихся в условиях вынужденной миграции;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учреждений социального обслуживания семьи и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стандартов определения детского труда,  условий труда</w:t>
      </w:r>
    </w:p>
    <w:p>
      <w:r>
        <w:rPr>
          <w:rFonts w:ascii="Arial" w:cs="Arial" w:eastAsia="Arial" w:hAnsi="Arial"/>
          <w:sz w:val="24"/>
          <w:szCs w:val="24"/>
        </w:rPr>
        <w:t xml:space="preserve">для детей, квотирование рабочих мест для несовершеннолетних на предпри-</w:t>
      </w:r>
    </w:p>
    <w:p>
      <w:r>
        <w:rPr>
          <w:rFonts w:ascii="Arial" w:cs="Arial" w:eastAsia="Arial" w:hAnsi="Arial"/>
          <w:sz w:val="24"/>
          <w:szCs w:val="24"/>
        </w:rPr>
        <w:t xml:space="preserve">ятиях, введение  новых форм и методов контроля за выполнением работода-</w:t>
      </w:r>
    </w:p>
    <w:p>
      <w:r>
        <w:rPr>
          <w:rFonts w:ascii="Arial" w:cs="Arial" w:eastAsia="Arial" w:hAnsi="Arial"/>
          <w:sz w:val="24"/>
          <w:szCs w:val="24"/>
        </w:rPr>
        <w:t xml:space="preserve">телем трудового  законодательства Кыргызской Республики, в том числе по</w:t>
      </w:r>
    </w:p>
    <w:p>
      <w:r>
        <w:rPr>
          <w:rFonts w:ascii="Arial" w:cs="Arial" w:eastAsia="Arial" w:hAnsi="Arial"/>
          <w:sz w:val="24"/>
          <w:szCs w:val="24"/>
        </w:rPr>
        <w:t xml:space="preserve">оплате труда несовершеннолетних, усиление ответственности лиц, эксплуа-</w:t>
      </w:r>
    </w:p>
    <w:p>
      <w:r>
        <w:rPr>
          <w:rFonts w:ascii="Arial" w:cs="Arial" w:eastAsia="Arial" w:hAnsi="Arial"/>
          <w:sz w:val="24"/>
          <w:szCs w:val="24"/>
        </w:rPr>
        <w:t xml:space="preserve">тирующих детский труд и виновных в детском травматизме;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правовой базы по профилактике безнадзорности и правона-</w:t>
      </w:r>
    </w:p>
    <w:p>
      <w:r>
        <w:rPr>
          <w:rFonts w:ascii="Arial" w:cs="Arial" w:eastAsia="Arial" w:hAnsi="Arial"/>
          <w:sz w:val="24"/>
          <w:szCs w:val="24"/>
        </w:rPr>
        <w:t xml:space="preserve">рушений подростков;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  уголовной ответственности за привлечение несовершенно-</w:t>
      </w:r>
    </w:p>
    <w:p>
      <w:r>
        <w:rPr>
          <w:rFonts w:ascii="Arial" w:cs="Arial" w:eastAsia="Arial" w:hAnsi="Arial"/>
          <w:sz w:val="24"/>
          <w:szCs w:val="24"/>
        </w:rPr>
        <w:t xml:space="preserve">летних к изготовлению,  распространению,  торговле  или  рекламированию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порнографического содержания,  привлечение к занятиям прости-</w:t>
      </w:r>
    </w:p>
    <w:p>
      <w:r>
        <w:rPr>
          <w:rFonts w:ascii="Arial" w:cs="Arial" w:eastAsia="Arial" w:hAnsi="Arial"/>
          <w:sz w:val="24"/>
          <w:szCs w:val="24"/>
        </w:rPr>
        <w:t xml:space="preserve">туцией,  употреблению наркотических средств, алкоголя и иную преступную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соблюдения прав  несовершеннолетних</w:t>
      </w:r>
    </w:p>
    <w:p>
      <w:r>
        <w:rPr>
          <w:rFonts w:ascii="Arial" w:cs="Arial" w:eastAsia="Arial" w:hAnsi="Arial"/>
          <w:sz w:val="24"/>
          <w:szCs w:val="24"/>
        </w:rPr>
        <w:t xml:space="preserve">при отбытии наказания, а также для исправления и перевоспитания, оказа-</w:t>
      </w:r>
    </w:p>
    <w:p>
      <w:r>
        <w:rPr>
          <w:rFonts w:ascii="Arial" w:cs="Arial" w:eastAsia="Arial" w:hAnsi="Arial"/>
          <w:sz w:val="24"/>
          <w:szCs w:val="24"/>
        </w:rPr>
        <w:t xml:space="preserve">ние содействия по бытовому и трудовому  устройству  несовершеннолетних,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адаптации по отбытию уголовного наказания и выводе из специ-</w:t>
      </w:r>
    </w:p>
    <w:p>
      <w:r>
        <w:rPr>
          <w:rFonts w:ascii="Arial" w:cs="Arial" w:eastAsia="Arial" w:hAnsi="Arial"/>
          <w:sz w:val="24"/>
          <w:szCs w:val="24"/>
        </w:rPr>
        <w:t xml:space="preserve">альных учебно-воспитательных учреждений;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  защиты прав детей при разводах родителей,  передаче</w:t>
      </w:r>
    </w:p>
    <w:p>
      <w:r>
        <w:rPr>
          <w:rFonts w:ascii="Arial" w:cs="Arial" w:eastAsia="Arial" w:hAnsi="Arial"/>
          <w:sz w:val="24"/>
          <w:szCs w:val="24"/>
        </w:rPr>
        <w:t xml:space="preserve">детей, оставшихся без попечения родителей, в семьи.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N 573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6.5. Семейное окружение и альтернативный уход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 цель в области поддержки  семьи  как  естественной  среды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детей - обеспечить экономическими,  социальными,  правовыми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административными мерами право детей на жизнь в семье,  поддержку  воз-</w:t>
      </w:r>
    </w:p>
    <w:p>
      <w:r>
        <w:rPr>
          <w:rFonts w:ascii="Arial" w:cs="Arial" w:eastAsia="Arial" w:hAnsi="Arial"/>
          <w:sz w:val="24"/>
          <w:szCs w:val="24"/>
        </w:rPr>
        <w:t xml:space="preserve">можностей  семьи по воспитанию и содержанию детей,  улучшение семейного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образа жизни.</w:t>
      </w:r>
    </w:p>
    <w:p>
      <w:r>
        <w:rPr>
          <w:rFonts w:ascii="Arial" w:cs="Arial" w:eastAsia="Arial" w:hAnsi="Arial"/>
          <w:sz w:val="24"/>
          <w:szCs w:val="24"/>
        </w:rPr>
        <w:t xml:space="preserve">Это предполагает развитие семьи на основе самообеспечения,  совме-</w:t>
      </w:r>
    </w:p>
    <w:p>
      <w:r>
        <w:rPr>
          <w:rFonts w:ascii="Arial" w:cs="Arial" w:eastAsia="Arial" w:hAnsi="Arial"/>
          <w:sz w:val="24"/>
          <w:szCs w:val="24"/>
        </w:rPr>
        <w:t xml:space="preserve">щения трудовой деятельности и семейных обязанностей с личными интереса-</w:t>
      </w:r>
    </w:p>
    <w:p>
      <w:r>
        <w:rPr>
          <w:rFonts w:ascii="Arial" w:cs="Arial" w:eastAsia="Arial" w:hAnsi="Arial"/>
          <w:sz w:val="24"/>
          <w:szCs w:val="24"/>
        </w:rPr>
        <w:t xml:space="preserve">ми каждого человека,  стимулирование роста реальных доходов семьи,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витие системы основных социальных гарантий для семей с детьми, 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семейной среды для детей, лишенных попечения родителей.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поставленных задач потребует поэтапной реализации  следую-</w:t>
      </w:r>
    </w:p>
    <w:p>
      <w:r>
        <w:rPr>
          <w:rFonts w:ascii="Arial" w:cs="Arial" w:eastAsia="Arial" w:hAnsi="Arial"/>
          <w:sz w:val="24"/>
          <w:szCs w:val="24"/>
        </w:rPr>
        <w:t xml:space="preserve">щих мер: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систем оплаты труда, налогообложения граждан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  иждивенческой нагрузки;  поддержка усилий семьи в получении до-</w:t>
      </w:r>
    </w:p>
    <w:p>
      <w:r>
        <w:rPr>
          <w:rFonts w:ascii="Arial" w:cs="Arial" w:eastAsia="Arial" w:hAnsi="Arial"/>
          <w:sz w:val="24"/>
          <w:szCs w:val="24"/>
        </w:rPr>
        <w:t xml:space="preserve">полнительных доходов (от дополнительной занятости,  личного  подсобного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 и т.д.);  экономическая,  правовая и информационная поддержка</w:t>
      </w:r>
    </w:p>
    <w:p>
      <w:r>
        <w:rPr>
          <w:rFonts w:ascii="Arial" w:cs="Arial" w:eastAsia="Arial" w:hAnsi="Arial"/>
          <w:sz w:val="24"/>
          <w:szCs w:val="24"/>
        </w:rPr>
        <w:t xml:space="preserve">становления малого семейного бизнеса;  предоставление  различных  видов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 семьям с детьми;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и совершенствование различных форм просвещения  роди-</w:t>
      </w:r>
    </w:p>
    <w:p>
      <w:r>
        <w:rPr>
          <w:rFonts w:ascii="Arial" w:cs="Arial" w:eastAsia="Arial" w:hAnsi="Arial"/>
          <w:sz w:val="24"/>
          <w:szCs w:val="24"/>
        </w:rPr>
        <w:t xml:space="preserve">телей  по  вопросам воспитания,  культурного развития и сохранения здо-</w:t>
      </w:r>
    </w:p>
    <w:p>
      <w:r>
        <w:rPr>
          <w:rFonts w:ascii="Arial" w:cs="Arial" w:eastAsia="Arial" w:hAnsi="Arial"/>
          <w:sz w:val="24"/>
          <w:szCs w:val="24"/>
        </w:rPr>
        <w:t xml:space="preserve">ровья детей (издание соответствующей доступной литературы  для  родите-</w:t>
      </w:r>
    </w:p>
    <w:p>
      <w:r>
        <w:rPr>
          <w:rFonts w:ascii="Arial" w:cs="Arial" w:eastAsia="Arial" w:hAnsi="Arial"/>
          <w:sz w:val="24"/>
          <w:szCs w:val="24"/>
        </w:rPr>
        <w:t xml:space="preserve">лей,  разработка  и  реализация программ подготовки молодежи к семейной</w:t>
      </w:r>
    </w:p>
    <w:p>
      <w:r>
        <w:rPr>
          <w:rFonts w:ascii="Arial" w:cs="Arial" w:eastAsia="Arial" w:hAnsi="Arial"/>
          <w:sz w:val="24"/>
          <w:szCs w:val="24"/>
        </w:rPr>
        <w:t xml:space="preserve">жизни, в том числе через систему образования и здравоохранения); сохра-</w:t>
      </w:r>
    </w:p>
    <w:p>
      <w:r>
        <w:rPr>
          <w:rFonts w:ascii="Arial" w:cs="Arial" w:eastAsia="Arial" w:hAnsi="Arial"/>
          <w:sz w:val="24"/>
          <w:szCs w:val="24"/>
        </w:rPr>
        <w:t xml:space="preserve">нение и развитие системы дошкольного воспитания; развитие сети учрежде-</w:t>
      </w:r>
    </w:p>
    <w:p>
      <w:r>
        <w:rPr>
          <w:rFonts w:ascii="Arial" w:cs="Arial" w:eastAsia="Arial" w:hAnsi="Arial"/>
          <w:sz w:val="24"/>
          <w:szCs w:val="24"/>
        </w:rPr>
        <w:t xml:space="preserve">ний социального обслуживания для семей с несовершеннолетними детьми  по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различным вопросам воспитания и ухода за ребенком;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комплекса мер по устранению причин, ведущих к помеще-</w:t>
      </w:r>
    </w:p>
    <w:p>
      <w:r>
        <w:rPr>
          <w:rFonts w:ascii="Arial" w:cs="Arial" w:eastAsia="Arial" w:hAnsi="Arial"/>
          <w:sz w:val="24"/>
          <w:szCs w:val="24"/>
        </w:rPr>
        <w:t xml:space="preserve">нию детей на государственное обеспечение (профилактическая работа с ро-</w:t>
      </w:r>
    </w:p>
    <w:p>
      <w:r>
        <w:rPr>
          <w:rFonts w:ascii="Arial" w:cs="Arial" w:eastAsia="Arial" w:hAnsi="Arial"/>
          <w:sz w:val="24"/>
          <w:szCs w:val="24"/>
        </w:rPr>
        <w:t xml:space="preserve">дителями, ведущими асоциальный образ жизни, профилактика отказов от де-</w:t>
      </w:r>
    </w:p>
    <w:p>
      <w:r>
        <w:rPr>
          <w:rFonts w:ascii="Arial" w:cs="Arial" w:eastAsia="Arial" w:hAnsi="Arial"/>
          <w:sz w:val="24"/>
          <w:szCs w:val="24"/>
        </w:rPr>
        <w:t xml:space="preserve">тей,  прежде всего,  среди несовершеннолетних матерей и пр.);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альтернативных институциональных форм воспитания (приемные  семьи,  се-</w:t>
      </w:r>
    </w:p>
    <w:p>
      <w:r>
        <w:rPr>
          <w:rFonts w:ascii="Arial" w:cs="Arial" w:eastAsia="Arial" w:hAnsi="Arial"/>
          <w:sz w:val="24"/>
          <w:szCs w:val="24"/>
        </w:rPr>
        <w:t xml:space="preserve">мейные  детские дома,  группы семейного воспитания и др.),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социально-экономической,  правовой и психолого-педагогической поддержки</w:t>
      </w:r>
    </w:p>
    <w:p>
      <w:r>
        <w:rPr>
          <w:rFonts w:ascii="Arial" w:cs="Arial" w:eastAsia="Arial" w:hAnsi="Arial"/>
          <w:sz w:val="24"/>
          <w:szCs w:val="24"/>
        </w:rPr>
        <w:t xml:space="preserve">семей, принимающих детей на воспитание;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организационное обеспечение поддержки семьи с детьми путем  про-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 мониторинга социально-экономического потенциала семьи (социаль-</w:t>
      </w:r>
    </w:p>
    <w:p>
      <w:r>
        <w:rPr>
          <w:rFonts w:ascii="Arial" w:cs="Arial" w:eastAsia="Arial" w:hAnsi="Arial"/>
          <w:sz w:val="24"/>
          <w:szCs w:val="24"/>
        </w:rPr>
        <w:t xml:space="preserve">ные паспорта семей),  положения детей в семьях разного типа,  в  первую</w:t>
      </w:r>
    </w:p>
    <w:p>
      <w:r>
        <w:rPr>
          <w:rFonts w:ascii="Arial" w:cs="Arial" w:eastAsia="Arial" w:hAnsi="Arial"/>
          <w:sz w:val="24"/>
          <w:szCs w:val="24"/>
        </w:rPr>
        <w:t xml:space="preserve">очередь, в семьях повышенного социального риска; разработка методологии</w:t>
      </w:r>
    </w:p>
    <w:p>
      <w:r>
        <w:rPr>
          <w:rFonts w:ascii="Arial" w:cs="Arial" w:eastAsia="Arial" w:hAnsi="Arial"/>
          <w:sz w:val="24"/>
          <w:szCs w:val="24"/>
        </w:rPr>
        <w:t xml:space="preserve">и механизмов экспертизы принимаемых органами законодательной и исполни-</w:t>
      </w:r>
    </w:p>
    <w:p>
      <w:r>
        <w:rPr>
          <w:rFonts w:ascii="Arial" w:cs="Arial" w:eastAsia="Arial" w:hAnsi="Arial"/>
          <w:sz w:val="24"/>
          <w:szCs w:val="24"/>
        </w:rPr>
        <w:t xml:space="preserve">тельной  власти  решений с точки зрения их воздействия на жизнедеятель-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ность семьи;  расширение подготовки и переподготовки кадров  социальных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 и иных специалистов (психологов,  педагогов, юристов, врачей</w:t>
      </w:r>
    </w:p>
    <w:p>
      <w:r>
        <w:rPr>
          <w:rFonts w:ascii="Arial" w:cs="Arial" w:eastAsia="Arial" w:hAnsi="Arial"/>
          <w:sz w:val="24"/>
          <w:szCs w:val="24"/>
        </w:rPr>
        <w:t xml:space="preserve">и др.) для работы с семьей.</w:t>
      </w:r>
    </w:p>
    <w:p>
      <w:r>
        <w:rPr>
          <w:rFonts w:ascii="Arial" w:cs="Arial" w:eastAsia="Arial" w:hAnsi="Arial"/>
          <w:sz w:val="24"/>
          <w:szCs w:val="24"/>
        </w:rPr>
        <w:t xml:space="preserve">6.6. Первичное медицинское обслуживание</w:t>
      </w:r>
    </w:p>
    <w:p>
      <w:r>
        <w:rPr>
          <w:rFonts w:ascii="Arial" w:cs="Arial" w:eastAsia="Arial" w:hAnsi="Arial"/>
          <w:sz w:val="24"/>
          <w:szCs w:val="24"/>
        </w:rPr>
        <w:t xml:space="preserve">и благосостояние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целями  и задачами в области обеспечения охраны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детей являются: снижение детской и материнской смертности и числа абор-</w:t>
      </w:r>
    </w:p>
    <w:p>
      <w:r>
        <w:rPr>
          <w:rFonts w:ascii="Arial" w:cs="Arial" w:eastAsia="Arial" w:hAnsi="Arial"/>
          <w:sz w:val="24"/>
          <w:szCs w:val="24"/>
        </w:rPr>
        <w:t xml:space="preserve">тов; снижение заболеваемости детей, в том числе инфекционными (туберку-</w:t>
      </w:r>
    </w:p>
    <w:p>
      <w:r>
        <w:rPr>
          <w:rFonts w:ascii="Arial" w:cs="Arial" w:eastAsia="Arial" w:hAnsi="Arial"/>
          <w:sz w:val="24"/>
          <w:szCs w:val="24"/>
        </w:rPr>
        <w:t xml:space="preserve">лезом, бруцеллезом, венерическими болезнями) и эндокринными заболевани-</w:t>
      </w:r>
    </w:p>
    <w:p>
      <w:r>
        <w:rPr>
          <w:rFonts w:ascii="Arial" w:cs="Arial" w:eastAsia="Arial" w:hAnsi="Arial"/>
          <w:sz w:val="24"/>
          <w:szCs w:val="24"/>
        </w:rPr>
        <w:t xml:space="preserve">ями и т.д.; предупреждение и снижение детской инвалидности; профилакти-</w:t>
      </w:r>
    </w:p>
    <w:p>
      <w:r>
        <w:rPr>
          <w:rFonts w:ascii="Arial" w:cs="Arial" w:eastAsia="Arial" w:hAnsi="Arial"/>
          <w:sz w:val="24"/>
          <w:szCs w:val="24"/>
        </w:rPr>
        <w:t xml:space="preserve">ка вредных привычек; обеспечение полноценным питанием детей, беременных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женщин и кормящих матерей.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указанных задач должно осуществляться на основе  разви-</w:t>
      </w:r>
    </w:p>
    <w:p>
      <w:r>
        <w:rPr>
          <w:rFonts w:ascii="Arial" w:cs="Arial" w:eastAsia="Arial" w:hAnsi="Arial"/>
          <w:sz w:val="24"/>
          <w:szCs w:val="24"/>
        </w:rPr>
        <w:t xml:space="preserve">тия  службы  охраны  материнства  и  детства,  базирующейся на принципе</w:t>
      </w:r>
    </w:p>
    <w:p>
      <w:r>
        <w:rPr>
          <w:rFonts w:ascii="Arial" w:cs="Arial" w:eastAsia="Arial" w:hAnsi="Arial"/>
          <w:sz w:val="24"/>
          <w:szCs w:val="24"/>
        </w:rPr>
        <w:t xml:space="preserve">единства здоровья детей и обеспечения репродуктивных потребностей  жен-</w:t>
      </w:r>
    </w:p>
    <w:p>
      <w:r>
        <w:rPr>
          <w:rFonts w:ascii="Arial" w:cs="Arial" w:eastAsia="Arial" w:hAnsi="Arial"/>
          <w:sz w:val="24"/>
          <w:szCs w:val="24"/>
        </w:rPr>
        <w:t xml:space="preserve">щин, и предусматривать реализацию следующих мер: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государственных гарантий бесплатной,  оптимальной по</w:t>
      </w:r>
    </w:p>
    <w:p>
      <w:r>
        <w:rPr>
          <w:rFonts w:ascii="Arial" w:cs="Arial" w:eastAsia="Arial" w:hAnsi="Arial"/>
          <w:sz w:val="24"/>
          <w:szCs w:val="24"/>
        </w:rPr>
        <w:t xml:space="preserve">объему и качеству,  дифференцированной в зависимости от возраста и сос-</w:t>
      </w:r>
    </w:p>
    <w:p>
      <w:r>
        <w:rPr>
          <w:rFonts w:ascii="Arial" w:cs="Arial" w:eastAsia="Arial" w:hAnsi="Arial"/>
          <w:sz w:val="24"/>
          <w:szCs w:val="24"/>
        </w:rPr>
        <w:t xml:space="preserve">тояния здоровья медицинской помощи детям и женщинам; 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медицинского страхования;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поддержка организации групп семейных  врачей, 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их  функций  и материального обеспечения для раннего выявления и профи-</w:t>
      </w:r>
    </w:p>
    <w:p>
      <w:r>
        <w:rPr>
          <w:rFonts w:ascii="Arial" w:cs="Arial" w:eastAsia="Arial" w:hAnsi="Arial"/>
          <w:sz w:val="24"/>
          <w:szCs w:val="24"/>
        </w:rPr>
        <w:t xml:space="preserve">лактики заболеваний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охват  медицинскими услугами детей,  оставшихся вне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учета (безнадзорные, беженцы, дети отдаленных районов и пр.);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  информационной  работы  с населением,  в том числе с</w:t>
      </w:r>
    </w:p>
    <w:p>
      <w:r>
        <w:rPr>
          <w:rFonts w:ascii="Arial" w:cs="Arial" w:eastAsia="Arial" w:hAnsi="Arial"/>
          <w:sz w:val="24"/>
          <w:szCs w:val="24"/>
        </w:rPr>
        <w:t xml:space="preserve">детьми,  по профилактике наиболее распространенных заболеваний,  репро-</w:t>
      </w:r>
    </w:p>
    <w:p>
      <w:r>
        <w:rPr>
          <w:rFonts w:ascii="Arial" w:cs="Arial" w:eastAsia="Arial" w:hAnsi="Arial"/>
          <w:sz w:val="24"/>
          <w:szCs w:val="24"/>
        </w:rPr>
        <w:t xml:space="preserve">дуктивному здоровью и пропаганде здорового образа жизни;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деятельности по планированию семьи;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сферы производства и реализации детских продуктов пита-</w:t>
      </w:r>
    </w:p>
    <w:p>
      <w:r>
        <w:rPr>
          <w:rFonts w:ascii="Arial" w:cs="Arial" w:eastAsia="Arial" w:hAnsi="Arial"/>
          <w:sz w:val="24"/>
          <w:szCs w:val="24"/>
        </w:rPr>
        <w:t xml:space="preserve">ния;  повышение сбалансированности питания несовершеннолетних в органи-</w:t>
      </w:r>
    </w:p>
    <w:p>
      <w:r>
        <w:rPr>
          <w:rFonts w:ascii="Arial" w:cs="Arial" w:eastAsia="Arial" w:hAnsi="Arial"/>
          <w:sz w:val="24"/>
          <w:szCs w:val="24"/>
        </w:rPr>
        <w:t xml:space="preserve">зованных детских коллективах,  в том числе организация горячего 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в школах,  а также пересмотр системы выделения  средств  на  питание  в</w:t>
      </w:r>
    </w:p>
    <w:p>
      <w:r>
        <w:rPr>
          <w:rFonts w:ascii="Arial" w:cs="Arial" w:eastAsia="Arial" w:hAnsi="Arial"/>
          <w:sz w:val="24"/>
          <w:szCs w:val="24"/>
        </w:rPr>
        <w:t xml:space="preserve">детских учреждениях;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организация летнего отдыха и оздоровления детей в детских  оздо-</w:t>
      </w:r>
    </w:p>
    <w:p>
      <w:r>
        <w:rPr>
          <w:rFonts w:ascii="Arial" w:cs="Arial" w:eastAsia="Arial" w:hAnsi="Arial"/>
          <w:sz w:val="24"/>
          <w:szCs w:val="24"/>
        </w:rPr>
        <w:t xml:space="preserve">ровительный центрах;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информационных программ о влиянии на  организм  детей</w:t>
      </w:r>
    </w:p>
    <w:p>
      <w:r>
        <w:rPr>
          <w:rFonts w:ascii="Arial" w:cs="Arial" w:eastAsia="Arial" w:hAnsi="Arial"/>
          <w:sz w:val="24"/>
          <w:szCs w:val="24"/>
        </w:rPr>
        <w:t xml:space="preserve">вредных привычек и альтернативных занятий, способствующих здоровому об-</w:t>
      </w:r>
    </w:p>
    <w:p>
      <w:r>
        <w:rPr>
          <w:rFonts w:ascii="Arial" w:cs="Arial" w:eastAsia="Arial" w:hAnsi="Arial"/>
          <w:sz w:val="24"/>
          <w:szCs w:val="24"/>
        </w:rPr>
        <w:t xml:space="preserve">разу жизни.</w:t>
      </w:r>
    </w:p>
    <w:p>
      <w:r>
        <w:rPr>
          <w:rFonts w:ascii="Arial" w:cs="Arial" w:eastAsia="Arial" w:hAnsi="Arial"/>
          <w:sz w:val="24"/>
          <w:szCs w:val="24"/>
        </w:rPr>
        <w:t xml:space="preserve">6.7. Образование, досуг и культурная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Целью государственной социальной политики по  улучшению 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детей в области образования и морально-нравственного воспитания являет-</w:t>
      </w:r>
    </w:p>
    <w:p>
      <w:r>
        <w:rPr>
          <w:rFonts w:ascii="Arial" w:cs="Arial" w:eastAsia="Arial" w:hAnsi="Arial"/>
          <w:sz w:val="24"/>
          <w:szCs w:val="24"/>
        </w:rPr>
        <w:t xml:space="preserve">ся создание условий для выявления потенциальных возможностей и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личности ребенка.</w:t>
      </w:r>
    </w:p>
    <w:p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необходимо решение следующих  за-</w:t>
      </w:r>
    </w:p>
    <w:p>
      <w:r>
        <w:rPr>
          <w:rFonts w:ascii="Arial" w:cs="Arial" w:eastAsia="Arial" w:hAnsi="Arial"/>
          <w:sz w:val="24"/>
          <w:szCs w:val="24"/>
        </w:rPr>
        <w:t xml:space="preserve">дач:</w:t>
      </w:r>
    </w:p>
    <w:p>
      <w:r>
        <w:rPr>
          <w:rFonts w:ascii="Arial" w:cs="Arial" w:eastAsia="Arial" w:hAnsi="Arial"/>
          <w:sz w:val="24"/>
          <w:szCs w:val="24"/>
        </w:rPr>
        <w:t xml:space="preserve">- укрепление государственных гарантий на бесплатное и  общедоступ-</w:t>
      </w:r>
    </w:p>
    <w:p>
      <w:r>
        <w:rPr>
          <w:rFonts w:ascii="Arial" w:cs="Arial" w:eastAsia="Arial" w:hAnsi="Arial"/>
          <w:sz w:val="24"/>
          <w:szCs w:val="24"/>
        </w:rPr>
        <w:t xml:space="preserve">ное дошкольное, общее и начальное профессиональное образование;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 экономической поддержки государственной системы образо-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вания, дальнейшее развитие нормативной правовой базы в этой сфере;</w:t>
      </w:r>
    </w:p>
    <w:p>
      <w:r>
        <w:rPr>
          <w:rFonts w:ascii="Arial" w:cs="Arial" w:eastAsia="Arial" w:hAnsi="Arial"/>
          <w:sz w:val="24"/>
          <w:szCs w:val="24"/>
        </w:rPr>
        <w:t xml:space="preserve">- переход от академической системы образования к системе, ориенти-</w:t>
      </w:r>
    </w:p>
    <w:p>
      <w:r>
        <w:rPr>
          <w:rFonts w:ascii="Arial" w:cs="Arial" w:eastAsia="Arial" w:hAnsi="Arial"/>
          <w:sz w:val="24"/>
          <w:szCs w:val="24"/>
        </w:rPr>
        <w:t xml:space="preserve">рованной на социализацию детей в современных условиях;</w:t>
      </w:r>
    </w:p>
    <w:p>
      <w:r>
        <w:rPr>
          <w:rFonts w:ascii="Arial" w:cs="Arial" w:eastAsia="Arial" w:hAnsi="Arial"/>
          <w:sz w:val="24"/>
          <w:szCs w:val="24"/>
        </w:rPr>
        <w:t xml:space="preserve">- стабилизация и развитие кадрового потенциала в системе образова-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ния, культуры и спорта;</w:t>
      </w:r>
    </w:p>
    <w:p>
      <w:r>
        <w:rPr>
          <w:rFonts w:ascii="Arial" w:cs="Arial" w:eastAsia="Arial" w:hAnsi="Arial"/>
          <w:sz w:val="24"/>
          <w:szCs w:val="24"/>
        </w:rPr>
        <w:t xml:space="preserve">- стабилизация финансового и материально-технического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образовательных, культурных и спортивных программ;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преемственности между общим и  начальным  профессио-</w:t>
      </w:r>
    </w:p>
    <w:p>
      <w:r>
        <w:rPr>
          <w:rFonts w:ascii="Arial" w:cs="Arial" w:eastAsia="Arial" w:hAnsi="Arial"/>
          <w:sz w:val="24"/>
          <w:szCs w:val="24"/>
        </w:rPr>
        <w:t xml:space="preserve">нальным образованием;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деятельности учреждений,  занимающихся досугом детей</w:t>
      </w:r>
    </w:p>
    <w:p>
      <w:r>
        <w:rPr>
          <w:rFonts w:ascii="Arial" w:cs="Arial" w:eastAsia="Arial" w:hAnsi="Arial"/>
          <w:sz w:val="24"/>
          <w:szCs w:val="24"/>
        </w:rPr>
        <w:t xml:space="preserve">и подростков.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поставленных задач требует поэтапной реализации  следующих</w:t>
      </w:r>
    </w:p>
    <w:p>
      <w:r>
        <w:rPr>
          <w:rFonts w:ascii="Arial" w:cs="Arial" w:eastAsia="Arial" w:hAnsi="Arial"/>
          <w:sz w:val="24"/>
          <w:szCs w:val="24"/>
        </w:rPr>
        <w:t xml:space="preserve">мер:</w:t>
      </w:r>
    </w:p>
    <w:p>
      <w:r>
        <w:rPr>
          <w:rFonts w:ascii="Arial" w:cs="Arial" w:eastAsia="Arial" w:hAnsi="Arial"/>
          <w:sz w:val="24"/>
          <w:szCs w:val="24"/>
        </w:rPr>
        <w:t xml:space="preserve">- выполнение в полном объеме пересмотренных государственных  обра-</w:t>
      </w:r>
    </w:p>
    <w:p>
      <w:r>
        <w:rPr>
          <w:rFonts w:ascii="Arial" w:cs="Arial" w:eastAsia="Arial" w:hAnsi="Arial"/>
          <w:sz w:val="24"/>
          <w:szCs w:val="24"/>
        </w:rPr>
        <w:t xml:space="preserve">зовательных программ;  совершенствование учебной литературы,  пособий 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обучения, полное обеспечение школ учебниками;</w:t>
      </w:r>
    </w:p>
    <w:p>
      <w:r>
        <w:rPr>
          <w:rFonts w:ascii="Arial" w:cs="Arial" w:eastAsia="Arial" w:hAnsi="Arial"/>
          <w:sz w:val="24"/>
          <w:szCs w:val="24"/>
        </w:rPr>
        <w:t xml:space="preserve">- выработка новых образовательных критериев;  кардинальное измене-</w:t>
      </w:r>
    </w:p>
    <w:p>
      <w:r>
        <w:rPr>
          <w:rFonts w:ascii="Arial" w:cs="Arial" w:eastAsia="Arial" w:hAnsi="Arial"/>
          <w:sz w:val="24"/>
          <w:szCs w:val="24"/>
        </w:rPr>
        <w:t xml:space="preserve">ние программ образования,  включение в них курсов по жизнедеятельности,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здоровому образу жизни,  правам детей; внедрение новых форм и методов в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образовательную систему, проведение экспертной оценки и поддержки инно-</w:t>
      </w:r>
    </w:p>
    <w:p>
      <w:r>
        <w:rPr>
          <w:rFonts w:ascii="Arial" w:cs="Arial" w:eastAsia="Arial" w:hAnsi="Arial"/>
          <w:sz w:val="24"/>
          <w:szCs w:val="24"/>
        </w:rPr>
        <w:t xml:space="preserve">ваций; развитие научно-исследовательской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системы специального и коррекционного образования; уси-</w:t>
      </w:r>
    </w:p>
    <w:p>
      <w:r>
        <w:rPr>
          <w:rFonts w:ascii="Arial" w:cs="Arial" w:eastAsia="Arial" w:hAnsi="Arial"/>
          <w:sz w:val="24"/>
          <w:szCs w:val="24"/>
        </w:rPr>
        <w:t xml:space="preserve">ление  профилактической  и диагностической работы в системе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по раннему выявлению и коррекции отклонений у детей;  развитие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психологической реабилитации; развитие различных форм получения образо-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(без отрыва от трудовой  деятельности,  семейного  образования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экстерната);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системы внешкольного дополнительного образования  детей</w:t>
      </w:r>
    </w:p>
    <w:p>
      <w:r>
        <w:rPr>
          <w:rFonts w:ascii="Arial" w:cs="Arial" w:eastAsia="Arial" w:hAnsi="Arial"/>
          <w:sz w:val="24"/>
          <w:szCs w:val="24"/>
        </w:rPr>
        <w:t xml:space="preserve">и подростков;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базы данных о детях  по  категориям  и  образовательным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потребностям;</w:t>
      </w:r>
    </w:p>
    <w:p>
      <w:r>
        <w:rPr>
          <w:rFonts w:ascii="Arial" w:cs="Arial" w:eastAsia="Arial" w:hAnsi="Arial"/>
          <w:sz w:val="24"/>
          <w:szCs w:val="24"/>
        </w:rPr>
        <w:t xml:space="preserve">- переход на многоуровневую систему  педагогического  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системы оплаты труда педагогов;  прогнозирование пот-</w:t>
      </w:r>
    </w:p>
    <w:p>
      <w:r>
        <w:rPr>
          <w:rFonts w:ascii="Arial" w:cs="Arial" w:eastAsia="Arial" w:hAnsi="Arial"/>
          <w:sz w:val="24"/>
          <w:szCs w:val="24"/>
        </w:rPr>
        <w:t xml:space="preserve">ребности педагогических кадров,  внедрение распределительной системы  и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 молодых специалистов;</w:t>
      </w:r>
    </w:p>
    <w:p>
      <w:r>
        <w:rPr>
          <w:rFonts w:ascii="Arial" w:cs="Arial" w:eastAsia="Arial" w:hAnsi="Arial"/>
          <w:sz w:val="24"/>
          <w:szCs w:val="24"/>
        </w:rPr>
        <w:t xml:space="preserve">- переход на нормативное финансирование образования,  многоуровне-</w:t>
      </w:r>
    </w:p>
    <w:p>
      <w:r>
        <w:rPr>
          <w:rFonts w:ascii="Arial" w:cs="Arial" w:eastAsia="Arial" w:hAnsi="Arial"/>
          <w:sz w:val="24"/>
          <w:szCs w:val="24"/>
        </w:rPr>
        <w:t xml:space="preserve">вое и многоканальное экономическое обеспечение образования; привлечение</w:t>
      </w:r>
    </w:p>
    <w:p>
      <w:r>
        <w:rPr>
          <w:rFonts w:ascii="Arial" w:cs="Arial" w:eastAsia="Arial" w:hAnsi="Arial"/>
          <w:sz w:val="24"/>
          <w:szCs w:val="24"/>
        </w:rPr>
        <w:t xml:space="preserve">внебюджетных источников финансирования; поддержка частичного самофинан-</w:t>
      </w:r>
    </w:p>
    <w:p>
      <w:r>
        <w:rPr>
          <w:rFonts w:ascii="Arial" w:cs="Arial" w:eastAsia="Arial" w:hAnsi="Arial"/>
          <w:sz w:val="24"/>
          <w:szCs w:val="24"/>
        </w:rPr>
        <w:t xml:space="preserve">сирования школ в соответствии с Законом КР;</w:t>
      </w:r>
    </w:p>
    <w:p>
      <w:r>
        <w:rPr>
          <w:rFonts w:ascii="Arial" w:cs="Arial" w:eastAsia="Arial" w:hAnsi="Arial"/>
          <w:sz w:val="24"/>
          <w:szCs w:val="24"/>
        </w:rPr>
        <w:t xml:space="preserve">- внедрение  программ  профильного  дифференцированного  обучения;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учебно-производственных  комплексов на базе школ и профессио-</w:t>
      </w:r>
    </w:p>
    <w:p>
      <w:r>
        <w:rPr>
          <w:rFonts w:ascii="Arial" w:cs="Arial" w:eastAsia="Arial" w:hAnsi="Arial"/>
          <w:sz w:val="24"/>
          <w:szCs w:val="24"/>
        </w:rPr>
        <w:t xml:space="preserve">нальных лицеев; обеспечение постоянного взаимодействия систем образова-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и производства;  модернизация базы профессионально-технического об-</w:t>
      </w:r>
    </w:p>
    <w:p>
      <w:r>
        <w:rPr>
          <w:rFonts w:ascii="Arial" w:cs="Arial" w:eastAsia="Arial" w:hAnsi="Arial"/>
          <w:sz w:val="24"/>
          <w:szCs w:val="24"/>
        </w:rPr>
        <w:t xml:space="preserve">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внедрение  программ по проведению работы по месту жительства де-</w:t>
      </w:r>
    </w:p>
    <w:p>
      <w:r>
        <w:rPr>
          <w:rFonts w:ascii="Arial" w:cs="Arial" w:eastAsia="Arial" w:hAnsi="Arial"/>
          <w:sz w:val="24"/>
          <w:szCs w:val="24"/>
        </w:rPr>
        <w:t xml:space="preserve">тей и подростков,  развитие клубов по интересам, кружков технического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 видов творчества, спортивных секций; проведение культурно-массо-</w:t>
      </w:r>
    </w:p>
    <w:p>
      <w:r>
        <w:rPr>
          <w:rFonts w:ascii="Arial" w:cs="Arial" w:eastAsia="Arial" w:hAnsi="Arial"/>
          <w:sz w:val="24"/>
          <w:szCs w:val="24"/>
        </w:rPr>
        <w:t xml:space="preserve">вых 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6.8. Специальные меры защиты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Специальные меры защиты предусматривают поддержку  детей,  находя-</w:t>
      </w:r>
    </w:p>
    <w:p>
      <w:r>
        <w:rPr>
          <w:rFonts w:ascii="Arial" w:cs="Arial" w:eastAsia="Arial" w:hAnsi="Arial"/>
          <w:sz w:val="24"/>
          <w:szCs w:val="24"/>
        </w:rPr>
        <w:t xml:space="preserve">щихся  в  трудной жизненной ситуации (детей "групп риска").  Цель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дарственной социальной политики по улучшению положения таких детей сос-</w:t>
      </w:r>
    </w:p>
    <w:p>
      <w:r>
        <w:rPr>
          <w:rFonts w:ascii="Arial" w:cs="Arial" w:eastAsia="Arial" w:hAnsi="Arial"/>
          <w:sz w:val="24"/>
          <w:szCs w:val="24"/>
        </w:rPr>
        <w:t xml:space="preserve">тоит в обеспечении адаптации, полноценной реабилитации, в том числе со-</w:t>
      </w:r>
    </w:p>
    <w:p>
      <w:r>
        <w:rPr>
          <w:rFonts w:ascii="Arial" w:cs="Arial" w:eastAsia="Arial" w:hAnsi="Arial"/>
          <w:sz w:val="24"/>
          <w:szCs w:val="24"/>
        </w:rPr>
        <w:t xml:space="preserve">циальной и психологической, и успешной интеграции в общество.</w:t>
      </w:r>
    </w:p>
    <w:p>
      <w:r>
        <w:rPr>
          <w:rFonts w:ascii="Arial" w:cs="Arial" w:eastAsia="Arial" w:hAnsi="Arial"/>
          <w:sz w:val="24"/>
          <w:szCs w:val="24"/>
        </w:rPr>
        <w:t xml:space="preserve">Для достижения этой цели необходимо решение следующих задач:</w:t>
      </w:r>
    </w:p>
    <w:p>
      <w:r>
        <w:rPr>
          <w:rFonts w:ascii="Arial" w:cs="Arial" w:eastAsia="Arial" w:hAnsi="Arial"/>
          <w:sz w:val="24"/>
          <w:szCs w:val="24"/>
        </w:rPr>
        <w:t xml:space="preserve">- защита прав и интересов детей из "групп риска";</w:t>
      </w:r>
    </w:p>
    <w:p>
      <w:r>
        <w:rPr>
          <w:rFonts w:ascii="Arial" w:cs="Arial" w:eastAsia="Arial" w:hAnsi="Arial"/>
          <w:sz w:val="24"/>
          <w:szCs w:val="24"/>
        </w:rPr>
        <w:t xml:space="preserve">- ослабление негативных последствий сиротства;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гарантий прав детей с аномалиями физического и  пси-</w:t>
      </w:r>
    </w:p>
    <w:p>
      <w:r>
        <w:rPr>
          <w:rFonts w:ascii="Arial" w:cs="Arial" w:eastAsia="Arial" w:hAnsi="Arial"/>
          <w:sz w:val="24"/>
          <w:szCs w:val="24"/>
        </w:rPr>
        <w:t xml:space="preserve">хического  развития на особую заботу государства,  привлечение для этих</w:t>
      </w:r>
    </w:p>
    <w:p>
      <w:r>
        <w:rPr>
          <w:rFonts w:ascii="Arial" w:cs="Arial" w:eastAsia="Arial" w:hAnsi="Arial"/>
          <w:sz w:val="24"/>
          <w:szCs w:val="24"/>
        </w:rPr>
        <w:t xml:space="preserve">целей гражданского общества на местном уровне;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сети и подготовка кадров специализированных служб и уч-</w:t>
      </w:r>
    </w:p>
    <w:p>
      <w:r>
        <w:rPr>
          <w:rFonts w:ascii="Arial" w:cs="Arial" w:eastAsia="Arial" w:hAnsi="Arial"/>
          <w:sz w:val="24"/>
          <w:szCs w:val="24"/>
        </w:rPr>
        <w:t xml:space="preserve">реждений,  ориентированных на специфические проблемы детей, относящихся</w:t>
      </w:r>
    </w:p>
    <w:p>
      <w:r>
        <w:rPr>
          <w:rFonts w:ascii="Arial" w:cs="Arial" w:eastAsia="Arial" w:hAnsi="Arial"/>
          <w:sz w:val="24"/>
          <w:szCs w:val="24"/>
        </w:rPr>
        <w:t xml:space="preserve">к различным "группам риска";</w:t>
      </w:r>
    </w:p>
    <w:p>
      <w:r>
        <w:rPr>
          <w:rFonts w:ascii="Arial" w:cs="Arial" w:eastAsia="Arial" w:hAnsi="Arial"/>
          <w:sz w:val="24"/>
          <w:szCs w:val="24"/>
        </w:rPr>
        <w:t xml:space="preserve">- оказание помощи детям в экстремальных ситуациях.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поставленных задач требует реализации следующих мер: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актов,  направленных  на  защиту</w:t>
      </w:r>
    </w:p>
    <w:p>
      <w:r>
        <w:rPr>
          <w:rFonts w:ascii="Arial" w:cs="Arial" w:eastAsia="Arial" w:hAnsi="Arial"/>
          <w:sz w:val="24"/>
          <w:szCs w:val="24"/>
        </w:rPr>
        <w:t xml:space="preserve">прав  и интересов детей из "группы риска";  совершенствование механизма</w:t>
      </w:r>
    </w:p>
    <w:p>
      <w:r>
        <w:rPr>
          <w:rFonts w:ascii="Arial" w:cs="Arial" w:eastAsia="Arial" w:hAnsi="Arial"/>
          <w:sz w:val="24"/>
          <w:szCs w:val="24"/>
        </w:rPr>
        <w:t xml:space="preserve">индивидуальной защиты ребенка;</w:t>
      </w:r>
    </w:p>
    <w:p>
      <w:r>
        <w:rPr>
          <w:rFonts w:ascii="Arial" w:cs="Arial" w:eastAsia="Arial" w:hAnsi="Arial"/>
          <w:sz w:val="24"/>
          <w:szCs w:val="24"/>
        </w:rPr>
        <w:t xml:space="preserve">- улучшение  образования  в  государственных  учреждениях  для де-</w:t>
      </w:r>
    </w:p>
    <w:p>
      <w:r>
        <w:rPr>
          <w:rFonts w:ascii="Arial" w:cs="Arial" w:eastAsia="Arial" w:hAnsi="Arial"/>
          <w:sz w:val="24"/>
          <w:szCs w:val="24"/>
        </w:rPr>
        <w:t xml:space="preserve">тей-сирот и детей,  оставшихся без попечения  родителей;  разукрупнение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 для детей-сирот и создание в них условий, приближенных к се-</w:t>
      </w:r>
    </w:p>
    <w:p>
      <w:r>
        <w:rPr>
          <w:rFonts w:ascii="Arial" w:cs="Arial" w:eastAsia="Arial" w:hAnsi="Arial"/>
          <w:sz w:val="24"/>
          <w:szCs w:val="24"/>
        </w:rPr>
        <w:t xml:space="preserve">мейным; реализация гарантий трудоустройства выпускников детских домов и</w:t>
      </w:r>
    </w:p>
    <w:p>
      <w:r>
        <w:rPr>
          <w:rFonts w:ascii="Arial" w:cs="Arial" w:eastAsia="Arial" w:hAnsi="Arial"/>
          <w:sz w:val="24"/>
          <w:szCs w:val="24"/>
        </w:rPr>
        <w:t xml:space="preserve">школ-интернатов для детей,  оставшихся без попечения родителей, или оп-</w:t>
      </w:r>
    </w:p>
    <w:p>
      <w:r>
        <w:rPr>
          <w:rFonts w:ascii="Arial" w:cs="Arial" w:eastAsia="Arial" w:hAnsi="Arial"/>
          <w:sz w:val="24"/>
          <w:szCs w:val="24"/>
        </w:rPr>
        <w:t xml:space="preserve">ределение их на дальнейшее обучение;  обеспечение детей, оставшихся без</w:t>
      </w:r>
    </w:p>
    <w:p>
      <w:r>
        <w:rPr>
          <w:rFonts w:ascii="Arial" w:cs="Arial" w:eastAsia="Arial" w:hAnsi="Arial"/>
          <w:sz w:val="24"/>
          <w:szCs w:val="24"/>
        </w:rPr>
        <w:t xml:space="preserve">попечения родителей, жильем и социальной поддержкой в первое время пос-</w:t>
      </w:r>
    </w:p>
    <w:p>
      <w:r>
        <w:rPr>
          <w:rFonts w:ascii="Arial" w:cs="Arial" w:eastAsia="Arial" w:hAnsi="Arial"/>
          <w:sz w:val="24"/>
          <w:szCs w:val="24"/>
        </w:rPr>
        <w:t xml:space="preserve">ле выпуска; развитие сети центров помощи таким детям;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  сети  социально-реабилитационных  учреждений  для  де-</w:t>
      </w:r>
    </w:p>
    <w:p>
      <w:r>
        <w:rPr>
          <w:rFonts w:ascii="Arial" w:cs="Arial" w:eastAsia="Arial" w:hAnsi="Arial"/>
          <w:sz w:val="24"/>
          <w:szCs w:val="24"/>
        </w:rPr>
        <w:t xml:space="preserve">тей-инвалидов; широкое использование прогрессивных методик реабилитации</w:t>
      </w:r>
    </w:p>
    <w:p>
      <w:r>
        <w:rPr>
          <w:rFonts w:ascii="Arial" w:cs="Arial" w:eastAsia="Arial" w:hAnsi="Arial"/>
          <w:sz w:val="24"/>
          <w:szCs w:val="24"/>
        </w:rPr>
        <w:t xml:space="preserve">детей-инвалидов; оказание им своевременной консультативной помощи и со-</w:t>
      </w:r>
    </w:p>
    <w:p>
      <w:r>
        <w:rPr>
          <w:rFonts w:ascii="Arial" w:cs="Arial" w:eastAsia="Arial" w:hAnsi="Arial"/>
          <w:sz w:val="24"/>
          <w:szCs w:val="24"/>
        </w:rPr>
        <w:t xml:space="preserve">циальной поддержки; обеспечение возможности детям с отклонениями в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витии обучаться в образовательных учреждениях общего типа;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 правового статуса, содержания деятельности и функций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  и  служб,  осуществляющих профилактическую,  коррекционную,</w:t>
      </w:r>
    </w:p>
    <w:p>
      <w:r>
        <w:rPr>
          <w:rFonts w:ascii="Arial" w:cs="Arial" w:eastAsia="Arial" w:hAnsi="Arial"/>
          <w:sz w:val="24"/>
          <w:szCs w:val="24"/>
        </w:rPr>
        <w:t xml:space="preserve">восстановительную работу с разными категориями детей;  развитие в учеб-</w:t>
      </w:r>
    </w:p>
    <w:p>
      <w:r>
        <w:rPr>
          <w:rFonts w:ascii="Arial" w:cs="Arial" w:eastAsia="Arial" w:hAnsi="Arial"/>
          <w:sz w:val="24"/>
          <w:szCs w:val="24"/>
        </w:rPr>
        <w:t xml:space="preserve">ных заведениях психогигиенической службы;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условий для временного проживания детей в  ИДН  ОВД,</w:t>
      </w:r>
    </w:p>
    <w:p>
      <w:r>
        <w:rPr>
          <w:rFonts w:ascii="Arial" w:cs="Arial" w:eastAsia="Arial" w:hAnsi="Arial"/>
          <w:sz w:val="24"/>
          <w:szCs w:val="24"/>
        </w:rPr>
        <w:t xml:space="preserve">мини-приютов,  мини-детских  садов,  игровых комнат на территориях и по</w:t>
      </w:r>
    </w:p>
    <w:p>
      <w:r>
        <w:rPr>
          <w:rFonts w:ascii="Arial" w:cs="Arial" w:eastAsia="Arial" w:hAnsi="Arial"/>
          <w:sz w:val="24"/>
          <w:szCs w:val="24"/>
        </w:rPr>
        <w:t xml:space="preserve">инициативе местных сообществ; введение в систему государственного конт-</w:t>
      </w:r>
    </w:p>
    <w:p>
      <w:r>
        <w:rPr>
          <w:rFonts w:ascii="Arial" w:cs="Arial" w:eastAsia="Arial" w:hAnsi="Arial"/>
          <w:sz w:val="24"/>
          <w:szCs w:val="24"/>
        </w:rPr>
        <w:t xml:space="preserve">роля (СЭС, пожарные службы и т.д.) консультативных функций;</w:t>
      </w:r>
    </w:p>
    <w:p>
      <w:r>
        <w:rPr>
          <w:rFonts w:ascii="Arial" w:cs="Arial" w:eastAsia="Arial" w:hAnsi="Arial"/>
          <w:sz w:val="24"/>
          <w:szCs w:val="24"/>
        </w:rPr>
        <w:t xml:space="preserve">- предоставление возможности общественным  мини-учреждениям,  пре-</w:t>
      </w:r>
    </w:p>
    <w:p>
      <w:r>
        <w:rPr>
          <w:rFonts w:ascii="Arial" w:cs="Arial" w:eastAsia="Arial" w:hAnsi="Arial"/>
          <w:sz w:val="24"/>
          <w:szCs w:val="24"/>
        </w:rPr>
        <w:t xml:space="preserve">доставляющим  социальные услуги для детей,  направлять доход напрямую 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социальную сферу;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сети  многопрофильных  санаторно-курортных 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круглогодичного цикла для оздоровления и реабилитации детей - жертв на-</w:t>
      </w:r>
    </w:p>
    <w:p>
      <w:r>
        <w:rPr>
          <w:rFonts w:ascii="Arial" w:cs="Arial" w:eastAsia="Arial" w:hAnsi="Arial"/>
          <w:sz w:val="24"/>
          <w:szCs w:val="24"/>
        </w:rPr>
        <w:t xml:space="preserve">силия или обстоятельств, для детей-инвалидов;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комплекса мероприятий по ликвидации школьного рэкета;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сети срочной психологической помощи (в том числе по те-</w:t>
      </w:r>
    </w:p>
    <w:p>
      <w:r>
        <w:rPr>
          <w:rFonts w:ascii="Arial" w:cs="Arial" w:eastAsia="Arial" w:hAnsi="Arial"/>
          <w:sz w:val="24"/>
          <w:szCs w:val="24"/>
        </w:rPr>
        <w:t xml:space="preserve">лефону).</w:t>
      </w:r>
    </w:p>
    <w:p>
      <w:r>
        <w:rPr>
          <w:rFonts w:ascii="Arial" w:cs="Arial" w:eastAsia="Arial" w:hAnsi="Arial"/>
          <w:sz w:val="24"/>
          <w:szCs w:val="24"/>
        </w:rPr>
        <w:t xml:space="preserve">VII. МЕХАНИЗМ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"НОВОЕ ПОКОЛЕНИЕ"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раздел устанавливает общий порядок разработки,  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и утверждения социальных проектов реализации прав детей, проведе-</w:t>
      </w:r>
    </w:p>
    <w:p>
      <w:r>
        <w:rPr>
          <w:rFonts w:ascii="Arial" w:cs="Arial" w:eastAsia="Arial" w:hAnsi="Arial"/>
          <w:sz w:val="24"/>
          <w:szCs w:val="24"/>
        </w:rPr>
        <w:t xml:space="preserve">ния экспертизы по целевому назначению и социальным последствиям,  опре-</w:t>
      </w:r>
    </w:p>
    <w:p>
      <w:r>
        <w:rPr>
          <w:rFonts w:ascii="Arial" w:cs="Arial" w:eastAsia="Arial" w:hAnsi="Arial"/>
          <w:sz w:val="24"/>
          <w:szCs w:val="24"/>
        </w:rPr>
        <w:t xml:space="preserve">деления приоритетов и области распространения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7.1. Управление 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  "Новое  поколение"  представляет  собой</w:t>
      </w:r>
    </w:p>
    <w:p>
      <w:r>
        <w:rPr>
          <w:rFonts w:ascii="Arial" w:cs="Arial" w:eastAsia="Arial" w:hAnsi="Arial"/>
          <w:sz w:val="24"/>
          <w:szCs w:val="24"/>
        </w:rPr>
        <w:t xml:space="preserve">многоуровневый  комплекс  мероприятий с разветвленной структурой охвата</w:t>
      </w:r>
    </w:p>
    <w:p>
      <w:r>
        <w:rPr>
          <w:rFonts w:ascii="Arial" w:cs="Arial" w:eastAsia="Arial" w:hAnsi="Arial"/>
          <w:sz w:val="24"/>
          <w:szCs w:val="24"/>
        </w:rPr>
        <w:t xml:space="preserve">адресных групп детей.  Управление программой организуется как на уровне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 государственных администраций, так и на республиканском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Для обеспечения управления областными,  городскими,  районными  планами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местным государственным администрациям могут быть даны разъяс-</w:t>
      </w:r>
    </w:p>
    <w:p>
      <w:r>
        <w:rPr>
          <w:rFonts w:ascii="Arial" w:cs="Arial" w:eastAsia="Arial" w:hAnsi="Arial"/>
          <w:sz w:val="24"/>
          <w:szCs w:val="24"/>
        </w:rPr>
        <w:t xml:space="preserve">нения в виде методических рекомендаций по реализации планов.</w:t>
      </w:r>
    </w:p>
    <w:p>
      <w:r>
        <w:rPr>
          <w:rFonts w:ascii="Arial" w:cs="Arial" w:eastAsia="Arial" w:hAnsi="Arial"/>
          <w:sz w:val="24"/>
          <w:szCs w:val="24"/>
        </w:rPr>
        <w:t xml:space="preserve">Общий контроль за реализацией Государственной программы "Новое по-</w:t>
      </w:r>
    </w:p>
    <w:p>
      <w:r>
        <w:rPr>
          <w:rFonts w:ascii="Arial" w:cs="Arial" w:eastAsia="Arial" w:hAnsi="Arial"/>
          <w:sz w:val="24"/>
          <w:szCs w:val="24"/>
        </w:rPr>
        <w:t xml:space="preserve">коление" осуществляется Аппаратом Премьер-министра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ки.  Рабочим органом является Комиссия по делам несовершеннолетних Пра-</w:t>
      </w:r>
    </w:p>
    <w:p>
      <w:r>
        <w:rPr>
          <w:rFonts w:ascii="Arial" w:cs="Arial" w:eastAsia="Arial" w:hAnsi="Arial"/>
          <w:sz w:val="24"/>
          <w:szCs w:val="24"/>
        </w:rPr>
        <w:t xml:space="preserve">вительства Кыргызской Республики, а на местах - Комиссия по делам несо-</w:t>
      </w:r>
    </w:p>
    <w:p>
      <w:r>
        <w:rPr>
          <w:rFonts w:ascii="Arial" w:cs="Arial" w:eastAsia="Arial" w:hAnsi="Arial"/>
          <w:sz w:val="24"/>
          <w:szCs w:val="24"/>
        </w:rPr>
        <w:t xml:space="preserve">вершеннолетних  местных  государственных администраций.  Для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мониторинга исполнения программы на местах, оказания технической, орга-</w:t>
      </w:r>
    </w:p>
    <w:p>
      <w:r>
        <w:rPr>
          <w:rFonts w:ascii="Arial" w:cs="Arial" w:eastAsia="Arial" w:hAnsi="Arial"/>
          <w:sz w:val="24"/>
          <w:szCs w:val="24"/>
        </w:rPr>
        <w:t xml:space="preserve">низационной и информационной поддержки создается Секретариат.  Секрета-</w:t>
      </w:r>
    </w:p>
    <w:p>
      <w:r>
        <w:rPr>
          <w:rFonts w:ascii="Arial" w:cs="Arial" w:eastAsia="Arial" w:hAnsi="Arial"/>
          <w:sz w:val="24"/>
          <w:szCs w:val="24"/>
        </w:rPr>
        <w:t xml:space="preserve">риат представляет информацию о ходе выполнения программы  Правительству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   ---------------   -------------  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|Государственная|   |Центр. органы|   |Комиссия   |  |Аппарат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|программа      |&lt;-&gt;|гос.         |&lt;-&gt;|по делам   |  |Премьер-министра|</w:t>
      </w:r>
    </w:p>
    <w:p>
      <w:r>
        <w:rPr>
          <w:rFonts w:ascii="Arial" w:cs="Arial" w:eastAsia="Arial" w:hAnsi="Arial"/>
          <w:sz w:val="24"/>
          <w:szCs w:val="24"/>
        </w:rPr>
        <w:t xml:space="preserve">|"Новое         |   |управления   |   |несовершен-|-&gt;|Кыргызской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|поколение"     |   ---------------   |нолетних,  |  |Республики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   ---------------   |Секретариат|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/ \           |Мест. органы |   -------------  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|-----------&gt;|власти       |&lt;---- |---------------="" ----|="" |="" ---------------="" |="" |-----------=""&gt;|НПО, иные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 |партнеры     |&lt;-------| |="" ---------------="" |="" |="" ---------------="" |="" |="" |международные|="" |="" ------------=""&gt;|организации  |&lt;-------- ---------------="" 7.1.1.="" ответственные="" стороны="" и="" исполнители="" исполнители="" мероприятий,="" указанные="" в="" матрице="" мер="" в="" графе="" "ответс-="" твенные"="" первыми,="" могут="" создавать="" межведомственные="" группы,="" работу="" кото-="" рых="" они="" организуют="" и="" контролируют,="" и="" несут="" ответственность="" за="" качест-="" венное="" и="" своевременное="" выполнение="" мероприятий="" и="" представление="" отчетнос-="" ти.="" в="" случае="" необходимости="" исполнители="" в="" установленном="" порядке="" вносят="" в="" правительство="" кыргызской="" республики="" предложения="" об="" изменении="" сроков="" реализации="" либо="" о="" снятии="" с="" контроля="" отдельных="" мероприятий.="" центральные="" органы="" исполнительной="" власти,="" местные="" органы="" власти,="" организации="" и="" учреждения,="" ответственные="" за="" выполнение="" мероприятий,="" представляют="" в="" секретариат="" комиссии="" до="" 10="" января="" и="" 10="" июля="" каждого="" года="" обобщенные="" сведения="" о="" ходе="" работы="" по="" реализации="" плана.="" секретариат="" нап-="" равляет="" обобщенный="" отчет="" в="" аппарат="" премьер-министра="" кыргызской="" респуб-="" лики="" не="" позднее="" 25="" числа.="" по="" итогам="" реализации="" программы="" "новое="" поколение"="" до="" 30="" февраля="" каждого="" года="" составляется="" и="" публикуется="" национальный="" отчет="" правительст-="" ва="" кыргызской="" республики="" о="" реализации="" прав="" детей="" в="" кыргызской="" республи-="" ке.="" ежегодный="" национальный="" отчет="" обсуждается="" на="" заседаниях="" правительст-="" ва="" кыргызской="" республики="" в="" установленном="" порядке="" с="" обязательной="" публи-="" кацией="" отчета="" в="" сми.="" премьер-министр="" направляет="" отчет="" президенту="" кр.="" по="" рекомендациям,="" данным="" в="" национальном="" отчете,="" проводится="" корректировка="" матрицы="" мер="" на="" следующий="" год.="" ход="" и="" результаты="" выполнения="" мероприятий="" программы="" по="" решению="" премьер-министра="" кыргызской="" республики="" также="" могут="" быть="" рассмотрены="" на="" заседаниях="" правительства="" кыргызской="" республики="" с="" заслушиванием="" отчетов="" руководителей="" органов="" государственной="" власти="" и="" управления="" и="" исполните-="" лей="" плана.="" персональная="" ответственность="" за="" разработку="" областных="" и="" районных="" планов="" действий="" по="" реализации="" прав="" детей="" и="" выполнение="" мероприятий="" по="" областям="" и="" районам="" республики="" возлагается="" на="" руководителей="" местных="" го-="" сударственных="" администраций.="" 7.1.2.="" координационный="" и="" институциональный="" механизм="" координация="" выполнения="" программы="" "новое="" поколение"="" проводится="" на="" национальном="" уровне="" комиссией="" по="" делам="" несовершеннолетних="" правительства="" кыргызской="" республики,="" которые="" ведет="" работу="" совместно="" с="" соответствующи-="" ми="" отделами="" аппарата="" премьер-министра="" и="" обеспечивает:="" -="" межведомственное="" взаимодействие="" органов="" исполнительной="" власти="" по="" реализации="" программы;="" -="" корректировку="" содержания="" основных="" мероприятий="" и="" этапов="" их="" выпол-="" нения;="" -="" организацию="" информационного="" и="" методического="" обеспечения="" процесса="" реализации="" программы;="" -="" экспертизу="" социальных="" проектов,="" предложенных="" для="" включения="" в="" матрицу="" мер="" в="" процессе="" реализации="" программы.="" экспертиза="" социального="" проекта="" проводится="" с="" целью="" определения="" со-="" ответствия="" разрабатываемых="" мероприятий="" рамочной="" структуре="" государствен-="" ной="" программы,="" критериям="" безопасности="" и="" экономическим="" условиям="" региона.="" стадии="" разработки,="" на="" которых="" проводят="" экспертизу,="" порядок="" и="" место="" ее="" проведения,="" состав="" экспертной="" группы="" устанавливает="" комиссия="" по="" реализа-="" ции="" прав="" детей.="" по="" результатам="" проведения="" экспертизы="" составляется="" зак-="" лючение,="" которое="" является="" основанием="" для="" включения="" проекта="" в="" матрицу="" мер="" программы="" "новое="" поколение".="" при="" расширении="" комплекса="" мероприятий="" для="" отдельных="" направлений="" или="" адресных="" групп="" в="" рамках="" программы="" могут="" разрабатываться="" и="" реализовы-="" ваться="" целевые="" подпрограммы.="" 7.1.3.="" партнеры="" партнерами="" по="" формированию="" социального="" проекта,="" его="" разработке="" или="" исполнению="" могут="" являться="" международные,="" неправительственные="" обществен-="" ные="" или="" коммерческие="" организации="" на="" основании="" договоров,="" заключенных="" с="" правительством="" кыргызской="" республики.="" в="" договоре="" предусматривается="" де-="" легирование="" полномочий="" партнеру,="" права="" и="" обязанности="" сторон,="" их="" ответс-="" твенность,="" продолжительность="" договора,="" мониторинг="" и="" оценка="" деятельнос-="" ти,="" а="" также="" регулирование="" других="" вопросов="" в="" соответствии="" с="" нормативными="" правовыми="" актами="" кыргызской="" республики.="" 7.2.="" календарный="" план="" (матрица="" мер)="" матрица="" мер="" (приложение)="" разработана="" на="" основе="" предложений,="" полу-="" ченных="" от="" представителей="" районных,="" областных="" и="" городских="" государствен-="" ных="" администраций,="" неправительственных="" и="" международных="" организаций,="" в="" том="" числе="" детско-юношеских.="" в="" формировании="" матрицы="" приняли="" участие="" око-="" ло="" тысячи="" человек,="" проведено="" 30="" семинаров="" областного="" и="" районного="" уров-="" ней,="" более="" 3000="" детей="" внесли="" свои="" предложения="" в="" процессе="" подготовки="" к="" республиканскому="" детскому="" форуму.="" предложения,="" поступившие="" в="" ходе="" обсуждения="" программы="" "новое="" поко-="" ление",="" включены="" в="" матрицу="" мер="" после="" экспертной="" оценки="" в="" министерствах="" и="" ведомствах="" республики.="" 7.3.="" ресурсы="" (кадровые,="" финансовые)="" финансирование="" государственной="" программы="" "новое="" поколение"="" осу-="" ществляется="" из="" средств="" республиканского="" и="" местного="" бюджетов,="" ежегодно="" определяемых="" по="" обоснованиям="" (социальным="" проектам)="" ответственных="" испол-="" нителей.="" исполнители="" формируют="" отдельный="" бюджет="" по="" мероприятиям,="" связанным="" с="" реализацией="" прав="" детей.="" привлечение="" внебюджетных="" средств="" проводится="" через="" партнеров="" по="" ре-="" ализации="" мероприятий="" в="" рамках="" договорных="" отношений.="" кадровые="" и="" организационные="" ресурсы="" привлекаются="" с="" учетом="" действую-="" щих="" механизмов="" охраны="" и="" защиты="" детства.="" развитие="" кадровых="" и="" организаци-="" онных="" ресурсов="" предусматривается="" в="" рамках="" реализации="" программы.="" 7.4.="" индикаторы="" для="" оценки="" прогресса="" программы="" индикаторы="" оценки="" прогресса="" государственной="" программы="" "новое="" поко-="" ление"="" делятся="" на="" две="" основные="" группы:="" количественные="" и="" качественные.="" качественные="" индикаторы.="" 1.="" система="" регулярного="" отчета="" по="" осуществлению="" программы="" и="" целевых="" подпрограмм.="" 2.="" соответствие="" национального="" законодательства="" положениям="" кпр.="" 3.="" наличие="" официального="" независимого="" органа,="" защищающего="" права="" и="" интересы="" детей.="" 4.="" обучение="" детей="" знанию="" своих="" прав="" и="" включение="" преподавания="" прав="" ребенка="" в="" школьный="" учебный="" план.="" 5.="" наличие="" системы="" учета="" мнения="" детей.="" 6.="" наличие="" бесплатной,="" общей,="" обязательной="" системы="" регистрации="" но-="" ворожденных="" детей.="" 7.="" механизмы="" подачи="" жалоб="" со="" стороны="" детей="" и="" компенсации="" в="" случаях="" жестокого="" обращения.="" 8.="" наличие="" системы="" учета="" детей="" "групп="" риска"="" и="" профилактики="" семьи.="" 9.="" наличие="" базы="" данных="" для="" мониторинга="" альтернативного="" ухода="" (в="" спецучреждениях,="" в="" том="" числе="" для="" детей-инвалидов,="" и="" семьях).="" 10.="" соблюдение="" минимальных="" социальных="" стандартов="" в="" области="" образо-="" вания,="" здравоохранения="" и="" социальной="" защиты="" детей="" и="" семьи.="" 11.="" наличие="" системы="" планирования="" семьи,="" механизм="" поддержки="" соци-="" ально-перспективных="" семей,="" в="" том="" числе="" вновь="" создаваемых;="" количество="" семей,="" получивших="" и="" вернувших="" микрокредиты="" с="" классификацией="" данных="" по="" возрасту,="" статусу="" и="" условиям="" кредита.="" 12.="" членство="" детей="" в="" различных="" организациях,="" условия="" функциониро-="" вания="" этих="" организаций.="" 13.="" меры="" по="" психологической="" адаптации="" и="" реинтеграции="" детей="" "групп="" риска",="" наличие="" социальных="" приютов,="" центров="" социальной="" реабилитации="" для="" несовершеннолетних.="" 14.="" стандарты="" определения="" детского="" труда="" и="" условий="" труда="" для="" де-="" тей,="" наличие="" программ="" по="" их="" соблюдению.="" количественные="" индикаторы.="" 1.="" доля="" бюджетных="" затрат="" на="" основные="" услуги="" здравоохранения,="" обра-="" зования,="" социальной="" защиты="" и="" решение="" проблем="" детей="" "групп="" риска"="" в="" об-="" щих="" расходах="" государства="" и="" по="" отношению="" к="" ввп.="" 2.="" количество="" специалистов="" по="" работе="" с="" детьми="" с="" классификацией="" данных="" по="" отраслям,="" направлению="" работ,="" уровню="" и="" качеству="" подготовки,="" востребованности="" и="" оплате.="" 3.="" баланс="" питания="" детей="" с="" классификацией="" данных="" по="" возрастным="" группам,="" энергетической="" ценности="" и="" в="" региональном="" разрезе.="" 4.="" процент="" иммунизации="" детей.="" 5.="" количество="" венерических="" заболеваний="" и="" фертильность="" по="" возраст-="" ным="" категориям.="" 6.="" внедрение="" школьных="" программ="" по="" вопросам="" здоровья,="" выживания="" и="" ориентации="" на="" здоровый="" образ="" жизни.="" 7.="" количество="" детей-инвалидов="" с="" классификацией="" данных="" по="" возрасту,="" причинам="" инвалидности,="" получению="" медико-социальных="" услуг,="" финансовой="" поддержке.="" 8.="" количество="" детей,="" живущих="" за="" чертой="" бедности,="" и="" наличие="" льгот="" и="" пособий="" для="" их="" семей.="" 9.="" процент="" детей,="" получающих="" образование,="" с="" классификацией="" данных="" по="" возрасту,="" категориям,="" уровню="" и="" качеству="" образования.="" 10.="" количество="" работающих="" детей="" с="" классификацией="" данных="" по="" работо-="" дателям,="" условиям="" работы,="" доступу="" к="" образованию.="" 11.="" количество="" детей-правонарушителей,="" в="" том="" числе="" лишенных="" свобо-="" ды,="" с="" классификацией="" данных="" по="" условиям="" их="" содержания.="" 12.="" количество="" детей,="" подвергшихся="" насилию,="" с="" классификацией="" дан-="" ных="" по="" степени="" и="" уровню="" насилия="" и="" применению="" мер="" адаптации="" этих="" детей.="" 13.="" охват="" детей="" дошкольными="" учреждениями,="" начальным="" и="" средним="" школьным="" образованием="" (%="" от="" числа="" населения="" соответствующего="" возраста).="" 14.="" коэффициент="" младенческой="" смертности="" (на="" 1000="" новорожденных).="" 15.="" коэффициент="" смертности="" детей="" в="" возрасте="" до="" 5="" лет.="" 16.="" количество="" детей="" в="" расторгнутых="" браках.="" 17.="" общий="" коэффициент="" брачности,="" разводимости.="" 18.="" суммарный="" коэффициент="" рождаемости="" (на="" 1="" женщину).="" 19.="" количество="" рождений="" незамужними="" матерями="" (%="" от="" общего="" числа="" рождений).="" 20.="" количество="" рождений="" матерями="" в="" возрасте="" до="" 20="" лет.="" указанные="" индикаторы="" подлежат="" уточнению,="" могут="" быть="" дополнены="" или="" изменены="" в="" ходе="" реализации="" программы.="" в="" качестве="" точки="" отсчета="" принимаются="" индикаторы="" на="" начало="" реализа-="" ции="" программы,="" затем="" производится="" сравнительный="" анализ="" с="" индикаторами="" каждого="" промежуточного="" этапа="" реализации="" программы.="" viii.="" мониторинг="" и="" оценка="" мониторинг="" национального="" и="" местных="" планов,="" а="" также="" целевых="" подп-="" рограмм="" включает:="" -="" проверку="" соответствия="" описания="" запланированных="" мероприятий="" дейс-="" твительности,="" социальным="" требованиям="" и="" нормам,="" указание="" на="" культурные="" особенности="" и="" местные="" условия;="" -="" независимый="" финансовый="" и="" содержательный="" аудит="" при="" исполнении="" проектов;="" -="" обеспечение="" проверки="" стабильности="" по="" общим="" направлениям="" планов="" и="" подпрограмм;="" -="" проверку="" удобства="" обслуживания="" и="" проведения="" модификации="" планов="" и="" проектов="" в="" их="" составе;="" -="" проверку="" наличия="" социальных="" резервов="" планов="" и="" их="" соответствия="" требованиям="" социальной="" безопасности;="" -="" продолжительность="" и="" режим="" проведения="" работ="" по="" проектам,="" а="" также="" необходимые="" отчеты="" и="" оценки="" во="" время="" работ.="" обобщенный="" анализ="" состояния="" проблем,="" тенденций="" и="" достижения="" целей,="" определенных="" программой="" "новое="" поколение",="" отражаются="" в="" ежегодном="" госу-="" дарственном="" докладе="" о="" положении="" детей="" в="" кыргызстане.="" анализ="" динамики="" положения="" детей="" осуществляется="" на="" основе="" государс-="" твенной="" статистической="" и="" отраслевой="" отчетности,="" а="" также="" данных="" альтер-="" нативных="" исследований.="" статистическая="" информация="" о="" положении="" детей="" пуб-="" ликуется="" ежегодно.="" научные="" исследования="" по="" проблемам="" детства="" проводятся="" национальной="" академией="" наук="" кр,="" научно-исследовательскими="" учреждениями,="" университе-="" тами,="" вузами,="" научными="" центрами="" регионов,="" неправительственными="" и="" между-="" народными="" организациями.="" важным="" является="" развитие="" системы="" мониторинга="" семей="" с="" детьми,="" нахо-="" дящихся="" в="" трудных="" условиях,="" через="" социальную="" паспортизацию.="" термины="" и="" определения="" демографические="" показатели="" (demography="" parameters)="" -="" показатели="" статистического="" изучения="" человеческих="" популяций="" в="" отношении="" их="" размера="" и="" структуры,="" то="" есть="" состава="" по="" полу,="" возрасту,="" семейному="" положению="" и="" этническому="" происхождению,="" а="" также="" в="" отношении="" изменения="" этих="" популяций="" в="" коэффициентах="" рождаемости,="" смертности="" и="" миграции.="" мониторинг="" (monitoring)="" -="" система="" постоянных="" наблюдений,="" анализа="" и="" оценки="" каких-либо="" процессов="" и="" явлений="" с="" целью="" определения="" характера,="" тенденций="" и="" закономерностей="" в="" их="" развитии.="" охрана="" детства="" (child="" care)="" -="" 1)="" любой="" вопрос,="" связанный="" с="" воспи-="" танием="" и="" благополучием="" детей="" как="" в="" семье,="" так="" и="" по="" линии="" благотвори-="" тельной="" службы.="" 2)="" функция="" чиновника="" по="" охране="" детства,="" то="" есть="" соци-="" ально-патронажной="" службы,="" который="" призван="" изучать="" ситуацию="" при="" возник-="" новении="" подозрений,="" что="" благополучию="" ребенка="" угрожает="" злоупотребление,="" отсутствие="" заботы="" или="" полное="" невнимание="" или="" что="" он="" сам="" допускает="" ос-="" корбления="" и="" выходит="" из="" под="" контроля.="" приоритет="" (a="" priority)="" -="" предпочтительность,="" преобладающее="" значе-="" ние="" чего-либо.="" программно-проектное="" управление="" -="" управление,="" при="" котором="" страте-="" гические="" задачи="" определяются="" целями="" программ,="" оперативно-стратегические="" -="" местными="" планами="" действий,="" тактические="" задачи="" решаются="" путем="" разра-="" ботки="" и="" реализации="" проектов.="" управление="" осуществляется="" через="" создание="" временных="" рабочих="" коллективов,="" нацеленных="" на="" реализацию="" проектов="" и="" пла-="" нов.="" социальная="" безопасность="" -="" соответствие="" социальных="" последствий="" тех="" или="" иных="" видов="" деятельности="" планируемому="" результату,="" их="" подконтроль-="" ность="" и="" соответствие="" социальным="" гарантиям,="" установленным="" государством.="" социально-перспективная="" семья="" -="" социально-ориентированная="" семья,="" которая="" при="" определенных="" условиях="" может="" стать="" экономически="" независимой="" и="" отказаться="" от="" социальных="" дотаций.="" данная="" дефиниция="" будет="" точнее="" опре-="" делена="" в="" процессе="" реализации="" программы.="" социальные="" гарантии="" -="" система="" социально-экономических="" и="" правовых="" средств,="" включая="" конвенцию="" о="" правах="" ребенка,="" обеспечивающих="" условия="" жизнедеятельности="" членов="" общества,="" социальных="" групп,="" реализацию="" их="" ин-="" тересов,="" разнообразных="" связей="" и="" отношений.="" социальный="" проект="" -="" плановое="" задание="" с="" описанием="" необходимых="" конс-="" труктивных="" характеристик="" деятельности="" в="" развитии="" социального="" объекта.="" включает="" формирование="" целей="" и="" задач;="" моделирование="" строения,="" функциони-="" рования="" и="" развития="" объекта,="" в="" т.ч.="" прогноз;="" проведение="" социально-изыс-="" кательских="" работ,="" привязку="" к="" конкретной="" территории;="" реализацию="" проекта,="" сопровождение="" и="" авторский="" надзор,="" т.е.="" содержит="" меры="" не="" только="" социаль-="" но-диагностического,="" но="" и="" организационно-управленческого="" (технологичес-="" кого)="" обеспечения.="" социальный="" проект="" после="" согласования="" и="" утверждения="" в="" установленном="" порядке="" служит="" основанием="" для="" выполнения="" комплекса="" мероп-="" риятий="" по="" развитию="" социального="" объекта="" и="" разработки="" нормативно-правовой="" документации.="" социальные="" приоритеты="" (sosial="" priorities)="" -="" социальные="" задачи,="" ко-="" торые="" признаются="" обществом="" на="" данном="" этапе="" его="" развития="" в="" качестве="" наи-="" более="" настоятельных="" и="" неотложных,="" требующих="" первоочередного="" решения.="" социальная="" сфера="" (sosial="" sphere)="" -="" одна="" из="" основных="" сфер="" общества="" (наряду="" с="" экономической,="" политической="" и="" духовной),="" охватывающая="" интере-="" сы="" социальных="" групп="" наций="" и="" народностей,="" отношения="" общества="" и="" личности,="" условия="" труда="" и="" быта,="" здоровья="" и="" досуга.="" социальная="" структура="" (sosial="" structure)="" -="" более="" или="" менее="" постоян-="" ная="" модель="" социальных="" классификаций="" в="" обществе,="" группе="" или="" социальной="" организации.="" финансовая="" стабильность="" (financial="" stability)="" -="" приведение="" в="" ус-="" тойчивое="" состояние="" финансовых="" капиталовложений,="" денежного="" обращения.="" эмиграция="" (emigration)="" -="" вынужденное="" или="" добровольное="" переселение="" людей="" из="" своего="" отечества="" в="" другую="" страну,="" вызываемое="" экономическими,="" политическими="" и="" другими="" причинами.="" приложение="" матрица="" мер="" по="" осуществлению="" государственной="" программы="" по="" реализации="" прав="" детей="" кыргызстана="" "новое="" поколение"="" на="" период="" до="" 2010="" года="" (в="" редакции="" постановления="" правительства="" кр="" от=""&gt;</w:t>
      </w:r>
    </w:p>
    <w:p>
      <w:r>
        <w:rPr>
          <w:rFonts w:ascii="Arial" w:cs="Arial" w:eastAsia="Arial" w:hAnsi="Arial"/>
          <w:sz w:val="24"/>
          <w:szCs w:val="24"/>
        </w:rPr>
        <w:t xml:space="preserve">30 сентября 2004 года №728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февраля 2006 года №90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 |   Мероприятия  |Индикаторы|Имеющиеся|Запланиро-|Сроки |  Испол-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|выполнения| ресурсы |  ванный  |испол-|  нители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|результат |нения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I. Общие меры по осуществлению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Конвенции</w:t>
      </w:r>
    </w:p>
    <w:p>
      <w:r>
        <w:rPr>
          <w:rFonts w:ascii="Arial" w:cs="Arial" w:eastAsia="Arial" w:hAnsi="Arial"/>
          <w:sz w:val="24"/>
          <w:szCs w:val="24"/>
        </w:rPr>
        <w:t xml:space="preserve">о правах ребенка (КПР)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|Внести изменения|Проект    |Законода-|Увеличение|2006  |МЮ, МФ,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дополнения в  |постанов- |тельство |притока   |год   |МТСЗ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Кыргызской|ления     |Кыргыз-  |внебюджет-|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|Правитель-|ской     |ных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|меценатстве и   |ства      |Респуб-  |средств в |      |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|благотворитель- |Кыргызской|лики     |социальную|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|ной             |Республики|         |сферу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|деятельности" с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 поощрения |        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|физических 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|юридических лиц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поддержке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из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|уязвимых слоев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       |          |     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|Ввести доплату  |Количество|В        |Расширение|2005  |МО, МТСЗ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|учителям,       |учителей, |пределах |охвата   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|выполняющим     |получающих|средств  |детей,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|дополнительные  |доплату,  |фонда    |нуждающих-|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|функции         |охват     |заработ- |ся в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|инспектора по   |детей     |ной платы|поддержке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|охране детства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школах, из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|расчета 10% к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|заработной плате|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  |Ввести штатную  |Количество|Программа|Обеспече- |2004-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|единицу         |и квалифи-|децентра-|ние       |2005  |МЮ,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|инспектора по   |кация     |лизации  |контроля  |годы  |МО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|охране детства в|инспекто- |         |за соблю-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|органы местного |ров, охват|         |дением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|самоуправления, |детей     |         |прав детей|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|включая органы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|территориального|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|общественного   |          |         |          |      |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|самоуправления,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соответствии с|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|Семейным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|кодексом        |        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  |Разработать     |Наличие   |Система  |Адекватное|2005  |Местные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|методику и      |методоло- |Нацио-   |распреде- |год   |госадми-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|создать базу    |гии и базы|нального |ление     |      |нистрации|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 по       |данных.   |статис-  |бюджетных |      |(далее -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|проектам        |Формы     |тического|ассигнова-|      |МГА),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|реализации прав |отчет-    |комитета |ний       |      |МТСЗ, МО,|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 их      |ности,    |Кыргыз-  |          |      |МЗ, МФ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|финансовой      |рекоменда-|ской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|эффективности.  |ции по    |Респуб-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|процессу  |лики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|форму отчетности|мониторин-|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механизм      |га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|использования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местными|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|органами власти,|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|выделенных на   |          |         |   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|мероприятий по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|защите прав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|детей.          |    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|Выработать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|критерии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|адекватного    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|распределения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|бюджетных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|ассигнований с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|особенностей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|областей и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|районов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  |В целях         |Количество|Опыт     |100%      |2004- |МГА,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|привлечения     |учрежде-  |учрежде- |финансиро-|2010  |МТСЗ, МФ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|внебюджетных    |ний,      |ний,     |вание всех|годы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         |получивших|имеющих  |детских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|поддержку.|подсобные|учреждений|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|мероприятия     |Размер    |хозяйст-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|(льготное       |бюджетных |ва,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|кредитование,   |средств на|мастерс-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|развитие        |финансиро-|кие и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|подсобных       |вание     |т.д.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 и т.д.)|содержания|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поддержке    |детей в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      |спецучреж-|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|интернатного    |дениях.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|типа, обеспечить|% обеспе-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 приоритетное |ченности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|финансирование. |          |         |   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|Повысить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|ответственность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|финансовых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|органов за      |    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|расходов,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|предусмотренных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смете данных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  |Создать отделы  |Наличие   |Опыт     |Система   |2004-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|поддержки детей |положения |пилотных |реагирова-|2005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семей в       |об отделе.|отделов  |ния на    |годы  |органы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|структурах      |Количество|поддержки|нужды     |      |местного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|местных         |созданных |семьи и  |детей     |      |самоупра-|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 |отделов   |детей    |          |      |вления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|администраций и |          |         |          |      |(далее -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|органов         |          |         |          |      |МСУ), по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|социальной      |          |         |      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|защиты населения|          |         |          |      |ванию с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|Министерства    |          |         |          |      |ЮНИСЕФ,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|труда и         |          |         |          |      |Еври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|социальной      |          |         |          |      |Чайлд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|защиты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во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регионах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  |Внести          |Должност- |Опыт     |Учет      |2005  |МТСЗ, МО,|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|дополнения в    |ные       |работы   |детей,    |год   |НАМС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|Положение о     |обязан-   |отделов  |нуждающих-|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|социальных      |ности     |опеки и  |ся в опеке|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|работниках по   |соцработ- |попечи-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|вопросу         |ников,    |тельства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|выполнения      |размер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|задач, связанных|заработной|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социальной    |платы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|защитой детства.|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        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|должностные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|обязанности 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|определить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|тарифные ставки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|соцработников,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 по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|вопросам семьи и|          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  |Разработать и   |Наличие   |Курсы    |Обеспече- |2005- |МТСЗ, МО,|</w:t>
      </w:r>
    </w:p>
    <w:p>
      <w:r>
        <w:rPr>
          <w:rFonts w:ascii="Arial" w:cs="Arial" w:eastAsia="Arial" w:hAnsi="Arial"/>
          <w:sz w:val="24"/>
          <w:szCs w:val="24"/>
        </w:rPr>
        <w:t xml:space="preserve">|   |утвердить       |программы |перепод- |ние       |2006  |МЗ,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 курсов|курсов.   |готовки  |обучения  |годы  |Госком-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подготовки  |Количество|кадров.  |специалис-|      |турспорт,|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|специалистов по |специалис-|Опыт     |тов на    |      |НАМС 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|работе с семьями|тов для   |пилотных |постоянной|      |ЮНИСЕФ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детьми.       |обучения  |районов  |основе    |      |(по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|на курсах.|         |      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|тематический    |Наличие   |         |       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|план обучения   |тематичес-|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|педагогов,      |ких и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|соцработников и |календар-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|медработников   |ных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|работе с детьми |планов.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основе       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|положений КПР   |обученных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|работников|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  |Подготовить     |Количество|Учебная  |Два раза  |2005  |МЭЧС,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для|курсов в  |база     |в год     |год   |МТСЗ, МО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по курсу  |год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|"Человек в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|экстремальной   |        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|ситуации"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|10 |Разработать     |Издание   |Конвенция|Доступ-   |С 2002|МО,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|популярные      |брошюры.  |о правах |ность     |года  |МТСЗ, МГА|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|материалы о КПР.|Количество|ребенка  |информации|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|Печатать        |докумен-  |         |о КПР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|информацию о    |тов, на   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|правах детей на |которых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|дневниках,      |отпечатана|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|тетрадях,       |информация|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|классных        |о правах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|журналах и т.д. |детей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 |Подписать       |Наличие   |КПР,     |Обеспече- |2005  |МО,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|меморандумы о   |меморанду-|законода-|ние       |год   |МЗ, МЮ,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|сотрудничестве  |мов и их  |тельство |участия   |      |МВД,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|между           |исполнение|Кыргыз-  |детей в   |      |МЭЧС,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|министерствами, |          |ской     |жизни     |      |НТРК (по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|госкомитетами,  |          |Республи-|общества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|административны-|          |ки       |       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 ведомствами, 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|госкомиссиями,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|местными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|госадминистра-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|циями и детьми  |         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|(детскими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|организациями)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реализации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|Госпрограммы по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|реализации прав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|Кыргызстана     |        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|"Новое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|поколение" на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|период до 2010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|года         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|12 |Разработать     |Проект    |Существу-|Утвержде- |2005  |МТСЗ, МСУ|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целевой  |подпрог-  |ющие     |ние и     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|подпрограммы    |раммы.    |программы|действие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|"Детский труд"  |Наличие   |         |программы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|проектов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 |Разработать     |Статданные|Статот-  |Наличие   |С 2004|Нацстат-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 учета   |по всем   |четность |полной    |года  |ком (по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 и детей по|категориям|         |статисти-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|категориям,     |семей и   |         |ческой 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|внедрить единые |детей     |         |информации|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|формы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|статистической  |      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|отчетности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|14 |Внедрить        |Количество|Проект   |Включение |С 2004|МО,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|методические    |обученных |методи-  |статьи в  |года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по |специалис-|ческих   |Закон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|межведомственно-|тов,      |рекомен- |Кыргызской|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|му формированию |включение |даций    |Республики|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|целевого        |соответ-  |         |"О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бюджета|ствующих  |         |республи-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|статей в  |         |канском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|бюджеты   |         |бюджете"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|15 |Обеспечить      |% финанси-|Утверж-  |100%      |С 2004|МЗ,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|приоритетное    |рования.  |денные   |своевре-  |года  |МТСЗ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|% от      |сметы    |менное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|служб охраны    |потреб-   |         |финансиро-|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|материнства и   |ности     |         |вание     |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|детства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II. Определение ребенка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|16 |Провести        |Аналити-  |Данные по|Формирова-|С     |МЮ,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|комплексный     |ческий    |реализа- |ние единой|2005  |МЗ,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|анализ          |отчет.    |ции      |системы   |года  |Госком-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|действующих     |Рекоменда-|госпрог- |соблюдения|      |турспорт,|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 |ции по    |рамм     |прав детей|      |ЮНИСЕФ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 в плане|комплекс- |         |          |      |(по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|реализации прав |ному      |         |      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целью   |управлению|         |       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|определения     |програм-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|дальнейших      |мами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|механизмов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|реализации 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|выявления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|приоритетных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|направлений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|17 |Подготовить и   |Издание   |Норматив-|Информаци-|2005  |МТСЗ, МО,|</w:t>
      </w:r>
    </w:p>
    <w:p>
      <w:r>
        <w:rPr>
          <w:rFonts w:ascii="Arial" w:cs="Arial" w:eastAsia="Arial" w:hAnsi="Arial"/>
          <w:sz w:val="24"/>
          <w:szCs w:val="24"/>
        </w:rPr>
        <w:t xml:space="preserve">|   |издать сборник  |сборника. |ные      |онное     |год   |МЗ, МЮ,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|нормативных     |Потреб-   |правовые |обеспече- |      |МВД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|правовых актов  |ность в   |акты     |ние       |    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охране       |информа-  |         |правопри- |      |ЮНИСЕФ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|детства в       |ции.      |         |менения   |      |(по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|количестве не   |Полнота   |         |      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|менее 4000      |информации|         |       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|экземпляров  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|18 |С учетом        |Публикация|КПР,     |Внедрение |2004- |МЮ, МВД, |</w:t>
      </w:r>
    </w:p>
    <w:p>
      <w:r>
        <w:rPr>
          <w:rFonts w:ascii="Arial" w:cs="Arial" w:eastAsia="Arial" w:hAnsi="Arial"/>
          <w:sz w:val="24"/>
          <w:szCs w:val="24"/>
        </w:rPr>
        <w:t xml:space="preserve">|   |требований КПР  |законо-   |законода-|ювенальной|2010  |МО,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|проекта.  |тельство |юстиции   |годы  |МЗ, НАМС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Кодекса о|Наличие   |Кыргыз-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|детях, раздела  |механизма |ской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|ювенальной      |внедрения.|Республи-|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|юстиции         |Наличие   |ки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|детской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|адвокатуры|         |          |      |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 III. Общие принципы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|19 |Выработать      |Проект 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|Увеличение|2005  |Госком-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|предложения по  |постанов- |Кыргыз-  |числа СМИ |год   |турспорт,|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|созданию условий|ления     |ской     |для детей,|      |МФ, МЮ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развития СМИ|Правитель-|Республи-|их дос-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детей       |ства      |ки "О    |тупность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|Кыргызской|средствах|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|Республики|массовой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     |          |информа-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|ции"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|20 |Проводить       |Периодич- |Наличие  |Свободный |Еже-  |Аппарат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|постоянное      |ность     |материала|доступ к  |квар- |Премь-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|обновление сайта|обновления|         |информации|тально|ер-минис-|</w:t>
      </w:r>
    </w:p>
    <w:p>
      <w:r>
        <w:rPr>
          <w:rFonts w:ascii="Arial" w:cs="Arial" w:eastAsia="Arial" w:hAnsi="Arial"/>
          <w:sz w:val="24"/>
          <w:szCs w:val="24"/>
        </w:rPr>
        <w:t xml:space="preserve">|   |"Новое          |материалов|         |          |      |тра КР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|поколение"      |    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|(опыт,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|программы,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|проблемы, адреса|          |         |          |      | 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|и т.д.)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|21 |Разработать     |Количество|Курсы    |Максималь-|2005  |МО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|методические    |обученных |повышения|ный учет 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по |специалис-|квалифи- |мнения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|учету мнения    |тов,      |кации    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         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|распространить  |семинаров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|через школы 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|детские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|образовательные |          |        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|центры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|22 |Оказать         |Количество|Деятель- |Планы     |С     |МО, МГА,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|поддержку       |детских   |ность    |действий с|2004  |МСУ,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|детскому        |организа- |Ассоциа- |учетом    |года  |НАМС , по|</w:t>
      </w:r>
    </w:p>
    <w:p>
      <w:r>
        <w:rPr>
          <w:rFonts w:ascii="Arial" w:cs="Arial" w:eastAsia="Arial" w:hAnsi="Arial"/>
          <w:sz w:val="24"/>
          <w:szCs w:val="24"/>
        </w:rPr>
        <w:t xml:space="preserve">|   |движению и      |ций.      |ции      |мнения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|развитию участия|Количество|детских  |адресной  |      |ванию с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         |соглашений|организа-|группы    |      |ЮНИСЕФ,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|процессах       |между     |ций и    |          |      |ФСД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|принятия решений|госадмини-|"Манас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          |страциями |жаштары"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|и детьми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|23 |Обеспечить      |Наличие   |Действую-|Максималь-|2004  |МО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      |схемы     |щая      |ный учет 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|анкетирования и |проведения|система  |мнения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|опроса среди    |анонимного|анонимно-|детей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|школьников и    |опроса.   |го опроса|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|учащихся системы|Количество|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|ПТО о выполнении|школ и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учреждениях   |профес-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|сиональ-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|требований КПР и|но-техни-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|возможности     |ческих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|выражать        |лицеев,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|собственное     |охваченных|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|мнение. Привлечь|опросом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|школьное        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|самоуправление к|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|проведению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|опросов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|24 |Проводить с     |Включение |Опыт     |Открытый  |С 2005|МО, МГА,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|участием детей  |проведения|проведе- |диалог    |года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|акции и форумы  |акций и   |ния      |детей и   |      |Госком-  |</w:t>
      </w:r>
    </w:p>
    <w:p>
      <w:r>
        <w:rPr>
          <w:rFonts w:ascii="Arial" w:cs="Arial" w:eastAsia="Arial" w:hAnsi="Arial"/>
          <w:sz w:val="24"/>
          <w:szCs w:val="24"/>
        </w:rPr>
        <w:t xml:space="preserve">|   |"Конвенция и    |форумов в |республи-|официаль- |      |турспорт,|</w:t>
      </w:r>
    </w:p>
    <w:p>
      <w:r>
        <w:rPr>
          <w:rFonts w:ascii="Arial" w:cs="Arial" w:eastAsia="Arial" w:hAnsi="Arial"/>
          <w:sz w:val="24"/>
          <w:szCs w:val="24"/>
        </w:rPr>
        <w:t xml:space="preserve">|   |мы". В программы|планы     |канской  |ных лиц   |      |МСУ, МЮ, |</w:t>
      </w:r>
    </w:p>
    <w:p>
      <w:r>
        <w:rPr>
          <w:rFonts w:ascii="Arial" w:cs="Arial" w:eastAsia="Arial" w:hAnsi="Arial"/>
          <w:sz w:val="24"/>
          <w:szCs w:val="24"/>
        </w:rPr>
        <w:t xml:space="preserve">|   |акций включить  |мероприя- |акции    |          |      |МВД, 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|"Дни открытых   |тий       |         |      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|дверей" для     |минис-    |         |          |      |ванию с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|диалога с детьми|терств,   |         |          |      |ЮНИСЕФ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|государс-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|твенных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|комитетов,|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|админист-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      |ративных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|ведомств,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|государс-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|твенных   |         |   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|комиссий,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|местных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|госадмини-|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|страций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|25 |Обеспечить      |Публикация|СМИ      |Информиро-|С 2005|МО, МЮ,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|ежегодную       |материалов|         |ванность  |года  |МЗ,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|публикацию      |          |         |населения |      |МВД, МСУ,|</w:t>
      </w:r>
    </w:p>
    <w:p>
      <w:r>
        <w:rPr>
          <w:rFonts w:ascii="Arial" w:cs="Arial" w:eastAsia="Arial" w:hAnsi="Arial"/>
          <w:sz w:val="24"/>
          <w:szCs w:val="24"/>
        </w:rPr>
        <w:t xml:space="preserve">|   |отчетов         |          |         |о         |    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|Правительства   |          |         |положении |      |Аппарат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|детей     |      |Премь-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о    |          |         |          |      |ер-минис-|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|положении детей |          |         |          |      |тра КР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Кыргызстане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|26 |Проводить       |Включение |Программа|Повышение |2004  |МО, МГА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|олимпиады по    |олимпиады |по       |заинтере-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|правовому       |по КПР в  |правовому|сованности|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|воспитанию и    |программу |воспита- |в изучении|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|знанию положений|проведения|нию      |КПР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|КПР среди       |республи-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|школьников      |канской и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|областных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|олимпиад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|27 |Включить в      |Количество|Курсы    |Знание    |С 2004|МО, МВД,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 курсов|специалис-|повышения|основных  |года  |МЮ,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|повышения       |тов,      |квалифи- |прав      |    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|квалификации и  |прошедших |кации    |ребенка   |      |Госком-  |</w:t>
      </w:r>
    </w:p>
    <w:p>
      <w:r>
        <w:rPr>
          <w:rFonts w:ascii="Arial" w:cs="Arial" w:eastAsia="Arial" w:hAnsi="Arial"/>
          <w:sz w:val="24"/>
          <w:szCs w:val="24"/>
        </w:rPr>
        <w:t xml:space="preserve">|   |аттестации      |курсы     |кадров.  |всеми     |      |турспорт,|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     |переквали-|Существу-|служащими.|      |МСУ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|вопросы КПР и   |фикации.  |ющие     |Повышение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|обучение        |Количество|курсы о  |качества 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|интерактивным   |введенных |правах   |эффектив-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|методам по ее   |предметов |ребенка  |ности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|внедрению       |о правах  |         |обучения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|ребенка.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|Наличие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|интерак-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|тивных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|методов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|обучения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|на курсах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|повышения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|квалифика-|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|ции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|28 |Восстановить в  |Количество|Имеющийся|Укомплек- |2006- |МО,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 штатные  |школ, где |опыт.    |тован-    |2010  |Госком-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|единицы         |введены   |Базы в   |ность     |годы  |турспорт,|</w:t>
      </w:r>
    </w:p>
    <w:p>
      <w:r>
        <w:rPr>
          <w:rFonts w:ascii="Arial" w:cs="Arial" w:eastAsia="Arial" w:hAnsi="Arial"/>
          <w:sz w:val="24"/>
          <w:szCs w:val="24"/>
        </w:rPr>
        <w:t xml:space="preserve">|   |замдиректора по |штатные   |школах.  |школ      |      |МСУ, МГА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|воспитательной  |единицы.  |Практика |кадрами.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|работе,         |Количество|студентов|Введение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|психолога,      |предложе- |вузов.   |института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|вожатых и       |ний по    |В        |шефства.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|руководителей по|восстанов-|пределах |Улучшение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|допризывной и   |лению     |средств  |качества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|санитарной      |института |фонда    |работы с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|подготовке,     |шефства.  |заработ- |детьми по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|включить в их   |Количество|ной платы|возраст-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|должностные     |привлечен-|         |ным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|обязанности     |ных       |         |группам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|организацию     |волонте-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|мероприятий по  |ров-сту-  |         |   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|военно-патриоти-|дентов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|ческому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|воспитанию детей|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кружковую     |    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|работу. Привлечь|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|волонтеров-сту-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|дентов для     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|организации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по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|возрастным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|группам.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|Восстановить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|институт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|шефства. Ввести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школах штатную|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|единицу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|медработника    |          |       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|(врача)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|29 |Разработать и   |Наличие   |Разработ-|Вовлечение|С 2004|МО, МЗ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|внедрить        |программы,|ки       |родителей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|охват школ|Министер-|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|"Родительская   |и         |ства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|компетентность" |родителей |образова-|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|ния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|Кыргыз-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|ской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      |          |Республи-|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|ки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 IV. Гражданские права и свободы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|30 |Разработать     |Наличие   |Законода-|Усовершен-|2004-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|нормативные     |мер,      |тельство |ствованный|2005  |МВД, МЮ,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|правовые акты,  |предупреж-|Кыргыз-  |механизм  |годы  |МО,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|обеспечивающие  |дающих    |ской     |защиты    |      |НАМС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|реализацию      |насилие   |Республи-|прав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|над детьми|ки       |несовер-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|шеннолет-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          |         |них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|социально-право-|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|вой защите от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|насилия в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|семье", провести|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|разъяснительную |        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с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|привлечением НПО|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|31 |Внести          |Критерии  |Трудовое |Правовая  |С 2004|МТСЗ, МЮ,|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|дополнения и    |использо- |законода-|основа    |года  |МОТ (по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|вания     |тельство |трудовой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|законодательство|детского  |Кыргыз-  |деятель-  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|труда.    |ской     |ности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|Республики(*) с |Уровень   |Республи-|детей.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  |ответст-  |ки       |Снижение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|усовершенствова-|венности  |         |случаев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|ния механизма   |предприни-|         |эксплуа-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|трудовых        |мателей   |         |тации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|отношений для   |          |         |детского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|труда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и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|использования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труда  |      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|предпринимате-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|лями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|32 |Ужесточить      |Наличие   |Законода-|Снижение  |С 2001|МВД, МЮ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над    |плана     |тельство |количества|года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|применением     |мониторин-|Кыргыз-  |случаев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|Уголовно-процес-|га        |ской     |нарушений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|суального       |соблюдения|Республи-|прав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|прав      |ки       |несовер-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|несовер-  |         |шеннолет-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    |шеннолет- |         |них в ходе|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|части           |них во    |         |следствен-|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|следственных    |время     |         |ных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|действий в      |следствен-|         |действий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|отношении       |ных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|несовершеннолет-|действий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|них. Обеспечить |          |         |          |      |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|эффективный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|содержания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 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 ИВС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|(СИЗО),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 их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|отдельное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|содержание от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|взрослых на всех|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|этапах, начиная |          |     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задержания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|33 |Обеспечить      |Наличие   |Положение|Обеспече- |С 2004|МИД, МЮ, |</w:t>
      </w:r>
    </w:p>
    <w:p>
      <w:r>
        <w:rPr>
          <w:rFonts w:ascii="Arial" w:cs="Arial" w:eastAsia="Arial" w:hAnsi="Arial"/>
          <w:sz w:val="24"/>
          <w:szCs w:val="24"/>
        </w:rPr>
        <w:t xml:space="preserve">|   |временную       |положения |о пас-   |ние детям,|года  |МВД,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|регистрацию     |о         |портном  |не имеющих|      |МТСЗ, МО |</w:t>
      </w:r>
    </w:p>
    <w:p>
      <w:r>
        <w:rPr>
          <w:rFonts w:ascii="Arial" w:cs="Arial" w:eastAsia="Arial" w:hAnsi="Arial"/>
          <w:sz w:val="24"/>
          <w:szCs w:val="24"/>
        </w:rPr>
        <w:t xml:space="preserve">|   |граждан         |временной |режиме   |докумен-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|бесплатной|         |тов,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|Республики,     |регистра- |         |доступа к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|беженцев, лиц   |ции       |         |социальным|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 гражданства |граждан и |         |услугам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детей, не     |детей.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|имеющих         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|документов, для |детей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 доступа к    |получивших|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|услугам         |временную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|образования,    |регистра-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|здравоохранения |цию.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соцзащиты.    |Наличие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|Внести изменения|механизма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               |контроля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|законодательство|          |         |          |      |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|Республики(*) по|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|вопросам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|регистрации     |        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|34 |Внести          |Наличие   |Законода-|Полный    |С 2002|МЮ, МВД,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|дополнения и    |акта.     |тельство |охват     |года  |МЗ,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|Количество|Кыргыз-  |новорож-  |    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|нормативные     |выявленных|ской     |денных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|правовые акты,  |детей.    |Республи-|регистра-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|регулирующие    |Количество|ки       |цией.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|выдачу          |детей,    |         |Выявить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|свидетельств о  |получивших|         |детей, не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|рождении в      |социальную|         |имеющих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|случае          |поддержку.|         |прописки,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|отсутствия      |Количество|         |и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 или  |рожениц   |         |обеспечить|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|местной прописки|без       |         |им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 родителей, а  |документов|         |социальную|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|также выдачу    |          |         |поддержку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 детям|          |         |на местах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|беженцев и лиц  |          |         |(бесплат-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 гражданства |          |         |ная выдача|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|докумен-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|тов,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|материаль-|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|ная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|помощь,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          |          |         |трудоуст-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|ройство,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|доступ к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|образова-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|нию)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|35 |Ведущим         |% заре-   |Опыт     |Полный    |С 2004|НАМС,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|специалистам по |гистриро- |сельских |охват     |года  |МЮ,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|социальным      |ванных    |управ    |новорож-  |      |МТСЗ, МСУ|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|вопросам айыл   |новорож-  |         |денных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|окмоту регулярно|денных в  |         |регистра-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 сверку|айыл      |         |цией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|родившихся детей|окмоту от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роддомах с    |числа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|количеством     |родившихся|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|зарегистрирован-|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в отделах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|ЗАГС            |          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|36 |В период записи |Количество|Система  |Получение |С 2001|НАМС,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 школу   |оформлен- |всеобуча |каждым    |года  |МО, МЮ,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|представлять в  |ных       |         |ребенком  |      |МСУ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|соответствующие |документов|         |документа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|органы местного |          |         |по месту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  |          |         |рождения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|сведения о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|детях, не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|имеющих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|свидетельств о  |      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|рождении. На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|основании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|поступивших     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|сведений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|принимать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|конкретные меры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выдаче       |         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|свидетельств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|37 |Предусмотреть   |Количество|Система  |Получение |С 2004|МЮ,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|выделение       |свиде-    |врачебной|каждым    |года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на      |тельств,  |регистра-|ребенком  |      |МСУ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|выдачу          |выданных  |ции      |документа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|свидетельств о  |на        |беремен- |по месту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|рождении по     |льготной  |ных      |рождения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|льготным        |основе    |женщин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|расценкам с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 полного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|охвата детей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|документами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|38 |Введение системы|Наличие   |Опыт     |Учет детей|2006  |СФ,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|персонифициро-  |норматив- |регистра-|с целью   |год   |МЮ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|ванного учета   |ного      |ции      |соцзащиты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граждан    |правового |физичес-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|акта. Банк|ких лиц с|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с    |данных    |16 лет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|момента рождения|персонифи-|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целей       |цированно-|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|обязательного   |го учета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|государственного|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|социального     |      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|страхования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|39 |Проведение      |Наличие   |СМИ,     |Всеобщая  |С 2001|МСУ, МЮ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|разъяснительной |плана     |больницы,|регистра-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|работы среди    |разъясни- |женсоветы|ция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 о     |тельной   |         |новорож-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|необходимости   |кампании. |         |денных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|регистрации     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|новорожденных   |выездов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|работников|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|ЗАГСа в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|родильные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|дома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|40 |Проведение      |Наличие   |Статдан- |Наличие у |С 2001|МГА,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  |материалов|ные.     |детей     |года  |МЗ, МЮ,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|наличия         |мониторин-|Система  |свиде-    |      |Нацстат-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|свидетельств о  |га        |учета    |тельств о |      |ком, МСУ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|рождении у детей|          |детей в  |рождении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причин их     |          |школах и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|отсутствия с    |          |поликли-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|участием центров|          |никах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|семейной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|медицины,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|органов        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|образования,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|местного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|самоуправления,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|ЗАГС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|41 |Внести          |Законопро-|Законода-|Снижение  |2004  |МЮ, МВД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|дополнения и    |ект       |тельство |количества|год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          |Кыргыз-  |осужденных|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|Уголовный кодекс|          |ской     |несовер-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|Республи-|шеннолет-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    |          |ки       |них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|части замены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|уголовной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|ответственности |         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|другими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|санкциями для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|зависимости от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|степени тяжести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|правонарушения. |        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|воздействие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|правосудия в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|отношении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           |          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|соответствии с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|особенностями их|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|личности и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|обстоятельствами|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|совершения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|правонарушения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|42 |Внедрить        |Количество|Законода-|Предотвра-|С 2004|МГА,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|телефоны доверия|обращений |тельство |щение     |года  |МЮ, МВД, |</w:t>
      </w:r>
    </w:p>
    <w:p>
      <w:r>
        <w:rPr>
          <w:rFonts w:ascii="Arial" w:cs="Arial" w:eastAsia="Arial" w:hAnsi="Arial"/>
          <w:sz w:val="24"/>
          <w:szCs w:val="24"/>
        </w:rPr>
        <w:t xml:space="preserve">|   |во всех местных |детей.    |Кыргыз-  |насилия   |      |МЗ,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|госадминистраци-|Официаль- |ской     |над детьми|      |МСУ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|ях для оказания |ные отчеты|Республи-|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|помощи и учета  |по итогам |ки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|жалоб и         |проверок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|предложений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|детей.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|эффективность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 при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|поступлении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|жалоб и         |          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|заявлений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 случаях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|жестокого      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|обращения с ними|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|43 |Предусмотреть в |План      |Законода-|Предотвра-|С 2001|МВД, МЗ,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|соответствии с  |мониторин-|тельство |щение     |года  |МГА,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|действующим     |га        |Кыргыз-  |случаев   |      |Аппарат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|законодатель-   |          |ской     |продажи   |      |Премь-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|ством Кыргызской|          |Республи-|детей     |      |ер-минис-|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          |ки       |          |      |тра КР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|действенный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за     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|недопущением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|торговли,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|коммерческой и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|сексуальной     |         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|эксплуатации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|детей.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|физическую 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|психологическую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|защиту и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|социальную      |        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|реинтеграцию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 ставших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|жертвами насилия|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|44 |Привести        |Внесение  |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Постанов-|Предотвра-|2004  |МВД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|нормативные     |изменений |ление</w:t>
      </w:r>
    </w:p>
    <w:p>
      <w:r>
        <w:rPr>
          <w:rFonts w:ascii="Arial" w:cs="Arial" w:eastAsia="Arial" w:hAnsi="Arial"/>
          <w:sz w:val="24"/>
          <w:szCs w:val="24"/>
        </w:rPr>
        <w:t xml:space="preserve">ПКР|щение    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|правовые акты   |в сущест- |от       |насилия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|Министерства    |вующую    |20.04.04 |над детьми|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|внутренних дел  |норматив- |года N   |со стороны|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|ную базу с|266 "О   |работников|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    |перечнем  |Комплекс-|правоохра-|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|соответствие с  |обязаннос-|ном плане|нительных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|КПР.            |тей и     |мероприя-|органов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|Вывести службу  |положения |тий по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|ИДН из          |об ИДН по |социаль-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|подчинения      |отношению |но-эконо-|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|Управления      |к детям   |мическому|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|охраны          |          |развитию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|общественной    |          |Кыргыз-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|безопасности и  |          |ской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|сделать ее      |          |Республи-|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|самостоятельной.|          |ки на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|Пересмотреть    |          |2004 год"|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ИДН,     |          |         |   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|чтобы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|предупредить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|виктимизацию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          |    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|поставленных на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|45 |Обеспечить      |Тематичес-|Законода-|Правовая  |С 2003|МЮ,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|правовое        |кие планы |тельство |осведом-  |года  |МВД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|воспитание      |лекций и  |Кыргыз-  |ленность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|учащихся и      |бесед,    |ской     |детей и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|студентов путем |количество|Республи-|молодежи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|введения        |охваченных|ки,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|учебного        |школ,     |учебные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|предмета        |количество|планы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|"Человек и      |детей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|общество",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|организации     |          |       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|лекций и бесед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  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|соответствии с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|законодатель-   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|ством Кыргызской|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|46 |Включить в      |Максималь-|Существу-|Знание    |С 2003|МО,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|аттестационные  |ный охват |ющая     |специалис-|года  |МВД,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|(квалификацион- |положений |система  |тами,     |    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|ные) требования |КПР и     |аттеста- |работающи-|      |МСУ, МГА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             |законода- |ции      |ми с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|специалистов,   |тельства  |         |детьми,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 с    |Кыргызской|         |законода-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|детьми,         |Республики|         |тельства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|обязательное    |о детях в |         |Кыргызской|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|знание основных |аттестаци-|         |Республики|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|положений КПР и |онных     |         |о правах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|законодательства|билетах   |         |ребенка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по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|правам ребенка.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|Ужесточить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за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|подбором кадров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их отношением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 детям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|47 |Ввести в        |Количество|Информа- |Охват всех|С 2002|МЮ,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|действие        |выпущенных|ционные  |детей,    |года  |МТСЗ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|пособий,  |бюллетени|находящих-|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|распространения |инструкций|         |ся в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 среди|и т.д.    |         |спецучреж-|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 и   |Обеспечен-|         |дениях.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|воспитанников   |ность ими |         |Соблюдение|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|спецучреж-|         |прав детей|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|спецучреждений о|дений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|правах детей,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|предусматриваю-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|щую обеспечение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 различными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|пособиями,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|инструкциями по |          |         |       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|подаче детьми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|жалоб и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|предложений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|48 |Профинансировать|Размер    |         |Приведение|С 2004|МФ, МЮ,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полном объеме |ассигнова-|         |условий   |года  |МО, МТСЗ |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|бюджетные       |ний.      |         |содержания|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|ассигнования для|% финанси-|         |детей к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|улучшения       |рования   |         |норме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|условий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|содержания      |    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|спецучреждениях,|          |         |          |      |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|а также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|них, находящихся|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СИЗО и ИВС ОВД|          |   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|49 |Проведение в    |Количество|Опыт     |Приведение|С 2002|МЮ,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|спецучреждениях |привлечен-|НПО      |условий   |года  |МТСЗ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|для детей Дней  |ных       |         |содержания|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|открытых дверей |спонсоров |         |детей в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спонсоров,  |и         |         |спецучреж-|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|наблюдателей,   |наблюдате-|         |дениях к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|волонтеров и    |лей       |         |норме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|представителей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|СМИ 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|50 |Систематическая |Количество|СМИ      |Информиро-|С 2004|МГА, НТРК|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|информация      |СМИ,      |         |ванность  |года  |(по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 о     |вовлечен- |         |населения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|фактах нарушений|ных в     |         |о         |      |ванию),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 детей и    |процесс,  |         |нарушениях|      |МВД,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|КПР.            |опублико- |         |прав      |      |МТСЗ, МЗ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    |ванных    |         |ребенка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|публикацию      |материалов|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 о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|позитивных      |          |         |          |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|примерах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|соблюдения прав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|51 |Ввести систему  |Наличие   |Существу-|Недопуще- |С 2001|МО, МГА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|контроля за     |системы   |ющие     |ние      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|учебно-воспита- |анонимного|ящики    |случаев   |      |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|тельным         |опроса.   |опроса.  |дискрими-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|процессом по    |Количество|Воспита- |нации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|недопущению     |воспита-  |тельные  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|дискриминации   |тельных   |мероприя-|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 для чего |мероприя- |тия в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 в     |тий       |школах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 анонимные|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|опросы.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|Организовать в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|внеклассные     |          |       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|занятия по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|основам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|толерантности с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|привлечением НПО|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V. Семейное окружение и альтернативный уход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|52 |Осуществлять    |Количество|База     |Повышение |С 2002|МТСЗ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|льготное        |семей и   |данных   |доходов  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|микрокредитова- |кредитных |уязвимых |семей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|ние наиболее    |организа- |семей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|уязвимых семей. |ций,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 такие|качество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|семьи полной    |информа-  |         |   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|информацией об  |ции.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|условиях        |Критерии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|кредитования и  |предостав-|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|кредитных       |ления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|организациях    |льгот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|53 |Разработать     |Повышение |Действую-|Увеличение|2006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|размера   |щая      |числа     |год   |МСУ, МГА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|стимулирования  |пособий.  |норматив-|детей-ин-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 по    |Количество|ная      |валидов,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|уходу за детьми |проведен- |правовая |воспитыва-|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особыми       |ных       |база     |емых в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|нуждами.        |проверок  |         |биологи-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|по        |         |ческих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|поддержку семей |контролю  |         |семьях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детьми с      |за выде-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|особыми нуждами |ляемыми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|(распределение  |средства-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|земельных       |ми.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|участков,       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 для    |выдаваемых|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|ведения         |кредитов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|собственного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|дела и т.д.)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|54 |Разработать     |Механизм  |Опыт     |Уменьшение|С 2004|МЗ,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|методические    |контроля  |Токмок-  |количества|года  |МГА, 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по |за        |ского    |детей с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|воссоединению с |соблюдени-|дома     |особыми   |      |ванию с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|семьей и        |ем        |ребенка  |нуждами,  |      |ЮНИСЕФ,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|альтернативному |норматив- |         |воспитыва-|      |ФСД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|устройству детей|ных       |         |емых вне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особыми       |правовых  |         |семьи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 и       |актов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|распространение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|опыта на другие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|детские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      |         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|55 |Разработать     |Законопро-|Законо-  |Уменьшение|2004  |МО, МЮ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Закона   |ект       |проект   |количества|год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|детей,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          |         |оставшихся|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|приемных        |          |         |без опеки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|семьях"(*), с   |        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|включением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|раздела о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|предоставлении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|временной опеки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|детям,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|оставшимся без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|опеки           |          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|56 |Проведение      |Количество|Количест-|Уменьше-  |С 2001|МО,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|разъяснительной |и уровень |во       |ние       |года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|работы об       |обеспечен-|действую-|количест- |      |МСУ, МГА |</w:t>
      </w:r>
    </w:p>
    <w:p>
      <w:r>
        <w:rPr>
          <w:rFonts w:ascii="Arial" w:cs="Arial" w:eastAsia="Arial" w:hAnsi="Arial"/>
          <w:sz w:val="24"/>
          <w:szCs w:val="24"/>
        </w:rPr>
        <w:t xml:space="preserve">|   |альтернативных  |ности     |щих      |ва детей,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|формах          |приемных  |семейных |оставших-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      |семей и   |детских  |ся без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 лишенных |семейных  |домов    |опеки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|попечения       |детских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 в том|домов.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|числе о приемных|Количество|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|семьях, семейных|воспитан-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 домах,  |ников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|группах         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|семейного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 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|взаимоподдержке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 через     |         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|общины, включая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|культурные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 на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|уровне районов и|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|айыл окмоту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|57 |Поэтапно        |Количество|Опыт     |Увеличение|2004- 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|распространять  |открытых  |семейных |количества|2007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|опыт            |пилотных  |детских  |детей-си- |годы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|перепрофилирова-|детских   |домов    |рот,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|ния Беловодского|учреждений|         |охваченных|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дома   |          |         |семейным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|(Центр приемных |          |         |воспитани-|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|семей) на другие|          |         |ем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|детские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|интернатного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|типа           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|58 |Создать систему |Наличие   |         |Уменьшение|2005  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|учета детей,    |базы      |         |количества|год 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|нуждающихся в   |данных    |         |детей,    |      |Нацстат-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|опеке, и        |детей и   |         |оставшихся|      |ком, 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|потенциальных   |семей.    |         |без опеки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|приемных семей с|Наличие   |         |          |      |ванию с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|надлежащим      |критериев |         |          |      |ЮНИСЕФ,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|контролем.      |отбора.   |         |          |      |ЕС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|Провести        |Количество|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 по |детей,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|проблемам       |определен-|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|совместимости   |ных в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         |семьи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 в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|приемных семьях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|59 |Ввести в систему|Наличие   |Система  |Полная    |2006  |Нацстат-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|статистической  |механизма |Нацио-   |статотчет-|год   |ком,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|отчетности      |статотчет-|нального |ность,    |      |МСУ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|раздел,         |ности     |статисти-|мониторинг|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|касающийся опеки|          |ческого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попечительства|          |комитета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|60 |Разработать и   |Данные о  |Норматив-|Уменьшение|2006  |МТСЗ, МО,|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|внедрить систему|количестве|ные      |числа     |год   |МСУ, МГА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|поддержки       |опекунских|правовые |детей,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|опекунских      |семей и   |акты     |определя-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|семей, в т.ч.   |опекаемых |Кыргыз-  |емых в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|информирование  |детях.    |ской     |учреждения|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|опекунов об их  |Размер    |Республи-|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|правах и        |пособий   |ки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|обязанностях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|61 |Ужесточить      |Механизм  |Существу-|Исключе-  |С 2001|МО,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над    |контроля. |ющий     |ние       |года  |МВД,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|передачей детей |Количество|контроль |случаев   |      |КДН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усыновление и|выявленных|         |эксплуа-  |      |Аппарат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|опеку из Домов  |случаев   |         |тации,    |      |Премь-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|ребенка и       |незаконно-|         |продажи   |      |ер-минис-|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 домов.  |го        |         |детей и   |      |тра КР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       |усыновле- |         |незакон-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|ния       |         |ного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       |          |         |обращения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|усыновленных    |          |         |с ними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|62 |Обязать органы  |Законопро-|Законода-|Предостав-|С 2004|МСУ,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|опеки и         |ект.      |тельство |ление     |года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|попечительства  |База      |Кыргыз-  |детям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 сбор |данных о  |ской     |права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хранение      |биологи-  |Республи-|знать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 о        |ческих    |ки       |своих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|биологических   |родителях |         |биологи-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|родителях, а    |и         |         |ческих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|также их        |обеспече- |         |родителей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|передачу в      |ние ее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|Министерство    |конфиден-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|циальности|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   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для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|внесения в базу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         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|63 |Разработать     |Механизм  |Существу-|Качествен-|2004  |МЮ, МО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|Положение о     |контроля. |ющий     |ная и    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|негосударствен- |Положение |контроль.|быстрая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детских     |          |Опыт     |подготовка|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|учреждениях     |          |работы   |документов|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|интернатного    |          |НПО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|типа с учетом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|делегирования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|полномочий в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|части        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|обследования и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           |          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|64 |Внести          |Наличие   |</w:t>
      </w:r>
    </w:p>
    <w:p>
      <w:r>
        <w:rPr>
          <w:rFonts w:ascii="Arial" w:cs="Arial" w:eastAsia="Arial" w:hAnsi="Arial"/>
          <w:sz w:val="24"/>
          <w:szCs w:val="24"/>
        </w:rPr>
        <w:t xml:space="preserve">Семейный |Увеличение|2005  |МИД,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|предложение в   |предложе- |кодекс</w:t>
      </w:r>
    </w:p>
    <w:p>
      <w:r>
        <w:rPr>
          <w:rFonts w:ascii="Arial" w:cs="Arial" w:eastAsia="Arial" w:hAnsi="Arial"/>
          <w:sz w:val="24"/>
          <w:szCs w:val="24"/>
        </w:rPr>
        <w:t xml:space="preserve">|количества|год   |МЮ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|Правительство   |ний.      |Кыргыз-  |усыновлен-|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|Наличие   |ской     |ных детей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о    |актов о   |Республи-|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|присоединении к |междуна-  |ки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|Гаагской        |родном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|Конвенции 1993  |усыновле-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|года о защите   |нии       |         |       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|сотрудничестве в|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|области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|межгосударствен-|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|ного усыновления|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|65 |Обобщить        |Аналити-  |Судебная |Учет      |2004  |МЮ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|судебную        |ческий    |практика.|мнения   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|практику по     |отчет     |Существу-|детей,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|делам,          |          |ющий     |оставшихся|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|касающимся      |          |порядок  |без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|вопросов лишения|          |         |родитель-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|или ограничения |          |         |ской опеки|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|родительских    |          |         |          |      |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|прав, с целью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|выявления учета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|мнения детей. По|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|результатам     |          |   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|анализа внести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|предложения по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|изменению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|законодательства|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|66 |Разработать и   |Норматив- |Междуна- |Норматив- |2004-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|утвердить       |ные       |родные   |ные       |2005  |МО,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|нормативные     |правовые  |норматив-|правовые  |годы  |МСУ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|правовые        |акты,     |ные акты.|акты,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|документы по    |инструк-  |Опыт НПО |инструк-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|внедрению       |ции,      |и Рос-   |ции,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         |методоло- |сийской  |методоло-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|социального и   |гия       |Федерации|гия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|семейного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|патроната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|67 |Регулярно       |Базовые   |Норматив-|Снижение  |С 2004|МСУ,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       |показатели|ные      |количества|года  |МТСЗ, МЗ,|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|мониторин-|правовые |детей в   |      |МЮ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|вопросов об     |га        |акты     |интернат-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|ответственности |          |         |ных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 и     |          |         |учреждени-|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|должностных лиц |          |         |ях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 обеспечение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|семейного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|окружения детей 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местных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|госадминистраци-|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|ях и органах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|местного     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|68 |Расширить сеть  |Количество|Опыт     |Уменьше-  |С 2004|МГА, МСУ,|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|приемных семей  |приемных  |Семейных |ние       |года  |МО, МТСЗ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типов с    |семей и   |детских  |количест-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  |детей в   |домов    |ва детей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|них       |         |в интер-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|детям,          |          |         |натных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|оставшимся без  |          |         |учрежде-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|попечения       |          |         |ниях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|семейного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|окружения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VI. Медицинское обслуживание и благосостояние окружающей среды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|69 |Обеспечить      |Программа |Отрасле- |Снижение  |С 2002|МЗ, МГА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|качественную    |для       |вая      |рождаемос-|года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|реализацию      |предупреж-|Программа|ти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       |дения     |по Охране|детей-ин-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|планирования    |рождения  |репродук-|валидов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|семьи в целях   |детей-ин- |тивного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|предупреждения  |валидов.  |здоровья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|рождения        |Количество|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|детей-инвалидов |кабинетов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нежеланных    |по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|планирова-|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      |нию семьи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|70 |Разработать     |Количество|Существу-|100% охват|С 2004|МЗ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|детей,    |ющие     |детей до 2|года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|бесплатного     |охваченных|лечеб-   |лет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|лечения и       |бесплатным|но-профи-|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|медикаментозного|лечением и|лактичес-|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|медикамен-|кие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до 2 лет  |тозным    |учрежде-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|обеспече- |ния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|нием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|71 |Разработать меры|Количество|Молочные |100%      |С 2005|МЭТП,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              |предприя- |кухни    |обеспече- |года  |МЗ, МГА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|восстановлению  |тий.      |         |ние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|индустрии       |Качество  |         |детским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питания|детского  |         |питанием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|питания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|72 |Разработать     |Качество  |Опыт     |Снижение  |С 2004|МЗ, МФ,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|национальную    |детского  |института|заболевае-|года  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|политику        |питания.  |акушерст-|мости     |    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|продовольствен- |Наличие   |ва и     |детей     |    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|ной безопасности|пособия по|педиатрии|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|детей:          |нормам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контроль за   |питания.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|ввозом и        |Соответ-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|реализацией     |ствие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|продуктов       |подушевого|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        |финансиро-|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|питания;        |вания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разработка    |нормам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|возрастных      |питания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|физиологических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 потребления|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|пищевых         |          |         |   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|ингредиентов в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|различных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|регионах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|республики;     |    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пересмотр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|выделения      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на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|питание в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|учреждениях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|73 |Обеспечить      |Количество|Существу-|Йодирова- |С 2004|МЗ, МФ,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|дальнейшую      |больных   |ющие     |ние соли, |года  |МО, МСУ,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|реализацию      |детей     |программы|обогащение|      |по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 по    |          |         |железом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|снижению        |          |         |муки,     |      |ванию с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|йододефицита и  |          |         |снижение  |      |ЮНИСЕФ,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|железодефицита, |          |         |инфициро- |      |АБР, ЕС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|паразитарных    |          |         |ванных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     |          |         |возбудите-|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              |          |         |лями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|паразитар-|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|ных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|заболева-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|ний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|74 |Разработать     |Количество|Озеро    |Обеспече- |С 2004|МЗ, МФ,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|целевую         |детей,    |Ис-      |ние       |года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 по    |прошедших |сык-Куль,|полного   |      |ФПК (по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|курс      |месторож-|охвата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         |оздоровле-|дение    |детей     |      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|хроническими    |ния       |Чон-Туз, |реабили-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|формами         |          |радоновые|тационны-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 с   |          |источники|ми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|использованием  |          |         |мероприя-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|природных       |          |         |тиями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|источников 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|ресурсов (оз.  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|Иссык-Куль,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|спелеолечебницы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|месторождения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|Чон-Туз)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|75 |Обеспечить      |План      |Медосмот-|100%      |С 2001|МЗ,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|доступ к        |разъясни- |ры центра|выявление |года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|бесплатному     |тельной   |по       |случаев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|анонимному      |работы.   |профилак-|заболева-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|медицинскому    |Количество|тике     |ний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|обследованию    |анонимных |ВИЧ/СПИДа|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на наличие|центров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|ВИЧ/СПИД и БППП.|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|просветительскую|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по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|данному вопросу.|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|соблюдение прав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|зараженных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|ВИЧ/СПИД и БППП,|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|конфиденциаль-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|ность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|информации,     |          |         |   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|недопущение их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|дискриминации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|76 |Проводить       |Количество|Опыт     |Ранняя    |2002  |МЗ, НПО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|обследования на |добрачных |работы   |диагности-|год   |"Генофонд|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|наличие         |исследова-|междуна- |ка,       |      |населе-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|наследственных  |ний,      |родных   |профилак- |      |ния" (по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|заболеваний,    |обследо-  |институ- |тика и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|просветительскую|ванных    |тов      |лечение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среди    |беременных|генетики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|граждан,        |женщин и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|планирующих     |новорож-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|рождение детей, |денных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               |          |         |          |      |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|предоставлением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|наиболее полной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 о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|возможных       |          |    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|последствиях для|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|ребенка. Создать|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|региональные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|медико-генети-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|ческие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|лаборатории по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|предварительному|          |         |  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|обследованию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на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|наследственные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|заболевания с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|умственной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|недостаточностью|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|77 |Обеспечить      |Количество|Существу-|Качествен-|С 2002|МСВХПП,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|соблюдение      |населенных|ющие     |ное       |года  |МЗ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|санитарных норм |пунктов,  |очистные |обеспече-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правил по     |не        |сооруже- |ние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|качественному   |обеспечен-|ния      |питьевой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|водоснабжению   |ных водой.|         |водой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              |Качество  |         |населения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|питьевой  |         |и детей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|воды.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|Количество|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|жалоб от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|населения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|78 |Проводить       |Размер    |Программы|Комплекс  |С 2005|МЭЧС, МЗ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|выделяемых|по       |мер по   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|состояния       |средств.  |экологи- |снижению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|здоровья детей, |Количество|ческой   |негативно-|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|проживающих в   |обследо-  |безопас- |го влияния|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|местах          |ванных    |ности    |хвостохра-|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|размещения      |детей.    |         |нилищ на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|хвостохранилищ и|Количество|         |здоровье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|горных отвалов  |больных   |         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|детей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|79 |Усилить         |Количество|Материалы|Уменьшение|С 2001|МЭЧС,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|ответственность |проведен- |о загря- |вредных   |года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|областных       |ных       |зненных  |выбросов в|      |МГА, МЗ  |</w:t>
      </w:r>
    </w:p>
    <w:p>
      <w:r>
        <w:rPr>
          <w:rFonts w:ascii="Arial" w:cs="Arial" w:eastAsia="Arial" w:hAnsi="Arial"/>
          <w:sz w:val="24"/>
          <w:szCs w:val="24"/>
        </w:rPr>
        <w:t xml:space="preserve">|   |чрезвычайных    |рейдов.   |местах.  |воздух и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|полномочных     |Количество|Информа- |реки.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|комиссий за     |поставлен-|ция СЭС  |Информиро-|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    |ных       |         |ванность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|фактов вредных  |анализато-|         |населения.|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|выбросов в      |ров       |         |Обеспече-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|воздух и реки.  |состояния |         |ние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|воздуха и |         |экологи-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|прозрачность    |воды.     |         |ческой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|работы отделов  |Количество|         |безопасно-|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|охраны          |рубрик в  |         |сти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|окружающей среды|СМИ о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предоставление|загрязнен-|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 об   |ных местах|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|экологически    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|загрязненных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|местах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|80 |Обеспечить      |Количество|Постанов-|Профилак- |С 2001|ФПК (по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детских  |детей     |ление ПКР|тика      |года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|оздоровительных |          |и ФПК "О |здоровья  |      |ванию),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|центров в летний|          |мерах по |детей     |      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|период и принять|          |организа-|          |      |МТСЗ, МГА|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|меры по         |          |ции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|увеличению      |          |летнего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|направления в   |          |отдыха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детей       |          |детей и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|подрост-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|ков"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|81 |Обеспечить      |Количество|Уроки    |Повышение |С 2004|МО, МЗ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|раннее выявление|и качество|физкуль- |уровня   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профилактику  |профмеро- |туры,    |показате-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     |приятий.  |физминут-|лей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 ДДУ,    |Количество|ки       |здоровья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|школах, СУЗах,  |детей,    |         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|учреждениях ПТО,|охваченных|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первичном    |профмеро-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|амбулаторном    |приятиями.|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|уровне.         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|дошкольных|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|строгое         |отделений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|соблюдение      |          |         |          |      |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|санитарно-гигие-|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|нических норм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|условий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|обучения.       |          |    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|Восстановить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|дошкольно-школь-|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|ные отделения в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|Центрах семейной|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|медицины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|82 |Предусмотреть   |Количество|Существу-|Раннее    |С 2002|МЗ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|бесплатное      |бесплатных|ющий     |выявление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|обеспечение     |иммуниза- |опыт     |заболева-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|профилактических|ций       |         |ний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|мероприятий 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|медосмотров всех|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|них, в том числе|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|допризывников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|83 |Реформировать   |Количество|         |Повышение |С 2004|Госком-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       |секций и  |         |уровня    |года  |турспорт,|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|физического     |клубов.   |         |физической|      |МО, МЗ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|воспитания, в   |Охват     |         |культуры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|т.ч. развитие   |детей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|сети бесплатных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|спортивных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|секций и клубов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|84 |Разработать     |Наличие   |         |Улучшение |С 2004|МЗ,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|программы |         |здоровья  |года  |МТСЗ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|качественного   |          |         |детей     |      |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 |улучшения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|медико-социаль-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|ного обеспечения|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 ЛПУ     |          |    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|(запрет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|перепрофилирова-|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|ния и закрытия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|ЛПУ детского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|профиля,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|внедрение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|концепции       |          |         |  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|школьной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|медицины)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VII. Образование, досуг и культурная деятельность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|85 |Разработать     |Наличие   |Существу-|Утвержде- |2004- |МО,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|программы |ющие     |ние       |2007  |МЮ, МЭЧС |</w:t>
      </w:r>
    </w:p>
    <w:p>
      <w:r>
        <w:rPr>
          <w:rFonts w:ascii="Arial" w:cs="Arial" w:eastAsia="Arial" w:hAnsi="Arial"/>
          <w:sz w:val="24"/>
          <w:szCs w:val="24"/>
        </w:rPr>
        <w:t xml:space="preserve">|   |единого         |учебных   |предметы |учебного  |годы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|обязательного   |пособий.  |по ЗОЖ,  |курса,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|курса "Учебная  |Наличие   |ОБЖ.     |программы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|программа       |методичес-|Имеющиеся|спецкурсов|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|подготовки к    |ких       |специа-  |и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|жизни учащихся  |рекоменда-|листы    |методичес-|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|1-11 классов",  |ций.      |         |ких       |     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|включающего     |Наличие   |         |рекоменда-|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|уроки по всем   |программы |         |ций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|положениям КПР  |профильно-|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|(ЗОЖ, ОБЖ, права|го   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|ребенка и т.д.),|дифферен-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внести его в  |цированно-|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|региональный и  |го        |         |          |      |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|школьный        |обучения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|компонент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|учебных планов.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          |   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|спецкурсы для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|учеников по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|приобретению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|жизненных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|навыков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|86 |Внедрить в      |Наличие   |         |Обеспече- |2005- |МО,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|учебные планы и |специаль- |         |ние       |2010  |ПРООН (по|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       |ной       |         |равнопра- |годы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|гендерный аспект|программы |         |вия женщин|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целью         |гендерного|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|устранения      |развития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|полоролевых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|стереотипов     |          |         |       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|поведения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|87 |Обеспечить      |Наличие   |Неоплачи-|Обеспече- |2005- |МО,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|предоставление  |предмета  |ваемая   |ние досуга|2010  |ПРООН (по|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|дополнительных  |или       |кружковая|детей     |годы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|услуг для детей |дополни-  |работа,  |"групп 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|"групп риска" за|тельных   |планы    |риска"    |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|счет средств    |часов по  |внеклас-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|попечительских  |выбору в  |сной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|советов и       |учебном   |работы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|общественных    |плане школ|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|фондов школ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|88 |Предусмотреть   |Количество|Учебный  |Единая    |2004- |МО, МГА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|увеличение часов|часов в   |план     |система   |2010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изучение     |вариантах |препода- |преподава-|годы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|русского языка и|учебных   |вания    |ния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|литературы в    |планов    |русского |русского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 с        |          |языка и  |языка и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|кыргызским и    |          |литерату-|литературы|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|другими языками |          |ры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|обучения за счет|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|регионального 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|школьного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|компонентов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|учебных планов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|89 |Предоставить    |Количество|Существу-|Обеспече- |2004- 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|квоты на        |квоты.    |ющий     |ние всех  |2007  |МТСЗ, МГА|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|бюджетных       |Наличие   |механизм |нуждающих-|годы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|отделениях вузов|предложе- |         |ся детей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детей из    |ний.      |         |       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|уязвимых слоев  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|населения,      |созданных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|обучать их за   |фондов.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|счет государства|Положение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|либо за счет    |об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|сельских и      |общерес-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|городских управ,|публиканс-|         |          |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|ком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|обязательное    |тестирова-|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|целевое         |нии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|распределение   |    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|после окончания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|вузов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|90 |Создать в каждом|Наличие   |Опыт     |Улучшение |С 2001|МО,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|регионе         |комиссии. |работы   |качества  |года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|Количество|комиссий |работы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|медико-педагоги-|выявленных|   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|ческие комиссии |детей,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обеспечить    |нуждающих-|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за     |ся в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|исполнением ими |помощи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  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|функциональных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|обязанностей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|91 |Разработать     |Утвержден-|Система  |100%      |2004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|ная       |ПТО.     |охват     |год   |МО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|преемственности |система   |Служба   |выпускни-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выпускников |преемст-  |занятости|ков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|вспомогательных |венности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|школ-интернатов:|          |         |       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|профобучение,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|первичное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|трудоустройство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|92 |Внедрить        |Количество|Действую-|Максималь-|С 2001|МО, МФ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|вечернюю,       |классов   |щая      |ный охват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|коррекционную и |соответст-|система  |детей     |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|заочную формы   |вующей    |обучения |обучением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 на базе|формы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|общеобразова-   |обучения.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|тельных школ и  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|ПТО для детей из|детей,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|социально-уязви-|обучающих-|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|мых слоев       |ся по     |         |          |      |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 с     |вечерней,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  |коррекци-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|онной и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|преемственности |заочной   |   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|различных       |формам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|уровней         |обучения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|93 |Организовать    |Количество|Действую-|Обеспече- |С 2004|МО, МЮ,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      |кружков и |щая      |ние досуга|года  |МТСЗ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|кружковой работы|секций.   |система  |осужденных|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работы        |Охват     |обучения |несовер-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|спортивных      |детей     |         |шеннолет-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|секций для      |          |         |них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|осужденных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|них, отбывающих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|наказание в     |          |         |       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|местах лишения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|свободы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|94 |Разработать     |Докумен-  |Действую-|Правомер- |С 2001|МО, МВД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|тальное   |щая      |ность    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|контроля        |оформление|система  |сборов и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|правомерности   |сборов.   |сборов   |адекват-  |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|взимания в      |Периодич- |         |ность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          |ность     |         |расходов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|родительских    |проверок.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|сборов,         |Выявление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|отчетности по   |случаев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|ним и           |незаконных|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|освобождения от |сборов    |         |          |      |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|взносов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|95 |Расширить сеть  |Количество|Действую-|100% охват|2001- 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|дошкольных      |детских   |щая      |нуждающих-|2007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|учрежде-  |система  |ся детей  |годы  |МГА, МФ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 с    |ний. Охват|дошколь-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 раннего   |детей.    |ных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|развития детей. |Количество|учрежде-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|Восстановить    |воспитате-|ний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|лей,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|дошкольного     |дошкольных|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 в    |работни-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|сельской        |ков.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|местности с     |Наличие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          |Положения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|предоставления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|льгот для детей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 социально    |          |         |       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|уязвимых слоев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|населения.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|Ввести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|альтернативные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|формы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|дошкольного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      |          |         |          |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|(материнские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|школы,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|краткосрочные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|курсы,          |    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|подготовительные|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|группы при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|школах)         |          |         |          |      |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|96 |Обеспечить все  |%         |Действую-|100%      |С 2001|МО, МФ,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|школы полными   |обеспечен-|щие      |обеспече- |года  |по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|комплектами     |ности.    |библиоте-|ние   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|учебников, в    |Наличие   |ки,      |учебниками|      |ванию с  |</w:t>
      </w:r>
    </w:p>
    <w:p>
      <w:r>
        <w:rPr>
          <w:rFonts w:ascii="Arial" w:cs="Arial" w:eastAsia="Arial" w:hAnsi="Arial"/>
          <w:sz w:val="24"/>
          <w:szCs w:val="24"/>
        </w:rPr>
        <w:t xml:space="preserve">|   |т.ч.            |тиража.   |выделяе- |          |      |АБР, ВБ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|вспомогательные |Перечень  |мые книги|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|школы с         |наименова-|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|кыргызским      |ний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|языком обучения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|97 |Обеспечить      |Наличие   |Опыт     |Доставка  |2002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|доставку детей в|механизма |гор.     |детей с   |год   |МО, МГА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|школы и из школ |бесплатной|Бишкек   |учетом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|(школьный       |доставки  |         |потребнос-|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|автобус),       |детей в   |         |ти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|предусмотреть   |школы и из|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|бесплатный      |школ      |         |       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|проезд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|98 |Предусмотреть   |Норматив- |Опыт     |Обеспече- |2005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|льготное и      |ные       |микрокре-|ние       |год   |Фонд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|безвозмездное   |документы.|дитования|финансовой|      |предпри-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|микрокредитова- |Количество|ПРООН    |самодоста-|      |ниматель-|</w:t>
      </w:r>
    </w:p>
    <w:p>
      <w:r>
        <w:rPr>
          <w:rFonts w:ascii="Arial" w:cs="Arial" w:eastAsia="Arial" w:hAnsi="Arial"/>
          <w:sz w:val="24"/>
          <w:szCs w:val="24"/>
        </w:rPr>
        <w:t xml:space="preserve">|   |ние выпускников |и суммы   |         |точности  |      |ства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         |выданных  |         |выпускни-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|профессиональ-  |кредитов, |         |ков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|но-технического |возврат-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 для |ность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|организации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|собственного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|дела за счет    |          |         |          |      |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Фонда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|содействия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|занятости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|99 |Восстановить    |Количество|Действую-|Необходи- |2002- |МО, МГА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|восстанов-|щая      |мое       |2005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|внешкольного    |ленных    |система  |количество|годы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|образования,    |объектов  |         |объектов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|нравственного и |внешколь- |         |внешколь-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|трудового       |ного      |         |ного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|обучения.       |образова- |         |образова-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|Установить      |ния       |         |ния;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|мораторий на    |          |         |увеличение|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|закрытие и      |          |         |охвата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|передачу зданий |          |         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|действующих     |          |         |внешколь-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|внешкольных     |          |         |ным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      |          |         |образова-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|дополнительного |          |         |нием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|100|Обеспечить      |Количество|Комплекс-|100%      |2004- 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за     |проверок. |ная      |посещае-  |2010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|доступностью и  |% охвата  |программа|мость     |годы  |МГА,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|качеством       |детей     |"Айыл    |детьми    |      |Нацстат-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|образова- |мектеби" |школ      |      |ком (по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школьного |нием.     |(Сельская|      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|возраста        |% успева- |школа)   |       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|емости и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|качества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|знаний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 VIII. Специальные меры защиты.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 Общие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|101|Ежегодно        |Количество|Рождае-  |Всеобщий  |С 2002|МТСЗ,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|пересматривать  |матерей,  |мость    |охват     |года  |МФ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|уровень         |охваченных|детей.   |программой|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|гарантированного|програм-  |Имеющийся|женщин,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|минимального    |мой.      |доход    |имеющих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|уровня          |Размер    |         |детей до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|потребления.    |гарантиро-|         |1,5 лет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|ванного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|выплату пособий |уровня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уходу за     |потребле-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|ребенком до 1,5 |ния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|лет в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|установленные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|сроки           |          |         |       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|102|Разработать и   |Критерии  |Действую-|Адресность|2004  |МТСЗ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|внести в        |исключи-  |щий      |пособий  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|Правительство   |тельности.|механизм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|% детей,  |выдачи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|получающих|пособий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Закона   |пособия   |         |          |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|внесении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|изменений в     |    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|пособиях в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|Республике",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|предусматриваю-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|щий в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|исключительных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|случаях выдачу  |          |         |        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|пособий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|непосредственно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|детям, а не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|родителям     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|103|Усилить контроль|Изменения,|Законода-|Уменьшение|С 2004|МЮ, МСУ,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|над продажей    |внесенные |тельство |числа     |года  |МВД,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|недвижимого и   |в дейст-  |Кыргыз-  |случаев   |    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|другого ценного |вующие    |ской     |лишения   |      |Госре-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|имущества с     |инструкции|Республи-|детей     |      |гистр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 интересов|Госрегист-|ки       |имущест-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|несовершеннолет-|ра.       |         |венных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             |Количество|         |прав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|проверок,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|отчетность|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|по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|принятым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          |мерам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|104|Внести          |Внесение  |Законода-|Снижение  |2004  |МЭПТ,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|изменений |тельство |уровня    |год   |МЮ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|законодательство|в         |Кыргыз-  |алкоголи-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|законода- |ской     |зации и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|Республики(*) с |тельство  |Республи-|курения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  |Кыргызской|ки       |среди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|ужесточения     |Республи- |         |несовер-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|контроля над    |ки.       |         |шеннолет-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|продажей        |Наличие   |         |них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|алкогольных     |механизма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|напитков,       |обществен-|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|табачных изделий|ного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определенных  |контроля и|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|видов           |наказания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|лекарственных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|препаратов      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|ним.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|Рекомендовать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|производителям и|         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|рекламодателям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|алкогольной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 и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|табачных изделий|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|вносить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|благотворитель-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|ные взносы на   |        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|охрану здоровья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|105|Провести анализ |Введение  |Существу-|Воспитание|2005  |МВД, МЮ,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|законодательства|ответст-  |ющий     |морально  |год   |МЗ, МО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|венности  |порядок  |здоровых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    |за        |         |граждан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|отношении       |распрост-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|санкций за      |ранение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|распространение |порнопро-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|порнопродукции  |дукции.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|несовершеннолет-|Положение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|ним и защиты    |о Комиссии|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от        |по цензуре|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|использования их|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производстве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|порнопродукции.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|Присоединиться к|      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|Факультативному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|протоколу к КПР,|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|касающемуся     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|торговли детьми,|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|детской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|проституции 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|детской         |         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|порнографии.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|Создать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|соответствующую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|Комиссию на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|центральном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|уровне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 Беженцы и мигранты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|106|Создать базу    |Наличие   |         |Создание  |2005  |МИД, МТСЗ|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 по       |базы      |         |базы     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|детям-беженцам  |данных    |         |данных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 зависимости |          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 наличия у них|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|107|Разработать     |Наличие   |Существу-|100% охват|С 2004|МИД, МЮ,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|механизма |ющий     |детей-бе- |года  |НАМС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|получения       |получения |механизм |женцев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|ребенком (в том |ребенком  |получения|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|числе не имеющим|статуса   |статуса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|родителей)      |беженца   |беженца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|статуса беженца.|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|Изучить         |      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|ситуацию,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|связанную с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|детьми беженцев,|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|выявить их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|проблемы и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|предложить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 их     |         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|решения, в том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|числе мониторинг|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|выдачи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|108|Исключить       |Акт о     |Законода-|Полный    |2005  |МИД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|существующие    |снятии ог-|тельство |охват    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|ограничения -   |раничений |Кыргыз-  |беженцев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|трехдневный срок|          |ской     |системой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подачи      |          |Республи-|регистра-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|ходатайств о    |          |ки       |ции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|предоставлении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|статуса беженца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правило       |          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|безопасной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|третьей страны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  Дети, оставшиеся без надзора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|109|Разработать     |Наличие   |Действую-|Снижение  |2004  |МВД,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по |рекоменда-|щий      |количества|год 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|межведомственно-|ций.      |механизм |бродяжни- |      |МЮ,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|му              |Количество|работы   |чающих    |    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|взаимодействию  |выявленных|ИДН      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выявлению    |бродяжни-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|бродяжничающих  |чающих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 их      |детей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|возврату в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|семьи,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|устройству в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|приемные семьи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|или детские дома|       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|110|Создать ЦАРН в  |Количество|Опыт     |Создание  |2004  |МГА, МВД,|</w:t>
      </w:r>
    </w:p>
    <w:p>
      <w:r>
        <w:rPr>
          <w:rFonts w:ascii="Arial" w:cs="Arial" w:eastAsia="Arial" w:hAnsi="Arial"/>
          <w:sz w:val="24"/>
          <w:szCs w:val="24"/>
        </w:rPr>
        <w:t xml:space="preserve">|   |каждой области и|детских   |действо- |детских   |год   |МТСЗ, МО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|детские комнаты |комнат.   |вавших   |комнат при|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|(мини-приюты    |Формирова-|ранее    |каждом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|различных форм в|ние штатов|детских  |РОВД.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|местах большого |детских   |комнат   |Комплекта-|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|скопления людей)|комнат    |         |ция штатов|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 ИДН РОВД, в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|обязанности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|которых входит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|восстановление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|бездомным детям |          |         |  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|111|Внедрить        |Наличие   |Ак-Суйс- |Обеспечен-|С 2004|МТСЗ,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|положения.|кий      |ность     |года  |МО, МВД,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|Наличие   |реабили- |детей     |    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|бездомных детей |схемы     |тационный|услугами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|реабилитационны-|профилак- |центр.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 услугами,    |тической  |Областные|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|доступа к       |работы    |консуль-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|лечению и       |          |тационные|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|образованию,    |          |центры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|воссоединения с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|семьей.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|схему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|профилактической|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|работы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|реабилитационно-|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 характера по |       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|методу "равный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|равному" с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|привлечением    |          |         |          |      |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 прошедших|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|курс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|112|Организовать    |Количество|         |Снижение  |С 2005|МЗ, МСУ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|пункты          |принятых  |         |количества|года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|анонимного      |детей     |         |случаев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|приема брошенных|          |         |избавления|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         |          |         |от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|лечебно-профи-  |          |         |новорож-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|лактических     |          |         |денных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|учреждениях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|113|Провести полный |Отчетность|Норматив-|Деятель-  |2004- |МЮ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|контроли- |ные      |ность     |2005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|рующих    |правовые |учреждений|годы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 всех |органов   |акты     |в рамках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            |          |         |государ-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|собственности с |          |         |ственной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  |          |         |политики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|установления их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|юридического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|статуса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|114|При проведении  |Количество|Положение|Соблюдение|2004- |МГА,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  |детей,    |о        |прав детей|2005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|нуждающих-|государс-|на        |годы  |ЮНИСЕФ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      |ся в      |твенном  |семейное  |      |(по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|установить      |деинститу-|детском  |воспитание|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          |ционализа-|доме.    |       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|детей-воспитан- |ции       |Критерии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|ников с учетом  |          |пребыва-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|наличия         |          |ния детей|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 а    |          |в детских|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|также           |          |учрежде-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 их  |          |ниях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|имущественных,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|жилищных прав 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|социальных      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|гарантий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|(пенсий,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|пособий)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Дети, лишенные семенного попечения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|115|Разрешить       |Критерии  |Существу-|Доступ    |С 2001|МО, МФ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|пребывание детей|пребывания|ющее     |детей-си-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               |детей.    |положение|рот к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|школах-интерна- |Наличие   |         |среднему 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|тах и детдомах  |изменений |         |высшему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 18 лет для   |в         |         |образова-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|получения ими   |законода- |         |нию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|полного среднего|тельстве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 при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|хороших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|результатах в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|учебе        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|116|Расширить на    |Количество|Система  |Адаптация |С 2002|МТСЗ,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|базе            |групп.    |ПТЛ      |детей-си- |года  |МО, МФ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|существующих ПТЛ|Количество|         |рот к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|количество      |детей. %  |         |самостоя-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|реабилитационных|детей,    |         |тельной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 для       |окончивших|         |жизни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|выпускников     |ПТЛ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|специнтернатов,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 домов, 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из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|малообеспеченных|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 с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|выделением мест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общежитии 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|последующим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|трудоустройством|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|117|Приблизить образ|Положения |Опыт     |Приобрете-|С 2004|МО, МТСЗ |</w:t>
      </w:r>
    </w:p>
    <w:p>
      <w:r>
        <w:rPr>
          <w:rFonts w:ascii="Arial" w:cs="Arial" w:eastAsia="Arial" w:hAnsi="Arial"/>
          <w:sz w:val="24"/>
          <w:szCs w:val="24"/>
        </w:rPr>
        <w:t xml:space="preserve">|   |жизни           |о детских |перепро- |ние детьми|года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|воспитательных  |учреждени-|филирова-|жизненных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|ях.       |ния и    |навыков в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 к    |Количество|создания |полном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|условиям        |семейных  |семейных |объеме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|проживания в    |групп в   |групп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|семье с целью   |детских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|учреждени-|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|социальной      |ях, их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|адаптации и     |комплекта-|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|приобретения    |ция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|детьми жизненных|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|навыков      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|118|Пересмотреть    |%         |Существу-|Обеспече- |С 2005|МЗ,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|нормы содержания|месячного |ющие     |ние       |года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|детей-сирот в   |содержания|нормативы|калорийно-|      |МО, МФ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|госучреждениях, |к МПБ     |         |го и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 также детей,  |          |         |витамини-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|оставшихся без  |          |         |зированно-|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|попечения       |          |         |го питания|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 с    |          |         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         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|минимальной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|потребительской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|корзины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|119|Обеспечить      |%         |Закон    |Обеспече- |С 2002|МФ,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|приоритетное    |финансиро-|Кыргыз-  |ние       |года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|вания     |ской     |полного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 домов,  |          |Республи-|финансиро-|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|специальных     |          |ки "О    |вания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|интернатов для  |          |республи-|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согласно  |          |канском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|утвержденной    |          |бюджете"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|смете расходов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Дети с особыми нуждами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|120|На базе детских |Количество|Опыт     |Улучшение |2001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      |детей-ин- |НПО,     |качества  |год   |МЗ,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|создать         |валидов.  |система  |обслужива-|    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|лечебно-оздоро- |Количество|ПТО      |ния детей,|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|вительные       |детских   |         |доступ к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|комплексы для   |учрежде-  |         |социальным|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особыми |ний.      |         |услугам,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|нуждами.        |Наличие   |         |трудоуст-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|Открыть         |программ  |         |ройство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|реабилитационные|реабилита-|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|центры          |ции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|профессиональной|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|трудовой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особыми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|121|Ввести в систему|Количество|Опыт     |Социальная|С 2002|МО,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        |детей     |Ассоциа- |интегра-  |года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|социальную      |прошедших |ции      |ция,      |      |МГА, МЗ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|интеграцию детей|курсы     |социаль- |адаптация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особыми       |адаптации.|ных      |и реин-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 в       |Наличие   |работни- |теграции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|школах,         |политики  |ков      |детей с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|предусмотреть их|социальной|         |особыми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|доставку в      |интеграции|         |нуждами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|школы,          |детей.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|Наличие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|системы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|адаптации в     |толерант-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|массовой школе и|ного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|реинтеграции в  |обучения в|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|общество.       |обществе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|Развивать    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|инклюзивного и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|глобального     |          |         |   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|122|Проводить       |Наличие   |Инструк- |100% охват|С 2004|МО,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|регулярный      |системы   |ция об   |детей,    |года  |МСУ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|стимулиро-|организа-|нуждающих-|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|индивидуального |вания     |ции      |ся в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|(надомного)     |учителей  |индивиду-|надомном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 детей с|          |ального  |обучении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|особыми нуждами |          |обучения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целью         |          |детей на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          |дому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|доступности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 для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|этой категории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|123|Совершенствовать|Наличие   |Карточки |Полная    |2006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 учета   |базы      |на детей |база      |год   |МЗ, МО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особыми |данных.   |         |данных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|нуждами, создать|Наличие   |         |детей с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|компьютерную    |механизма |         |особыми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|базу данных     |учета     |         |нуждами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особыми |детей с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         |особыми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|нуждами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Работающие дети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|124|Провести        |Наличие   |Норматив-|Детальное |С 2004|МТСЗ, МО,|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 о  |результа- |ные      |регламен- |года  |МЗ, МГА, |</w:t>
      </w:r>
    </w:p>
    <w:p>
      <w:r>
        <w:rPr>
          <w:rFonts w:ascii="Arial" w:cs="Arial" w:eastAsia="Arial" w:hAnsi="Arial"/>
          <w:sz w:val="24"/>
          <w:szCs w:val="24"/>
        </w:rPr>
        <w:t xml:space="preserve">|   |влиянии условий |тов       |правовые |тирование |      |ФПК (по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|труда на        |исследова-|акты.    |охраны    |      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|здоровье        |ния.      |Опыт     |детского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|несовершеннолет-|Создание  |Госинс-  |труда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|них, в том числе|методичес-|пекции по|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 в    |ких       |охране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|аграрном        |рекоменда-|труда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|секторе, с      |ций и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          |инструкций|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|физиологических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   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|психологических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|особенностей    |       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|детей.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|методические    |          |         |          |      |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и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|инструкции по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|применению 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|охране детского |          |    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|труда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|125|Проводить учет  |Наличие   |Специа-  |Создание  |С 2004|МТСЗ,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|видов трудовой  |базы      |листы,   |базы      |года  |МГА, МВД,|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 и  |данных.   |ИДН,     |данных    |      |МОТ,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|категорий       |Количество|центры   |          |      |Нацстат-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      |работающих|занятости|          |      |ком (по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|несовершеннолет-|детей,    |         |      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             |состоящих |         |       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|на учете в|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         |центрах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|занятости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|126|Ужесточить      |Количество|Положение|Разработка|С 2004|МТСЗ, МГА|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со     |работающих|о        |механизма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|стороны КДН,    |детей.    |государс-|контроля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 |Количество|твенной  |над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|инспекций по    |крестьян- |инспекции|детским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|охране труда за |ских      |труда    |трудом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 и        |хозяйств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|использованием  |          |         |        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труда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|127|Разработать     |Соответст-|Законода-|Гарантии  |С 2006|МТСЗ, МЗ,|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Закона   |вующее    |тельство |соц.      |года  |МГА, ФПК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|постанов- |Кыргыз-  |защиты    |      |(по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|ление     |ской     |работающих|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|внесении        |Правитель-|Республи-|детей     |      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|ства      |ки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|Кыргызской|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|Республики|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|Республики" по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|вопросу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|обязательного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|наличия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|страховых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|полисов у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 детей|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|128|Ужесточить      |Соответст-|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 |Соблюдение|С 2004|МТСЗ,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|санкции для     |вующие    |кодекс</w:t>
      </w:r>
    </w:p>
    <w:p>
      <w:r>
        <w:rPr>
          <w:rFonts w:ascii="Arial" w:cs="Arial" w:eastAsia="Arial" w:hAnsi="Arial"/>
          <w:sz w:val="24"/>
          <w:szCs w:val="24"/>
        </w:rPr>
        <w:t xml:space="preserve">|прав      |года  |МГА, МЮ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|работодателей,  |норматив- |Кыргыз-  |работающих|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|применяющих     |ные       |ской     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|детский труд в  |правовые  |Республи-|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|тяжелых, особо  |акты      |ки.    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|вредных         |          |Госинс-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|условиях.       |          |пекции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|Усилить контроль|          |труда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            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|ответственность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случаях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|нарушения ими   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|законодательства|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 труде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Профилактика наркомании и алкоголизма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|129|Разработать     |Наличие   |Центр    |Создание  |С 2002|МЗ, МГА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|разрабо-  |репродук-|реабилита-|года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|танной    |тивного  |ционных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|несовершеннолет-|программы.|развития.|центров.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с ранней    |Количество|Подрост- |100 %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|беременностью,  |центров.  |ковые    |выявление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|БППП и пр.      |Охват     |кабинеты,|и реаби-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|(создание       |указанных |ГСВ      |литация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|реабилитационных|категорий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|центров).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|Подготовить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|схему выявления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"групп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|риска" и работы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ними по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|репродуктивному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|здоровью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|130|Осуществлять    |Наличие   |Опыт     |Снижение  |С 2001|АКН (по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|пилотные проекты|планов    |проведе- |уровня    |года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 "Спорт |реализации|ния      |потребле- |      |ванию),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|против          |проектов  |программ |ния       |      |МЗ, МВД,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|наркотиков",    |          |         |наркотиков|      |Госком-  |</w:t>
      </w:r>
    </w:p>
    <w:p>
      <w:r>
        <w:rPr>
          <w:rFonts w:ascii="Arial" w:cs="Arial" w:eastAsia="Arial" w:hAnsi="Arial"/>
          <w:sz w:val="24"/>
          <w:szCs w:val="24"/>
        </w:rPr>
        <w:t xml:space="preserve">|   |"Студенчество   |          |         |несовер-  |      |турспорт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|против          |          |         |шеннолет-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|наркотиков",    |          |         |ними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|"Родители против|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|наркотиков" с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|последующим их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|переводом в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|социальный   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|131|Разработать     |Наличие   |Опыт     |Снижение  |С 2002|АКН (по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|государственную |программы |проведе- |уровня    |года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 по    |и         |ния      |потребле- |      |ванию),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|борьбе с        |методичес-|программ |ния       |      |МЮ,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|распространением|ких       |         |наркотиков|      |МТСЗ, МЗ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|наркомании и    |пособий   |         |несовер-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|алкоголизма,    |          |         |шеннолет-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|предусмотрев    |          |         |ними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|внесение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|изменений в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|законодательство|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|Республики(*) по|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|ужесточению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 вовлечение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 наркоманию|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алкоголизм,   |          |       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|вплоть до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|лишения лицензий|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торговлю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|спиртными,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|лекарственными и|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|табачными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|изделиями       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|132|Вести пропаганду|Наличие   |Уроки ЗОЖ|Снижение  |С 2001|Госком-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|здорового образа|плана     |в школах.|уровня    |года  |турспорт,|</w:t>
      </w:r>
    </w:p>
    <w:p>
      <w:r>
        <w:rPr>
          <w:rFonts w:ascii="Arial" w:cs="Arial" w:eastAsia="Arial" w:hAnsi="Arial"/>
          <w:sz w:val="24"/>
          <w:szCs w:val="24"/>
        </w:rPr>
        <w:t xml:space="preserve">|   |жизни с         |информаци-|Опыт     |потребле- |      |МЗ, АКН,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|претворением ее |онной     |института|ния       |      |МО, МГА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|через           |кампании  |шефства  |наркотиков|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|возрождение     |          |         |несовер-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          |         |шеннолет-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|спортивных школ,|          |         |ними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|секций с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|закреплением    |    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|шефства над ними|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 стороны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|местных        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|предприятий 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|местных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|госадминистраций|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уровней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|133|Провести        |Наличие   |Имеющиеся|Создание  |С 2001|АКН, МЗ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 об |программы |результа-|единой   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|употреблении    |исследова-|ты       |базы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|наркотических   |ний.      |исследо- |данных.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|средств,        |Количество|ваний    |Анализ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|психотропных    |возрастных|         |ситуации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|веществ и       |групп,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|алкоголя с      |охваченных|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 всех     |исследова-|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|возрастных групп|нием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|независимо от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|пола.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    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|должно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|проводиться на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|добровольной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|основе       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|134|Осуществлять    |Количество|Госпрог- |Снижение  |С 2002|МЗ, АКН, |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|бесплатное      |созданных |рамма по |количества|года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|первичное       |реабилита-|борьбе с |детей,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|лечение детей,  |ционных   |наркотиз-|употребля-|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|употребляющих   |центров   |мом      |ющих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|наркотики.      |          |         |наркоти-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|Создать         |          |         |ческие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|государственные |          |         |вещества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|реабилитационные|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|центры,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|восстановить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|консультативные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|подростковые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|центры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|135|Предусмотреть   |Наличие   |Опыт     |Качество  |С 2001|АКН, МЗ,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|обязательное    |плана     |проводи- |знаний    |года  |МВД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|обучение        |          |мых      |сотрудни-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     |          |семинаров|ков,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|правоохранитель-|          |         |предупреж-|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органов и   |          |         |дение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|медработников,  |          |         |нарушения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|курирующих      |          |         |ими прав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по       |          |         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|профилактике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|наркомании 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|СПИДа           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|136|Предусмотреть   |Наличие   |Бюджетный|Повышение |2006- |МЗ, АКН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|меры по         |программы |циркуляр |правовой  |2007  |(по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|и охват ею|МФ БЦ    |грамотнос-|годы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          |детей.    |05/01 -  |ти детей. |      |ванию),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|подвергшихся    |План      |Инструк- |Государст-|      |МФ, МТСЗ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|различным видам |создания  |ции по   |венная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|насилия,        |центров   |подготов-|система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 и   |          |ке       |реабилита-|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|внедрить        |          |проекта  |ционных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 их    |          |республи-|центров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        |          |канского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|жизненным       |          |бюджета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|навыкам,        |          |на 2005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|юридической     |          |год. Опыт|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|грамотности.    |          |НПО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|Предусмотреть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|создание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|центров и их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  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|республиканского|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|бюджета в рамках|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|программного    |          |       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|финансирования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Правонарушители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|137|Предусмотреть   |Количество|Имеющиеся|Повышение |С 2002|МВД,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|меры по         |и тираж   |брошюры, |уровня    |года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|распространению |брошюр,   |листовки |информиро-|      |ЮНИСЕФ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|среди детей,    |листовок, |Законода-|ванности о|      |(по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      |плакатов. |тельство |правах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     |Количество|Кыргыз-  |несовер-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|правоохранитель-|предостав-|ской     |шеннолет-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органов     |ленных    |Республи-|них 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|знаний о правах |брошюр,   |ки       |обязаннос-|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|несовершеннолет-|листовок, |         |тях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и           |плакатов  |         |сотрудни-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|обязанностях    |          |         |ков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|правоохранитель-|    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органов.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|Подготовить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|соответствующие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|наглядные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|пособия на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|государственном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официальном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|языках и обязать|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сотрудников|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|правоохранитель-|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органов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|предоставлять их|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|ним             |          |       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|правонарушителям|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детям,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|подвергшимся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|насилию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|138|Открыть         |Наличие   |         |Соблюдение|2005  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|специальную     |спецшколы |         |прав      |год   |МТСЗ, МФ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|школу и ПТЛ для |          |         |трудновос-|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|девочек,        |          |         |питуемых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|нуждающихся в   |          |         |девочек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|особых условиях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|139|В соответствии с|Мониторинг|         |Соблюдение|До    |МЮ, ГУИН |</w:t>
      </w:r>
    </w:p>
    <w:p>
      <w:r>
        <w:rPr>
          <w:rFonts w:ascii="Arial" w:cs="Arial" w:eastAsia="Arial" w:hAnsi="Arial"/>
          <w:sz w:val="24"/>
          <w:szCs w:val="24"/>
        </w:rPr>
        <w:t xml:space="preserve">|   |Уголовно-испол- |исполнения|         |прав и    |2005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|нительным       |и отчет   |         |безопасное|года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|кодексом        |Министерс-|         |содержание|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|тва       |         |осужденных|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|юстиции   |         |девочек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|предусмотреть   |Кыргызской|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|раздельное      |Республики|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|содержание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|осужденных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девочек от 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|осужденных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|женщин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(*) Включить разработку данного законопроекта в План законопроект-</w:t>
      </w:r>
    </w:p>
    <w:p>
      <w:r>
        <w:rPr>
          <w:rFonts w:ascii="Arial" w:cs="Arial" w:eastAsia="Arial" w:hAnsi="Arial"/>
          <w:sz w:val="24"/>
          <w:szCs w:val="24"/>
        </w:rPr>
        <w:t xml:space="preserve">ных работ Правительства Кыргызской Республики на соответствующий  пери-</w:t>
      </w:r>
    </w:p>
    <w:p>
      <w:r>
        <w:rPr>
          <w:rFonts w:ascii="Arial" w:cs="Arial" w:eastAsia="Arial" w:hAnsi="Arial"/>
          <w:sz w:val="24"/>
          <w:szCs w:val="24"/>
        </w:rPr>
        <w:t xml:space="preserve">од.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  министр                      Б.Талгарбеков</w:t>
      </w:r>
    </w:p>
    <w:p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r>
        <w:rPr>
          <w:rFonts w:ascii="Arial" w:cs="Arial" w:eastAsia="Arial" w:hAnsi="Arial"/>
          <w:sz w:val="24"/>
          <w:szCs w:val="24"/>
        </w:rPr>
        <w:t xml:space="preserve">АБР        Азиатский банк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БППП       Болезни, передающиеся половым путем</w:t>
      </w:r>
    </w:p>
    <w:p>
      <w:r>
        <w:rPr>
          <w:rFonts w:ascii="Arial" w:cs="Arial" w:eastAsia="Arial" w:hAnsi="Arial"/>
          <w:sz w:val="24"/>
          <w:szCs w:val="24"/>
        </w:rPr>
        <w:t xml:space="preserve">ВИЧ/СПИД   Вирус иммунодефицита человека/Синдром приобретенного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иммунодефицита</w:t>
      </w:r>
    </w:p>
    <w:p>
      <w:r>
        <w:rPr>
          <w:rFonts w:ascii="Arial" w:cs="Arial" w:eastAsia="Arial" w:hAnsi="Arial"/>
          <w:sz w:val="24"/>
          <w:szCs w:val="24"/>
        </w:rPr>
        <w:t xml:space="preserve">ГУИН       Главное управление исполнения наказаний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юстиции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ДДУ        Детское дошкольное учреждение</w:t>
      </w:r>
    </w:p>
    <w:p>
      <w:r>
        <w:rPr>
          <w:rFonts w:ascii="Arial" w:cs="Arial" w:eastAsia="Arial" w:hAnsi="Arial"/>
          <w:sz w:val="24"/>
          <w:szCs w:val="24"/>
        </w:rPr>
        <w:t xml:space="preserve">Еври Чайлд Международный фонд "Every Child" (Великобритания)</w:t>
      </w:r>
    </w:p>
    <w:p>
      <w:r>
        <w:rPr>
          <w:rFonts w:ascii="Arial" w:cs="Arial" w:eastAsia="Arial" w:hAnsi="Arial"/>
          <w:sz w:val="24"/>
          <w:szCs w:val="24"/>
        </w:rPr>
        <w:t xml:space="preserve">ЗАГС       Органы записи актов гражданского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ЗОЖ        Здоровый образ жизни</w:t>
      </w:r>
    </w:p>
    <w:p>
      <w:r>
        <w:rPr>
          <w:rFonts w:ascii="Arial" w:cs="Arial" w:eastAsia="Arial" w:hAnsi="Arial"/>
          <w:sz w:val="24"/>
          <w:szCs w:val="24"/>
        </w:rPr>
        <w:t xml:space="preserve">ИВС ОВД    Изолятор временного содержания органов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КДН (ИДН)  Комиссия (инспекция/инспектор) по делам</w:t>
      </w:r>
    </w:p>
    <w:p>
      <w:r>
        <w:rPr>
          <w:rFonts w:ascii="Arial" w:cs="Arial" w:eastAsia="Arial" w:hAnsi="Arial"/>
          <w:sz w:val="24"/>
          <w:szCs w:val="24"/>
        </w:rPr>
        <w:t xml:space="preserve">несовершеннолетних</w:t>
      </w:r>
    </w:p>
    <w:p>
      <w:r>
        <w:rPr>
          <w:rFonts w:ascii="Arial" w:cs="Arial" w:eastAsia="Arial" w:hAnsi="Arial"/>
          <w:sz w:val="24"/>
          <w:szCs w:val="24"/>
        </w:rPr>
        <w:t xml:space="preserve">КПР        Конвенция о правах ребенка</w:t>
      </w:r>
    </w:p>
    <w:p>
      <w:r>
        <w:rPr>
          <w:rFonts w:ascii="Arial" w:cs="Arial" w:eastAsia="Arial" w:hAnsi="Arial"/>
          <w:sz w:val="24"/>
          <w:szCs w:val="24"/>
        </w:rPr>
        <w:t xml:space="preserve">ЛПУ        Лечебно-профилактическое учреждение</w:t>
      </w:r>
    </w:p>
    <w:p>
      <w:r>
        <w:rPr>
          <w:rFonts w:ascii="Arial" w:cs="Arial" w:eastAsia="Arial" w:hAnsi="Arial"/>
          <w:sz w:val="24"/>
          <w:szCs w:val="24"/>
        </w:rPr>
        <w:t xml:space="preserve">МГА        Местные государственные администрации и мэрии городов</w:t>
      </w:r>
    </w:p>
    <w:p>
      <w:r>
        <w:rPr>
          <w:rFonts w:ascii="Arial" w:cs="Arial" w:eastAsia="Arial" w:hAnsi="Arial"/>
          <w:sz w:val="24"/>
          <w:szCs w:val="24"/>
        </w:rPr>
        <w:t xml:space="preserve">Бишкек и Ош</w:t>
      </w:r>
    </w:p>
    <w:p>
      <w:r>
        <w:rPr>
          <w:rFonts w:ascii="Arial" w:cs="Arial" w:eastAsia="Arial" w:hAnsi="Arial"/>
          <w:sz w:val="24"/>
          <w:szCs w:val="24"/>
        </w:rPr>
        <w:t xml:space="preserve">МОТ        Международная организация труда</w:t>
      </w:r>
    </w:p>
    <w:p>
      <w:r>
        <w:rPr>
          <w:rFonts w:ascii="Arial" w:cs="Arial" w:eastAsia="Arial" w:hAnsi="Arial"/>
          <w:sz w:val="24"/>
          <w:szCs w:val="24"/>
        </w:rPr>
        <w:t xml:space="preserve">МСУ        Органы местного самоуправления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НПО        Неправительственные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ОБЖ        Основы безопасности жизнедеятельности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ПРООН      Организация ООН по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ПТО        Профессионально-техническое образование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ПТЛ        Профессиональный технический лицей</w:t>
      </w:r>
    </w:p>
    <w:p>
      <w:r>
        <w:rPr>
          <w:rFonts w:ascii="Arial" w:cs="Arial" w:eastAsia="Arial" w:hAnsi="Arial"/>
          <w:sz w:val="24"/>
          <w:szCs w:val="24"/>
        </w:rPr>
        <w:t xml:space="preserve">СДД        Семейный детский дом</w:t>
      </w:r>
    </w:p>
    <w:p>
      <w:r>
        <w:rPr>
          <w:rFonts w:ascii="Arial" w:cs="Arial" w:eastAsia="Arial" w:hAnsi="Arial"/>
          <w:sz w:val="24"/>
          <w:szCs w:val="24"/>
        </w:rPr>
        <w:t xml:space="preserve">СИЗО       Следственный изолятор</w:t>
      </w:r>
    </w:p>
    <w:p>
      <w:r>
        <w:rPr>
          <w:rFonts w:ascii="Arial" w:cs="Arial" w:eastAsia="Arial" w:hAnsi="Arial"/>
          <w:sz w:val="24"/>
          <w:szCs w:val="24"/>
        </w:rPr>
        <w:t xml:space="preserve">СМИ        Средства массовой информации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СУЗ        Среднее учебное заведение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СЭС        Санитарно-эпидемиологическая станция</w:t>
      </w:r>
    </w:p>
    <w:p>
      <w:r>
        <w:rPr>
          <w:rFonts w:ascii="Arial" w:cs="Arial" w:eastAsia="Arial" w:hAnsi="Arial"/>
          <w:sz w:val="24"/>
          <w:szCs w:val="24"/>
        </w:rPr>
        <w:t xml:space="preserve">ФПК        Федерация профсоюзов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ФСД        Международные фонды "Спасение детей" ("Save the</w:t>
      </w:r>
    </w:p>
    <w:p>
      <w:r>
        <w:rPr>
          <w:rFonts w:ascii="Arial" w:cs="Arial" w:eastAsia="Arial" w:hAnsi="Arial"/>
          <w:sz w:val="24"/>
          <w:szCs w:val="24"/>
        </w:rPr>
        <w:t xml:space="preserve">Children") Великобритания, Дания</w:t>
      </w:r>
    </w:p>
    <w:p>
      <w:r>
        <w:rPr>
          <w:rFonts w:ascii="Arial" w:cs="Arial" w:eastAsia="Arial" w:hAnsi="Arial"/>
          <w:sz w:val="24"/>
          <w:szCs w:val="24"/>
        </w:rPr>
        <w:t xml:space="preserve">ЦАРН       Центр адаптации и реабилитации несовершеннолетних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ЮНИСЕФ     Детский фонд ООН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nyqyirlpmdjpe3--omzc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2026-09-23T05:37:34.133Z</dcterms:created>
  <dcterms:modified xsi:type="dcterms:W3CDTF">2026-09-23T05:37:34.133Z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