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fkae3u6xtvk3gfzktq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 ноября 2001 года N 687            ПОСТАНОВЛЕНИЕ ПРАВИТЕЛЬСТВА КЫРГЫЗСКОЙ РЕСПУБЛИКИ              Об итогах проверки Счетной палатой Кыргызской           Республики отчета по исполнению республиканского               бюджета Кыргызской Республики за 2000 год          и состоянии финансовой дисциплины в министерствах,               госкомитетах, административных ведомствах                  и бюджетных организациях республики      Правительство Кыргызской Республики отмечает,  что итоги  проверкиСчетной  палатой  Кыргызской  Республики отчета об исполнении республи-канского бюджета Кыргызской Республики за 2000 год показали, что удель-ный  вес  доходов  к внутреннему валовому продукту неуклонно снижается.Если в 1998 году он составлял 14,1 процента, то в 2000 году - 12,2 про-цента. Наметилась тенденция сокращения уровня собираемости доходов бюд-жета, который с 99,4 процента в 1997 году сократился до 81,3 процента в2000 году.     По итогам 2000 года в республиканский бюджет недопоступило доходовот приватизации на сумму 42,0 млн.сомов,  дивидендов на госпакеты акций- 14,0 млн.сомов.     Остаются без  официального  оформления  и  признания задолженностистран Балтии и Украины. Не обеспечивается взыскание долгов с РеспубликиМолдова,  хотя вопрос об этой задолженности отрегулирован.  Общая суммадолгов этих стран составляет около 1389,0 млн.сомов.     Министерством финансов Кыргызской Республики не приняты в 2000 го-ду исчерпывающие меры по пополнению доходной части бюджета, по-прежнемуостается  непогашенной задолженность акционерного банка "IBB" перед Ми-нистерством финансов Кыргызской Республики в сумме 37,4 млн.сомов. Делобыло  передано в следственные органы,  однако окончательного решения поданному вопросу нет до сих пор.     До настоящего времени Министерством финансов Кыргызской Республикине выяснена судьба бюджетных средств в сумме 2,4 млн.сомов,  числящиесякак "затерянные" на счетах Казначейства.  Имеют место недостатки в кон-солидации внебюджетных ресурсов,  на начало года имелся остаток невыяс-ненных сумм в размере 4,5 млн.сомов.     Недостаточно строгай контроль со стороны Центрального казначействапри Министерстве финансов Кыргызской Республики ведется за рациональными эффективным использованием бюджетных средств,  выделяемых на заработ-ную плату.  Так,  в ряде министерств и ведомств установлены факты абсо-лютного и относительного перерасхода заработной платы  на  общую  сумму6,4 и 3,0 млн.сомов соответственно.     Недостаточно эффективна политика привлечения и погашения  внутрен-них  заимствований бюджета.  На конец 2000 года объем внутреннего госу-дарственного долга увеличился на 93,1 млн.сомов.  Погашение ранее выпу-щенных  ценных  бумаг превысило объем их эмиссии,  а показатель чистогофинансирования дефицита бюджета составил отрицательную величину в сумме109,5 млн.сомов,  что привело к сокращению внутренних источников финан-сирования дефицита.     Несмотря на значительный объем внутреннего государственного долга,произведены расходы,  к нему не относящиеся. Так, за акцизные марки дляГосударственных  налоговой  и таможенной инспекций при Министерстве фи-нансов Кыргызской Республики оплачено 564,1 тыс.долларов США. Досрочноепогашение  реструктуризированных  казначейских  обязательств  на  153,7млн.сомов создало дополнительную нагрузку на бюджет.  Из года в год от-дельным  субъектам  хозяйствования  выплачиваются  суммы  адекватные ихсредствам,  замороженным во Внешэкономбанке бывшего СССР, тогда как этидолги  между обеими странами не урегулированы и на внутренний долг рес-публики не приняты.  В истекшем году таких выплат  произведено  на  1,9млн.сомов.     Остается до конца нерешенной проблема погашения переходящей задол-женности  республиканского  бюджета по грантам.  Совокупная нарастающаязадолженность по ним составила за 1998-2000 годы - 368,8 млн.сомов,  изних в 2000 году - 74,3 млн.сомов.     Проверки, проведенные Счетной палатой Кыргызской Республики  пока-зывают,  что в республике остается высоким уровень незаконных расходов,недостач, хищений и других финансовых злоупотреблений и нарушений.     В Министерстве  сельского,  водного  хозяйства  и перерабатывающейпромышленности Кыргызской Республики и его подведомственных организаци-ях  выявлено финансовых нарушений на общую сумму 213,4 млн.сомов и 31,8тыс.долларов США,  в том числе:  незаконные расходы и недостачи  -  6,4млн.сомов  и 31,8 тыс.долларов США,  нарушения налогового и таможенногозаконодательства - 8,6  млн.сомов,  нецелевое  использование  бюджетныхсредств  - 27,0 млн.сомов,  другие финансовые нарушения - 171,3 млн.со-мов.  Восстановлено - 5,6 млн.сомов, в том числе в бюджет - 4,0 млн.со-мов.     За период с 1995 года по 1 января 2001 года недополучено доходов вбюджет от погашения государству выкупных сумм за приватизированные кол-хозы,  госхозы и предприятия на  182,6  млн.сомов.  По  государственнымпредприятиям  и  хозяйствам выкупная стоимость была установлена в сумме444,  6 млн.сомов, которые подлежали выплате государству равными долямив  течение  десяти  лет.  Согласно графику на 1 января 2001 года должнобыть погашено 208,9 млн.сомов, фактически погашено 26,3 млн.сомов.     Сумма нецелевого использования средств от приватизации госимущест-ва  преобразованных  сельскохозяйственных  предприятий  составила  21,9млн.сомов.     В нарушение Положения об условиях и порядке  разгосударствления  иприватизации государственной собственности в Кыргызской Республике, ут-вержденного постановлением Правительства Кыргызской Республики от 9 ав-густа 1995 года N 339 полученные средства от приватизации государствен-ного имущества в сумме 1,4 млн.сомов не зачислены на  специальный  счетРеспубликанского центра агроземельной реформы (РЦАЗР) и использованы напроведение торжественных мероприятий и оказание помощи различным  орга-низациям.     В РЦАЗР не обеспечен  своевременный  возврат  выданных  работникамбеспроцентных ссуд. Просроченная задолженность по данным ссудам состав-ляет 128,5 тыс.сомов.     В системе  Министерства промышленности и внешней торговли Кыргызс-кой Республики  выявлено  финансовых  нарушений  на  общую  сумму  18,4млн.сомов, в том числе: незаконные расходы и недостачи - 0,5 млн.сомов,нарушения налогового и таможенного законодательства  -  7,9  млн.сомов,нецелевое  использование бюджетных средств - 2,7 млн.сомов,  другие фи-нансовые нарушения - 7,2 млн.сомов.  Восстановлено - 4,9  млн.сомов,  втом числе в бюджет - 3,3 млн.сомов.     В ГАК "Таш-Кумыр" Джалал-Абадской области выявлено  нецелевое  ис-пользование  бюджетных ссуд в сумме 30 тыс.сомов (из полученной бюджет-ной ссуды на пополнение оборотных средств погашена задолженность по от-числениям  в  Соцфонд),  а  также  другие финансовые нарушения на сумму119,0 тыс.сомов,  образовавшиеся в результате недопоставки  горюче-сма-зочных  материалов  ОсОО  "Телемир"  в  количестве 9256 литров на 111,0тыс.сомов и другие. В ходе ревизии восстановлено 119,0 тыс.сомов.     В акционерном  обществе "Кыргызнефтегаз" и его структурных подраз-делениях допущены финансовые нарушения на общую сумму 4,2 млн.сомов,  втом числе незаконных расходов - 71,5 тыс.сомов, недостач, растрат и хи-щений - 78,7 тыс.сомов, нарушений налогового, таможенного законодатель-ства - 3,4 млн.сомов,  других финансовых нарушений - 725,9 тыс.сомов. Входе ревизии восстановлено 887,6 тыс.сомов.     Проверкой, проведенной  в  АООТ "Майлу-Суйский электроламповый за-вод",  установлено,  что за счет  курсовой  разницы  при  обмене  754,4тыс.долларов  США увеличен отрицательный финансовый результат акционер-ного общества на 759,8 тыс.сомов.     В системе  Министерства  транспорта и коммуникаций Кыргызской Рес-публики выявлено финансовых нарушений на общую сумму 7,5  млн.сомов,  втом  числе:  незаконные расходы и недостачи - 3,8 млн.сомов,  нарушенияналогового и таможенного законодательства -  1,1  млн.сомов,  нецелевоеиспользование бюджетных средств - 1,2 млн.сомов,  другие финансовые на-рушения - 1,3 млн.сомов.  Восстановлено - 2,6 млн.сомов,  в том числе вбюджет - 1,5 млн.сомов.     В Джалал-Абадском ПЛУАД N 6 за период с 1 января 2000  года  по  1января  2001  года выявлены финансовые нарушения на 314,1 тыс.сомов,  втом числе незаконные расходы - 1,4 тыс.сомов, недостачи, растраты и хи-щения - 11,5 тыс.сомов,  прочие финансовые нарушения - 301,2 тыс.сомов.Восстановлено 216,0  тыс.сомов.  Материалы  переданы  прокуратуре  Джа-лал-Абадской области.     При встречной проверке Иссык-Кульского предприятия "Кыргызпочтасы"выявлено нецелевое использование денежных средств,  предназначенных длявыплаты пенсий пенсионерам г.Каракол,  в сумме 793,4 тыс.сомов,  в  томчисле  на  выплату зарплаты - 100,0 тыс.сомов,  детских пособий - 107,0тыс.сомов,  на переводы - 305,4 тыс.сомов,  подписку - 50,0  тыс.сомов,отчисления в Соцфонд - 75,0 тыс.сомов и другие. В ходе ревизии возмеще-но 112,5 тыс.сомов. По материалам ревизии начальник и главный бухгалтеросвобождены от занимаемой должности.     При повторной встречной проверке Иссык-Кульского предприятия "Кыр-гызпочтасы" за 1 квартал 2001 года допущено нецелевое использование де-нежных средств на 193,3 тыс.сомов (средства предназначенные для выплатыпенсий пенсионерам г.Каракол израсходованы на внутрихозяйственные нуждыпредприятия). По итогам двух проверок возмещено 729,1 тыс.сомов.     В локомотивном депо Управления Кыргызской железной дороги установ-лены финансовые нарушения на 4553,1 тыс.сомов,  в том числе  незаконныерасходы  -  3502,4  тыс.сомов (за период с августа 1999 года по декабрь2000 года с подотчета без документов списано материальных ценностей  на459,0 тыс.сомов, с февраля 1998 года по февраль 2001 года списано с по-дотчета 396,9 тонны дизельного топлива - 3043,4 тыс.сомов),  доначисленналог на прибыль - 1050,7 тыс.сомов. Ущерб не возмещен.     В системе Министерства внутренних дел Кыргызской Республики  выяв-лено  финансовых нарушений на общую сумму 30,7 млн.сомов,  в том числе:незаконные расходы и недостачи - 0,5 млн.сомов, нецелевое использованиебюджетных средств - 16,0 млн.сомов,  другие финансовые нарушения - 14,2млн.сомов.  Восстановлено - 13,6 млн.сомов, в том числе в бюджет - 12,8млн.сомов.     В центральном аппарате Министерства внутренних дел Кыргызской Рес-публики за 1999 год и 1 квартал 2000 года выявлены финансовые нарушенияна 14,5 млн.сомов.  Возмещено 5,9 млн.сомов,  из них  в  бюджет  -  5,7млн.сомов.     При рассмотрении отчетов об исполнении сметы расходов за 1999  годустановлено,  что  по  всем  статьям допущены нецелевые расходы на 4,65млн.сомов,  в том числе на заработную плату - 0,5 млн.сомов, командиро-вочные расходы внутри страны и за границу - 0,4 млн.сомов, приобретениеоборудования,  инвентаря и материалов - 0,2 млн.сомов,  питание  -  1,0млн.сомов,  содержание собственных транспортных средств - 0,4 млн.сомов(приобретены 2 автомашины "Волга" и автомашина "Нива" и переданы в  УВДБаткенской области).  По статье "Прочие приобретения и услуги" произве-дены непредусмотренные сметой  расходы  на  0,25  млн.сомов  (перевозкаосужденных)  и  1,9 млн.сомов (оплата проездных билетов для сотрудниковМВД в городском транспорте).     В 1999  и 2000 годах в смете аппарата ГУИН были излишне предусмот-рены и содержались соответственно 31 и 21 единица для  финхозуправленияи контрольно-ревизионного отдела Министерства внутренних дел КыргызскойРеспублики с годовым фондом зарплаты 254,9  и  240,3  тыс.сомов,  всего495,2 тыс.сомов.     Не возмещены в республиканский бюджет неосвоенные  ассигнования  вразмере  1,03 млн.сомов,  выделенные на проведение заседания Совета МВДгосударств-участников СНГ.     В системе Министерства финансов Кыргызской Республики выявлено фи-нансовых нарушений на общую сумму 631,5 млн.сомов и  28,9  тыс.долларовСША, в том числе: незаконные расходы и недостачи - 5,0 млн.сомов, нару-шения налогового и таможенного законодательства - 201,3 млн.сомов,  не-целевое использование бюджетных средств - 26,9 млн.сомов, другие финан-совые нарушения - 398,2 млн.сомов и 28,9 тыс.долларов США. Восстановле-но - 11,4 млн.сомов, в том числе в бюджет - 10,4 млн.сомов.     Проверкой эффективности  использования  бюджетных  ассигнований  испециальных средств за 2000 год в центральном аппарате Министерства фи-нансов Кыргызской Республики установлены ряд  недостатков  и  нарушенийфинансовой дисциплины.     Из бюджетных ассигнований,  выделенных  на  капитальные  вложения,1126,9 тыс.сомов использованы не по целевому назначению, в частности пораспоряжениям руководства Министерства приобретены:  офисная мебель  за366,7 тыс.сомов для кабинета Министра, автомашина "Мерседес-Бенц" стои-мостью, 749,5 тыс.сомов, холодильник за 10,7 тыс.сомов. При этом расхо-ды на покупку автомашины, дорогостоящей мебели и прочего инвентаря про-изведены без официального разрешения Правительства Кыргызской Республи-ки,  как это установлено законодательством. Также без разрешения Прави-тельства Кыргызской Республики приобретены две квартиры для  работниковЦентрального казначейства на сумму 281,4 тыс.сомов.     В нарушение установленного порядка в кассу в качестве  специальныхсредств,   минуя  систему  казначейства,  незаконно  оприходованы  14,0тыс.долларов США (893,6 тыс.сомов) от проекта "Реабилитация ирригацион-ных систем", которые использованы для поездки делегации Кыргызской Рес-публики в г.Вашингтон.     В нарушение  положения об использовании специальных средств израс-ходовано, минуя систему казначейства, 1189,0 тыс.сомов.     В Государственной  таможенной  инспекции при Министерстве финансовКыргызской Республики за 2000 год и 1 полугодие 2001 года  также  уста-новлен ряд грубых нарушений законодательства и других недостатков, при-ведших к значительным потерям доходов республиканского бюджета.     По состоянию  на  1  января 2001 года дебиторская задолженность поналогам и таможенным платежам составила 806,5  млн.сомов  против  447,2млн.сомов в 1999 году,  или возросла на 359,3 млн.сомов.  Около 98 про-центов от общей суммы дебиторской задолженности приходится на АО  "Кыр-гызгазмунайзат" - 128,3 млн.сомов,  ТЭЦ г.Бишкек - 402,7 млн.сомов,  АО"Кыргызгаз" - 253,0 млн.сомов и ГАО "Айнек" - 4,1 млн.сомов.     Государственной таможенной инспекцией в апреле 2001 года не испол-нено предписание Счетной палаты Кыргызской Республики и указание Минис-терства  финансов  Кыргызской  Республики  о  взыскании  с  ОсОО  "Рен-тон-Групп" 5,4 млн.сомов.     Джалал-Абадской таможней  предоставлена  отсрочка  по уплате НДС иакцизного налога в  сумме  1,7  млн.сомов  Джалал-Абадской  универсаль-но-торговой  базе  по ввозимой водке в количестве 32472 литров в срок с27 сентября по 27 ноября 2000 года. Однако, по состоянию на 1 июня 2001года  данная  задолженность не погашена,  а Джалал-Абадской таможней неприняты своевременные меры по реализации залогового имущества  или  во-дочных изделий. Потери бюджета с учетом процентов составили 2,1 млн.со-мов.  В текущем 2001 году также имели место незаконные освобождения  отНДС,  акцизного  налога  и таможенной пошлины ПКФ "Энтес-Кыргызстан" на4,4 млн.сомов,  ПСК "Кейсон" - 1,1 млн.сомов,  ОсОО  "Ирдо-Паз"  -  0,3млн.сомов.     Ошской объединенной таможней в нарушение статей 125 и 117 Таможен-ного  кодекса произведено таможенное оформление,  в результате которогопотери бюджета составили 3,8 млн.сомов, в том числе по АО "Алтын-Суу" -2,6 млн.сомов и ОсОО "Монополия" - 1,2 млн.сомов.     В нарушение статьи 148 Налогового  кодекса  Кыргызской  Республики"Импорт  основных  средств"  необоснованно освобождены от уплаты НДС на4,5  млн.сомов  общества  с  ограниченной  ответственностью   "Винлайн"(3517,7  тыс.сомов),  "Листар"  (589,0  тыс.сомов) и "Барат-автомобиль"(376,5 тыс.сомов).     В системе Министерства образования и культуры Кыргызской Республи-ки выявлено финансовых нарушений на общую сумму 334,6 млн.сомов,  в томчисле:  незаконные расходы и недостачи - 4,6 млн.сомов, нарушения нало-гового и таможенного законодательства - 0,5  млн.сомов,  нецелевое  ис-пользование бюджетных средств - 1,4 млн.сомов,  другие финансовые нару-шения - 328,0 млн.сомов.  Восстановлено - 5,6 млн.сомов,  в том числе вбюджет - 3,4 млн.сомов.     В результате нарушения Закона Кыргызской Республики "О  лицензиро-вании"  незаконные  доходы учебных заведений составили 172,3 млн.сомов.Так, в связи с осуществлением образовательной деятельности без лицензийполучено  незаконных доходов в сумме 100,0 млн.сомов,  в том числе Кыр-гызским государственным национальным университетом в 1998-1999  году  всумме 33,5 млн.сомов, Институтом интеграции международных образователь-ных программ КГНУ по отдельным специальностям - 7,2 млн.сомов, Институ-том иностранных языков КГНУ - 3,1 млн.сомов,  Институтом целевой подго-товки ГКНУ - 11,8 млн.сомов, институтом переподготовки и повышения ква-лификации кадров КГНУ - 27,0 млн.сомов, Кыргызским государственным уни-верситетом строительства,  транспорта и архитектуры  -  5,6  млн.сомов,учебными центрами КГПУ им.Арабаева - 6,9 млн.сомов и другие.     В нарушение законов Кыргызской Республики о республиканском бюдже-те Кыргызской Республики отдельными учебными заведениями и учреждениямикультуры в 2000-2001 годах,  минуя казначейство, использованы специаль-ные средства на общую сумму 65,6 млн.сомов,  которые должны быть зачис-лены в доход республиканского бюджета.     Также Министерством незаконно получен дополнительный доход в сумме2,1 млн.сомов от реализации по завышенным ценам бланков дипломов и  ат-тестатов, который в соответствии с законодательством подлежит изъятию вдоход республиканского бюджета.     В системе Министерства здравоохранения Кыргызской Республики выяв-лено финансовых нарушений на общую сумму 12,5 млн.сомов,  в том  числе:незаконные расходы и недостачи - 3,6 млн.сомов,  нарушения налогового итаможенного законодательства - 0,9 млн.сомов,  нецелевое  использованиебюджетных  средств  - 1,3 млн.сомов,  другие финансовые нарушения - 6,7млн.сомов.  Восстановлено - 4,3 млн.сомов,  в том числе в бюджет -  3,0млн.сомов.     При списании автотранспортных средств их оценка через Фонд госиму-щества  не  производилась и соответственно денежные средства в кассу непоступали,  общие потери дохода бюджета  составили  2,4  млн.сомов.  За1999-2000 годы незаконно списаны автотранспортные средства в количестве14 единиц на сумму 268,1 тыс.сомов.     При проверке сохранности транспортных средств (номерных агрегатов)в системе Министерства здравоохранения Кыргызской Республики установле-ны финансовые нарушения на 3,3 млн.сомов, в том числе незаконные расхо-ды на 0,9 млн.сомов.     При проверке  Фонда обязательного медицинского страхования при Ми-нистерстве здравоохранения Кыргызской Республики выявлено нецелевое ис-пользование государственных средств на 500,0 тыс.сомов. В ходе проверкивосстановлено 143,3 тыс.сомов.     В системе  Социального фонда Кыргызской Республики установлены фи-нансовые нарушения на 528,5 млн.сомов, в том числе незаконные расходы инедостачи - 17,4 млн.сомов, нецелевое использование средств Социальногофонда - 502,8 млн.сомов,  нарушения налогового и таможенного  законода-тельства - 0,02 млн.сомов, прочие финансовые нарушения - 8,2 млн.сомов.Возмещено - 2,5 млн.сомов, в том числе в бюджет - 1,4 млн.сомов.     В том  числе  проверкой  исполнения бюджета Социального фонда Кыр-гызской Республики за 2000 год и 1 квартал 2001 года установлены финан-совые нарушения на 504,5 млн.сомов, в том числе нецелевое использованиесредств Социального фонда - 483,9 млн.сомов (в 1997-2000 годах  направ-лено  на  выплату пенсий и пособий из средств,  подлежащих отчислению вФонд обязательного медицинского страхования - 339,7 млн.сомов,  в  Фондзанятости  -  108,0 млн.сомов и другие),  прочие финансовые нарушения -3,8 млн.сомов (сокрытая кредиторская задолженность - 1,9  млн.сомов  замуку  в Госрезерв,  доначислено пени и страховых платежей - 1,9 млн.со-мов). Восстановлено 0,5 млн.сомов.     В Сузакском  районном  отделении Социального фонда установлены фи-нансовые нарушения на 820,0 тыс.сомов,  в том числе недостачи  -  162,3тыс.сомов,   нецелевое  использование  государственных  средств  -  7,7тыс.сомов, прочие финансовые нарушения - 650,0 тыс.сомов.     Финансовые нарушения не восстановлены. Материалы переданы Управле-нию службы национальной безопасности по Джалал-Абадской области.     В системе  Государственного  комитета Кыргызской Республики по уп-равлению госимуществом и привлечению прямых инвестиций выявлено  финан-совых нарушений на общую сумму 40,5 млн.сомов,  в том числе: незаконныерасходы и недостачи - 2,2 млн.сомов, нарушение налогового и таможенногозаконодательства  -  38,2 млн.сомов,  другие финансовые нарушения - 0,1млн.сомов. Восстановлено - 0,2 млн.сомов.     В нарушение  законов Кыргызской Республики "О лицензировании" и "Обанкротстве (несостоятельности)" на 48 предприятиях  спецадминистраторыосуществляли  свою деятельность без лицензии.  Более того,  в Государс-твенной налоговой инспекции при Министерстве финансов  Кыргызской  Рес-публики из 134 лицензиатов не зарегистрированы 52, из которых 22 не от-читывались перед налоговыми органами.     Имели место факты, когда расходы на содержание спецадминистраторовв несколько раз больше,  чем сумма погашенной кредиторской задолженнос-ти.  Так, расходы спецадминистратора Нижне-Чуйского завода металлоизде-лий составляют 1,075 млн.сомов,  а сумма погашенной кредиторской задол-женности  всего лишь 464,0 тыс.сомов,  и АО "Токмак-Нан" соответственно867,0 и 145,8 тыс.сомов.     Кроме того,  специальные администраторы обязаны в течение установ-ленных сроков информировать Государственную налоговую инспекцию  о  за-вершении процедуры специального администрирования.  В результате не былпредъявлен к оплате НДС в размере 36,0  млн.сомов.  Специальными  адми-нистраторами АО "Бишкекский кожзавод" не были включены в цену проданныхтоваров НДС в размере 1,361 млн.сомов,  ГАО "Прогресс" - 51  тыс.сомов,АО "Чуйпромстрой" - 643 тыс.сомов.     В Министерстве иностранных дел Кыргызской Республики выявлено  фи-нансовых  нарушений  на  общую сумму 9,2 млн.сомов и 226,3 тыс.долларовСША,  в том числе:  незаконные расходы и недостачи - 21,0  тыс.долларовСША,  нецелевое  использование  бюджетных  средств - 152,0 тыс.долларовСША,  другие финансовые нарушения - 9,2 млн.сомов и  53,3  тыс.долларовСША. Восстановлено - 9,2 млн.сомов и 43,2 тыс.долларов США.     В Посольстве Кыргызской Республики в США  и  Канаде  и  Постоянномпредставительстве   Кыргызской  Республики  при  ООН  в  г.Нью-Йорк  за1997-2000 годы установлены финансовые нарушения на  226,3  тыс.долларовСША, в том числе незаконные расходы, недостачи - 21,0 тыс.долларов США,нецелевое  использование  бюджетных  и  специальных  средств  -   152,0тыс.долларов США,  другие финансовые нарушения - 53,3 тыс.долларов США.Восстановлено 43,2 тыс.долларов США.     В Государственном комитете Кыргызской Республики по туризму, спор-ту и молодежной политике выявлено финансовых нарушений на  общую  сумму7,4  млн.сомов,  в  том  числе:  незаконные  расходы  и недостачи - 0,1млн.сомов,  нецелевое использование бюджетных средств - 2,4  млн.сомов,другие финансовые нарушения - 4,9 млн.сомов.  Восстановлено 2,8 тыс.со-мов.     В центральном аппарате Госкомитета по туризму, спорту и молодежнойполитике за 1999-2000 годы при проверке использования бюджетных и  спе-циальных  средств установлены финансовые нарушения на 2,9 млн.сомов,  втом числе незаконные расходы - 0,09 млн.сомов,  нецелевое использованиебюджетных  средств  - 2,4 млн.сомов,  другие финансовые нарушения - 0,5млн.сомов.     Нецелевые расходы  образовались в результате невозврата в срок На-циональным олимпийским комитетом средств,  временно позаимствованных наприобретение авиабилетов спортсменам для поездки в г.Сидней в сумме 2,3млн.сомов,  а также использованием на содержание Комитета средств, пре-дусмотренных  на  проведение  Центрально-Азиатских  игр  в  сумме  0,09млн.сомов.     В ГП  "Кыргызглавспортсооружение" установлены финансовые нарушенияна 3,3 млн.сомов,  в том числе без лицензии получен доход в сумме  0,09млн.сомов,  не перечислена в бюджет арендная плата от сдачи имущества -2,6 млн.сомов,  занижена оценочная стоимость реализованных бассейнов  -0,3 млн.сомов. Суммы финансовых нарушений не возмещены.     Необходимо отметить,  что многие финансовые нарушения в министерс-твах и ведомствах были допущены из-за неотработанности отдельных норма-тивных документов.  Так, вследствие реализации постановления Правитель-ства Кыргызской Республики от 19 марта 1999 года N 157 "Об установлениивременной таможенной стоимости на ввозимые табачные изделия",  противо-речащего Таможенному кодексу Кыргызской Республики, потери бюджета сос-тавили более 117,0 млн.сомов.     Существует необходимость приведения отдельных нормативных правовыхактов в соответствие с налоговым законодательством, а также регламента-ции  порядка формирования и использования специальных средств,  в частивзыскания их в бюджет.     Как показывают результаты работы Счетной палаты Кыргызской Респуб-лики,  практически каждая проверка вскрывает факты расходования  специ-альных  средств минуя систему казначейства.  Так,  по отчету исполнениябюджета за 2000 год использовано специальных средств через кассы учреж-дений  на сумму более 190,0 млн.сомов (без учета дипломатических учреж-дений Министерства иностранных дел Кыргызской Республики), или почти 20процентов от общей суммы доходов по специальным средствам.     Счетной палатой Кыргызской Республики за 9 месяцев  текущего  годапередано  в правоохранительные органы республики 222 материала провероки ревизий на общую сумму ущерба 261,0 млн.сомов,  из них на сегодняшнийдень возмещено только 14,2 млн.сомов.     Выявленные финансовые злоупотребления и нарушения в отраслях  эко-номики явились следствием отсутствия должного контроля за работой мате-риально ответственных лиц,  запущенности учета, безответственного и ха-латного отношения руководителей организаций к подбору кадров и исполне-нию своих обязанностей,  а в ряде случаев злоупотребления ими служебнымположением.     В целях устранения имеющихся недостатков,  указанных в  материалахСчетной палаты Кыргызской Республики,  и обеспечения должной финансовойдисциплины Правительство Кыргызской Республики постановляет:     1. Признать  недостаточной работу Министерства финансов КыргызскойРеспублики,  Министерства образования, науки и культуры Кыргызской Рес-публики,  Государственного комитета Кыргызской Республики по управлениюгосударственным имуществом и привлечению прямых инвестиций, Социальногофонда Кыргызской Республики по обеспечению финансовой дисциплины и при-нятию своевременных мер к полному возмещению нанесенного ущерба.     2. Установить  персональную  ответственность  руководителей минис-терств,  ведомств за соблюдением финансовой дисциплины в подведомствен-ных организациях, обеспечение обязательного целевого использования бюд-жетных средств,  недопущение финансирования внеплановых расходов и обя-зать их рассмотреть на коллегиях вопросы состояния сохранности госсобс-твенности,  возмещения ущерба,  нанесенного растратами и  хищениями,  атакже  о служебном соответствии должностных лиц,  допустивших указанныенарушения,  вплоть до освобождения от занимаемой должности  и  передачиматериалов в следственные органы.     3. За допущенную бесконтрольность за деятельностью  подведомствен-ных структур, приведшую к серьезным финансовым нарушениям, а также неп-ринятие своевременных мер по возмещению нанесенного ущерба первому  за-местителю  Министра финансов Кыргызской Республики Торомырзаеву Э.Т.  изаместителю Министра финансов Кыргызской  Республики  Келдибекову  А.К.объявить выговор.  Предупредить их,  что,  если по итогам текущего годаими не будут устранены отмеченные недостатки, будет рассмотрен вопрос осоответствии их занимаемым должностям.     4. Обязать Министра  финансов  Кыргызской  Республики  АкматалиеваТ.А.:     - обеспечить погашение в бюджет задолженности  акционерного  банка"IBB" (ныне "Азияуниверсалбанк") в сумме 37,4 млн.сомов;     - активизировать работу по признанию задолженности странами Балтиии Украины перед Кыргызской Республикой, а также взысканию долгов с Рес-публики Молдова;     - восстановить  в бюджет 2,4 млн.сомов,  указанных в акте проверкиСчетной палаты Кыргызской Республики как "затерянные" на  счетах  Цент-рального казначейства, и принять жесткие меры к виновным;     - рассмотреть  персональную  ответственность  руководителей   Джа-лал-Абадской и Ошской таможенных инспекций,  допустивших грубые наруше-ния таможенного законодательства;     - в  месячный срок пересмотреть порядок формирования и использова-ния специальных средств учреждений и организаций,  состоящих  на  госу-дарственноv бюджете Кыргызской Республики,  в части выработки механизмаих взыскания в случае финансовых нарушений  и  внести  на  рассмотрениеПравительства Кыргызской Республики проект соответствующего решения.     5. Обязать директора Государственной таможенной инспекции при  Ми-нистерстве  финансов  Кыргызской Республики Иманкулова К.И.  в месячныйсрок принять меры по возмещению в бюджет ущерба,  нанесенного в резуль-тате незаконного освобождения от таможенных платежей.     6. Рекомендовать Генеральной прокуратуре Кыргызской Республики  повыявленным фактам незаконного предоставления Государственной таможеннойинспекцией при Министерстве финансов Кыргызской Республики освобожденийв  установленном порядке рассмотреть вопрос о привлечении к ответствен-ности должностных лиц,  причастных к принятию  решений,  противоречащихзаконодательству Кыргызской Республики, способствующих значительным по-терям республиканского бюджета,  и о  принимаемых  мерах  информироватьПравительство Кыргызской Республики.     7. Министру транспорта и коммуникаций Кыргызской Республики  Жума-лиеву К.М. принять меры по возмещению ущерба, выявленного Счетной пала-той Кыргызской Республики в локомотивном депо Управления Кыргызской же-лезной дороги.     8. Министру сельского,  водного хозяйства и перерабатывающей  про-мышленности  Кыргызской Республики Костюку А.В.  разработать конкретныемероприятия по обеспечению поступления в доход республиканского бюджетасредств  от  погашения  государству  выкупных сумм за приватизированныеколхозы, госхозы и предприятия в сумме 182,6 млн.сомов.     9. Министерству  образования и культуры Кыргызской Республики сов-местно с Министерством финансов  Кыргызской  Республики,  Министерствомюстиции Кыргызской Республики в месячный срок рассмотреть вопрос об оп-ределении статуса,  законности деятельности хозрасчетных центров и инс-титутов  при государственных учебных заведениях в соответствии с требо-ваниями законодательства Кыргызской Республики.     10. Указать Председателю Государственного комитета Кыргызской Рес-публики по управлению госимуществом  и  привлечению  прямых  инвестицийДжиенбекову С.М.  на слабый контроль за работой специальных администра-торов, обязать принять меры к возмещению ущерба нанесенного их деятель-ностью,  а также обеспечить взыскание в республиканский бюджет недоимкипо дивидендам от хозяйствующих субъектов, владеющих государственным па-кетом акций.     11. Социальному фонду Кыргызской Республики:     - принять безотлагательные меры по ликвидации задолженности предп-риятий и организаций по страховым взносам;     - обеспечить погашение задолженности Фонду обязательного медицинс-кого страхования и Фонду занятости и принять меры по недопущению  новойзадолженности.     12. Министерству юстиции Кыргызской Республики совместно  с  соот-ветствующими  министерствами  и  ведомствами в месячный срок привести всоответствие с законодательством Кыргызской Республики:     - постановление  Правительства  Кыргызской  Республики от 19 марта1999 года N 157 "Об установлении временной таможенной стоимости на вво-зимые табачные изделия";     - постановление Правительства Кыргызской Республики от 28  августа2000  года  N 531 "О специальных средствах и депозитных суммах учрежде-ний, состоящих на государственном бюджете Кыргызской Республики";     - разъяснения  Правительства  Кыргызской  Республики  от 18 апреля2000 года к постановлению Правительства Кыргызской Республики от 11 ию-ня 1997 года N 347.     13. Министерству внутренних дел Кыргызской Республики совместно  сГенеральной  прокуратурой  Кыргызской Республики,  Службой национальнойбезопасности Кыргызской Республики в целях полного возмещения  нанесен-ного  государству ущерба взять на контроль переданные материалы ревизийи проверок Счетной палаты Кыргызской Республики, в установленном поряд-ке  рассмотреть вопрос о привлечении виновных к ответственности и ежек-вартально представлять Правительству Кыргызской  Республики  и  Счетнойпалате Кыргызской Республики сведения о принятых мерах.     14. Просить Счетную палату Кыргызской  Республики  представлять  вПравительство Кыргызской Республики информацию о выявленных произведен-ными проверками нарушениях для принятия своевременных мер по их  устра-нению.     15. Контроль за выполнением настоящего постановления возложить  наПервого вице-премьер-министра Кыргызской Республики Танаева Н.Т.     16. Опубликовать настоящее постановление в средствах массовой  ин-формации.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llcx66f6tbte5kv9bn-">
      <w:r>
        <w:rPr>
          <w:rFonts w:ascii="Arial" w:cs="Arial" w:eastAsia="Arial" w:hAnsi="Arial"/>
          <w:color w:val="132D3F"/>
          <w:sz w:val="16"/>
          <w:szCs w:val="16"/>
          <w:u w:val="single"/>
        </w:rPr>
        <w:t xml:space="preserve">dalil.kg/document/38374</w:t>
      </w:r>
    </w:hyperlink>
  </w:p>
  <w:p>
    <w:pPr>
      <w:spacing w:after="0" w:before="40"/>
      <w:jc w:val="center"/>
    </w:pPr>
    <w:hyperlink w:history="1" r:id="rIdkgzcd5d1s5lmk_vbimi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kae3u6xtvk3gfzktqd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llcx66f6tbte5kv9bn-" Type="http://schemas.openxmlformats.org/officeDocument/2006/relationships/hyperlink" Target="https://dalil.kg/document/38374" TargetMode="External"/><Relationship Id="rIdkgzcd5d1s5lmk_vbimi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2026-09-24T20:53:46.570Z</dcterms:created>
  <dcterms:modified xsi:type="dcterms:W3CDTF">2026-09-24T20:53:46.570Z</dcterms:modified>
</cp:coreProperties>
</file>

<file path=docProps/custom.xml><?xml version="1.0" encoding="utf-8"?>
<Properties xmlns="http://schemas.openxmlformats.org/officeDocument/2006/custom-properties" xmlns:vt="http://schemas.openxmlformats.org/officeDocument/2006/docPropsVTypes"/>
</file>