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16 июля 1997 года </w:t>
      </w:r>
      <w:hyperlink w:history="1" r:id="rIdqbvqs7_l_bemftubomn5t">
        <w:r>
          <w:rPr>
            <w:rFonts w:ascii="Arial" w:cs="Arial" w:eastAsia="Arial" w:hAnsi="Arial"/>
            <w:color w:val="1D4ED8"/>
            <w:sz w:val="24"/>
            <w:szCs w:val="24"/>
            <w:u w:val="single"/>
          </w:rPr>
          <w:t xml:space="preserve">N 418</w:t>
        </w:r>
      </w:hyperlink>
      <w:r>
        <w:rPr>
          <w:rFonts w:ascii="Arial" w:cs="Arial" w:eastAsia="Arial" w:hAnsi="Arial"/>
          <w:sz w:val="24"/>
          <w:szCs w:val="24"/>
        </w:rPr>
        <w:t xml:space="preserve">                               Утверждено                     постановлением Правительства                         Кыргызской Республики                     от 16 августа 1993 года </w:t>
      </w:r>
      <w:hyperlink w:history="1" r:id="rIdi-rvmrkyridzuwxq5-xzj">
        <w:r>
          <w:rPr>
            <w:rFonts w:ascii="Arial" w:cs="Arial" w:eastAsia="Arial" w:hAnsi="Arial"/>
            <w:color w:val="1D4ED8"/>
            <w:sz w:val="24"/>
            <w:szCs w:val="24"/>
            <w:u w:val="single"/>
          </w:rPr>
          <w:t xml:space="preserve">N 380</w:t>
        </w:r>
      </w:hyperlink>
      <w:r>
        <w:rPr>
          <w:rFonts w:ascii="Arial" w:cs="Arial" w:eastAsia="Arial" w:hAnsi="Arial"/>
          <w:sz w:val="24"/>
          <w:szCs w:val="24"/>
        </w:rPr>
        <w:t xml:space="preserve">                                ПОЛОЖЕНИЕ                о порядке выплаты пособий обязательного                       медицинского страхования                           I. Общие положения     1. В  соответствии  с Законом Кыргызской Республики "О медицинскомстраховании  граждан  в Кыргызской Республике"  страховые  пособия  наосновании   листка  нетрудоспособности  выплачиваются  застрахованномулицу:    - в связи с болезнью или увечьем;    - по беременности и родам;    - в случае усыновления (удочерения) ребенка в возрасте до 1 года;    - в случае ухода в больнице и домашнего ухода за больным  ребенкомв возрасте до 3 лет, с 3 до 14 лет - по тяжести состояния;    - в случае домашнего ухода за больным членом семьи;    -  в  случае  ухода  за ребенком до 3-летнего возраста  (ребенком-инвалидом до 14 лет) в связи с болезнью матери;    - в случае карантина;    - в  случае  протезирования  в  больнице  (протезно-ортопедическомпредприятии);    -  в  случае  временного  перевода на  другую  работу  в  связи  сзаболеванием туберкулезом или профессиональным заболеванием;    - в случае санаторно-курортного лечения.    2.  Страховые  пособия,   предусмотренные в  пункте  1  настоящегоПоложения,     выдаются   застрахованным   лицам.    Лица    считаютсязастрахованными   с   момента   заключения   договора    обязательногомедицинского страхования между страхователем и кассой здоровья.    3. Страховые пособия по общему правилу выдаются,  если право на ихполучение   наступило  в период работы (включая и  время  испытания  идень увольнения).    При   наступлении   временной  нетрудоспособности,  в  отпуске  побеременности и родам, до начала работы или после увольнения, страховоепособие не выдается, если иное не предусмотрено настоящим Положением.    4. Пособия застрахованным, у которых временная нетрудоспособность,длящаяся   свыше  месяца, или отпуск по беременности и родам наступилив  течение  месячного срока после увольнения с работы по  собственномужеланию  или  уважительным  причинам, а также  бывшим  военнослужащим,заболевшим  в  течение  месячного срока после  увольнения  со  срочнойслужбы  в  Вооруженных   Силах,  пособие   назначается  в  размерах  всоответствии с п.25 настоящего Положения.    5.   Страховое  пособие  выплачивается,  если  обращение  за   нимпоследовало    не    позднее   6   месяцев   со   дня   восстановлениятрудоспособности,  установления  инвалидности,  окончания  отпуска  побеременности и родам.    При обращении за страховым пособием  по  истечении  шестимесячногосрока  оно  может  быть  выплачено лишь в  исключительных  случаях  порешению  правления  кассы  здоровья при  наличии  уважительных  причинпропуска срока обращения за пособием.    При  этом  страховое  пособие  по  временной нетрудоспособности запрошлое  время  выплачивается  не более  чем  за  12  месяцев  со  дняобращения за пособием.    6.   Страховые  пособия  выплачиваются  за  счет   средств   фондаобязательного медицинского страхования.    Неуплата     взносов   обязательного   медицинского    страхованияработодателем  (страхователем) не лишает   застрахованных   права   наnaeqoewemhe  страховыми   пособиями при временной  нетрудоспособности,согласно пункту 8 настоящего Положения.    7. Контроль  за  правильностью  назначения,  начисления  и выплатыстраховых пособий осуществляется кассами здоровья.               II. Условия назначения страхового пособия,                       продолжительность выплаты     8. Основанием для назначения страхового пособия является  выданныйв   установленном порядке листок нетрудоспособности. Другие  документыне могут служить основанием для выплаты страхового пособия.    В   случае  утери  листка  нетрудоспособности  страховое   пособиевыдается по дубликату.    9.   Страховое  пособие  выдается  по  болезни  или  увечью,   припрерывании   беременности - с первого дня утраты  трудоспособности  довосстановления ее или до  установления  врачебно-трудовой   экспертизыкомиссией  (ВТЭК) инвалидности, даже, если в это время  застрахованныйбыл уволен.    При   этом   по  одному  случаю страховое  пособие  при  временнойнетрудоспособности  по болезни или увечью свыше 120  календарных  днейвыплачивается по заключению врачебно-трудовой экспертной комиссии.    В случае  установления  стойкой  утраты  трудоспособности  выплатастрахового пособия прекращается со дня установления инвалидности ВТЭК.    10.   При  заболевании  или  увечье,  предоставлении  отпуска   побеременности   и  родам  в  период  спора  о  правильности  увольнениястраховое пособие выдается в случае восстановления на работе. При этомпособия  выдаются со дня вынесения решения о восстановлении на работе.    11.  При  наступлении  временной  нетрудоспособности,  отпуска  побеременности и родам до начала работы или во время следования к  местуработы   страховое  пособие выдается, если работник  имеет  договор  сработодателем  о  принятии  на  работу,  при  этом  страховое  пособиевыдается  со  дня,  указанного в договоре, когда работник  должен  былприступить к работе.    12.   При   наступлении  временной  нетрудоспособности  вследствиезаболевания  или  увечья, отпуска по беременности  и  родам  во  времяпребывания в ежегодном (основном или дополнительном) отпуске страховоепособие  выдается  за  все дни освобождения от работы,  удостоверенныелистком нетрудоспособности.    14.  Страховое   пособие  при карантине выдается  за  весь  периодотстранения    работников     от    работы     органами     санитарно-эпидемиологической  службы  вследствие  заразного   заболевания   лиц,окружающих его.    15.  При  протезировании страховое пособие выдается за  все  времяосвобождения   от  работы по этой причине, а если оно  проводится  внеместа  жительства,  то  и на время проезда в протезно-  ортопедическоепредприятие и обратно.    16. Страховое пособие по уходу за больным ребенком в  возрасте  до14   лет   при его стационарном лечении выплачивается ухаживающему  заним  лицу на все время освобождения от работы, удостоверенное  листкомнетрудоспособности, а при амбулаторном лечении за  период,  в  течениекоторого ребенок нуждается в уходе, но не более, чем за 14 календарныхдней.    Также   за   весь  период  болезни  матери  (при  стационарном   иамбулаторном  лечении), находящейся в отпуске по уходу за  ребенком  ввозрасте   до  3   лет  или ребенком-инвалидом до  16  лет,  страховоепособие выдается работающему лицу, занятому уходом за этим ребенком.    Страховое пособие по уходу за заболевшим членом  семьи  старше  14лет    (при   амбулаторном  лечении)  выдается  не  более  чем  на   5календарных дней. В исключительных случаях, в зависимости  от  тяжестизаболевания  члена   семьи  и  бытовой обстановки,  страховое  пособиевыдается до 10 календарных дней в общей сложности.    Страховое пособие по уходу за больным членом семьи старше  14  летпри    стационарном   лечении,  по  уходу   за   детьми,   страдающимихроническими  заболеваниями, а также за  здоровыми  детьми  старше  3-летнего возраста не выдается.    17. Страховое пособие по беременности и родам выдается суммарно на140  дней, при осложненных родах и рождении двух и более детей  -  170календарных дней.    При усыновлении (удочерении) ребенка в возрасте ребенка до 1 года,при   родах,  наступивших  до  30  недель  беременности,  с  рождениеммертвого ребенка страховое пособие выдается на 70 календарных дней.    18. Если застрахованный вследствие  заболевания  туберкулезом  илипрофессионального  заболевания  временно  нетрудоспособен   на   своейработе,  он  может  без нарушения нормального хода  лечения  выполнятьдругую   работу,  то по заключению врачебно-консультационной  комиссии(ВТЭК)  или  лечащего врача,  утверждаемому главным врачом   лечебногоучреждения,    он   временно  переводится  на  эту  работу.    Переводосуществляется работодателем по согласованию с профсоюзным комитетом.    Если новая работа, на которую временно  переведен  застрахованный,оплачивается   ниже,  чем его прежняя работа,  то  выдается  страховоепособие  по  листку нетрудоспособности за все время  перевода,  но  неболее  чем  за  два  месяца. Страховое пособие  исчисляется  по  общимправилам,  но  выдается в таком размере, чтобы вместе с заработком  повыполняемой работе оно не превышало полного заработка до перевода.    Страховое   пособие   во  всех случаях не  должно  превышать  тогопособия, которое полагалось бы рабочему или служащему, если бы  он  небыл переведен на другую работу.    19.   За  время  проведения  периодического  медицинского  осмотрарабочих  и  служащих  в установленных законом случаях,   а  также  припризыве  на  военную  службу, в том числе и с помещением  в  стационарлечебного учреждения, страховое пособие не выдается.    20. В случае наступления нетрудоспособности,  а также  отпуска  побеременности   и  родам  в период временной приостановки  работы,   вовремя  военного  учебного или поверочного сбора,  либо дополнительногоотпуска, предоставленного в связи с обучением в учебных заведениях безотрыва  от  производства,  страховое пособие выдается со  дня,   когдазастрахованный по окончании указанного периода должен был приступить кработе.    21. В случае наступления нетрудоспособности,  а также  отпуска  побеременности  и  родам  в  период,  когда  застрахованный  не  работалвследствие  отстранения от работы (должности) с приостановкой  выплатызаработной    платы,     страховое   пособие   не    выдается.    Еслинетрудоспособность продолжается и после допуска к  работе,   страховоепособие  выдается  со  дня, когда застрахованный должен  приступить  кработе.    22.  Застрахованным,  занятым  на сезонных  и  временных  работах,пособие    по   временной   нетрудоспособности   вследствие  трудовогоувечья или профессионального заболевания выдается на общих основаниях,а   пособие по временной нетрудоспособности вследствие других причин -не  более  чем  за  75 календарных дней. Пособие в  указанном  периодевыдается за рабочие дни.    23. Страховое пособие не выплачивается:    - если  в судебном порядке установлено,  что болезнь,  связанная сработой,   или  несчастный  случай, возникли в  результате  преступныхдействий застрахованного;    - если врачом зафиксировано  опьянение  алкоголем,  наркотическимиили токсическими веществами, - со дня установления такого факта;    - если установлено,  что  застрахованный  умышленно  не  соблюдаетпредписаний  врача,  что  препятствует  его  выздоровлению   с   цельюуклонения от работы или других обязанностей;    - за время нахождения под арестом и за  время  судебно-медицинскойэкспертизы.    24.  Застрахованные,   нарушающие режим,   установленный  для  нихврачом,  или не явившиеся без уважительных причин в  назначенный  срокна  врачебный  осмотр  или на освидетельствование во врачебно-трудовуюэкспертную  комиссию в период временной нетрудоспособности,   лишаютсястрахового  пособия  с  того дня,  когда было допущено  нарушение,  насрок, устанавливаемый страхователем по согласованию с профкомом.                     III. Размеры страховых пособий     25. Страховые пособия выдаются в размере 100-процентной заработнойплаты, независимо от организации лечения:    а) при трудовом увечье или профессиональном заболевании (и при  ихобострениях);    б) при беременности и родах,  а также при усыновлении (удочерении)ребенка в возрасте до 1 года;    в)  при  временной нетрудоспособности по болезни,  увечью  и  инымпричинам инвалидам Отечественной войны и лицам, приравненным к ним  польготам;    г) работникам,  заболевшим и перенесшим лучевую болезнь, вызваннуюпоследствиями  аварии  на  Чернобыльской  АЭС,  а  также   принимавшимв  1986-1989  гг.   участие  в работе по ликвидации  последствий  этойаварии  в  пределах зоны отчуждения или занятых в указанный период  наэксплуатации или других работах по Чернобыльской АЭС;    д) работающим инвалидам, в отношении которых установлена причиннаясвязь наступившей инвалидности с Чернобыльской катастрофой;    е)   по   уходу  за  больным  ребенком  в  возрасте  до  14   лет,инфицированным вирусом иммунодефицита человека;    ж) при временной нетрудоспособности лиц, имеющих на иждивении трехи более детей в возрасте до 16 лет (учащихся до 18 лет);    з)  на  период  временной  нетрудоспособности,  длящейся  свыше  4месяцев подряд по одному и тому же заболеванию.    В остальных случаях страховое пособие выдается:    а) в размере 90 процентов заработка:    - при амбулаторном лечении,  в том числе при амбулаторном уходе забольным членом семьи (ребенком);    - при протезировании в протезно-ортопедическом предприятии;    - при санаторно-курортном лечении;    б) в размере 70 процентов заработка:    - при стационарном лечении (включая уход  за  больным  ребенком  встационаре);    - при карантине.    26. В случае назначения пособия по временной нетрудоспособности  всоответствии    с   пунктом  4  настоящего  Положения  по   разрешениюправления кассы здоровья пособие выдается при заболевании туберкулезомв  размерах, установленных пунктом 25 на общих основаниях.    При заболевании после увольнения со срочной службы из  ВооруженныхСил - из расчета установленной минимальной месячной оплаты.    В  остальных случаях - из расчета фактического заработка к моментуувольнения в размере 70 процентов.                    IV. Исчисление страховых пособий     27.  Страховые  пособия  по  временной  нетрудоспособности  и   побеременности  и родам исчисляются из фактического заработка  по  местуего основной работы.    В   фактический   заработок,  из  которого  исчисляются  страховыепособия,  включаются все виды заработка по месту основной  работы,  накоторые  по  действующим правилам начисляются страховые взносы,  кромеразного рода выплат единовременного характера, не относящихся к оплатетруда.    28.  В  сумму  заработка,  из  которого  исчисляются  пособия,  невключаются следующие виды заработка:    а) заработная плата за работу, произведенную в сверхурочное время,включая и доплату за это время;    б) доплата за работу, не входящую в обязанности застрахованного поосновной работе;    в)   заработная  плата  за  дни  простоя,  время   очередного    идополнительного  отпусков,  а  также время  военного  или  поверочногосбора, выполнения государственных или общественных обязанностей;    г)    оплата   за  работу  по  совместительству,  как  на   другомпредприятии, так и по месту основной работы, кроме случаев,  указанныхв пунктах 36 и 40 настоящего Положения;    д) выплаты единовременного характера, не обусловленные действующейqhqrelni   оплаты   труда  (единовременные  премии,   компенсации   занеиспользованный отпуск, выходные пособия и другие).    29.  Застрахованным,  имеющим повременную оплату  труда  (месячныйоклад,   дневную  или часовую тарифную ставку), для исчисления пособияберется  месячный  оклад (должностной или персональный),  дневная  иличасовая   тарифная   ставка  с учетом постоянных  доплат  и  надбавок,получаемых   на  день  наступления  нетрудоспособности,   отпуска   побеременности  и  родам и среднемесячной (среднедневной, среднечасовой)суммы премий.    Если  работник  получает неполный должностной  оклад,  то  пособиеисчисляется из фактически получаемой части оклада.    30.   Среднедневной  заработок  рабочих  и  служащих,   получающихсдельную  оплату труда, работников, рабочее время которых не поддаетсяучету, адвокатов - членов коллегий адвокатов для исчисления страховогопособия  по  временной  нетрудоспособности  исчисляется  из   среднегозаработка    за  два  последних  календарных  месяца,   предшествующихпервому  числу  месяца,  в  котором  наступила  нетрудоспособность,  сприбавлением к заработку каждого  месяца среднемесячной суммы  премий,исчисленной в соответствии с пунктом 37 настоящего Положения.    Если в указанных двух месяцах застрахованный фактически проработалне   все  дни  (по  его  графику), то для исчисления  пособия  беретсязаработок  за  фактически проработанные дни в  каждом  из  этих   двухмесяцев,   а  при   отсутствии заработка за это время по  уважительнойпричине  (временная нетрудоспособность и др.), пособие исчисляется  иззаработка за фактически проработанные дни в месяце нетрудоспособности.    Если  в  периоде,  за  который берется  заработок,  застрахованныйпроработал   не   все   дни  по его графику, то  среднемесячная  суммапремий  в  каждом из месяцев учитывается пропорционально отработанномувремени.    Порядок исчисления  пособий,  предусмотренный  настоящим  пунктом,применяется   в   других  случаях, когда размер заработка  зависит  отвыработки, а также к работникам с помесячной оплатой труда, получающимежемесячные премии вместо заработной платы данного месяца.    31.  Если  в  течении времени, за которое берется  заработок   дляисчисления страхового пособия, застрахованный был переведен на  другуюработу   или   у  него  изменился  размер ставки, либо система  оплатытруда  (вследствие перевода с повременной оплаты на сдельную и  т.п.),то    для   исчисления   страхового   пособия  берется  его  заработоксоответственно  за  время работы со дня перевода,  изменения   ставки,либо  системы  оплаты труда.    В    случае,  когда  работник  по  уважительной  причине  не  имелзаработка,  из  которого  по действующим правилам  должно  исчислятьсяпособие, пособие исчисляется из тарифной ставки (должностного  оклада)и   среднемесячной  суммы премий. При этом, тарифная ставка берется  сучетом районного коэффициента и надбавок, получаемых в связи с работойв районах  и местностях, где они установлены.    32.  При  помесячной  оплате  труда  среднедневной  заработок  дляисчисления   страхового  пособия определяется путем деления заработка,исчисленного  в  соответствии с пунктом 27  настоящего  Положения,  начисло   всех  рабочих  дней  (по  графику)  месяца  нетрудоспособности(отпусков по  беременности и родам).    Дневное  страховое  пособие исчисляется в установленном пунктом 25настоящего Положения проценте к среднедневной заработной плате.    Общая сумма страхового пособия  определяется  умножением  дневногострахового   пособия   на  число рабочих дней,  пропущенных  в  данноммесяце вследствие нетрудоспособности (по беременности и родам).    33. Среднедневной заработок  застрахованных,  получающих  сдельнуюоплату   труда,  для исчисления страхового пособия определяется  путемделения  заработка, указанного в пунктах 29 и 30 настоящего Положения,на  число   всех  рабочих дней по графику за период, за  который  взятзаработок.  При  этом  в  число  рабочих  дней,  на  которое   делитсязаработок,   не включаются  дни временной нетрудоспособности,  отпускапо  беременности  и  родам, очередного и дополнительного  отпусков,  атакже   освобождения   от  работы  в других  случаях,  предусмотренныхдействующим законодательством.    Дневное  страховое  пособие исчисляется в установленном пунктом 25настоящего Положения проценте к среднедневной заработной плате.    Общая   сумма   пособия  определяется  путем  умножения   дневногострахового  пособия  на  число  рабочих  дней,  пропущенных  в  периоднетрудоспособности или отпуска по беременности и родам.    34. Изменения к заработной плате,  происшедшие в период  временнойнетрудоспособности  или  отпуска  по  беременности   и   родам,    приисчислении   страхового   пособия  не  учитываются,   если   иное   непредусмотрено настоящим Положением.    Если произведена доплата к тому заработку, из которого исчислялосьстраховое    пособие,   то   и   страховое   пособие    соответственноувеличивается.    Если   в   период   временной   нетрудоспособности,   отпуска   побеременности  и родам произошло увеличение заработной платы в связи  слиберализацией цен, то пособие исчисляется с учетом заработка  со  дняего   повышения.   При  этом  пособие  исчисляется  из  среднедневногозаработка,  определенного  на начало нетрудоспособности,  увеличенногопропорционально увеличению тарифной ставки или должностного оклада.    35.  Если  нетрудоспособность  у лица,  переведенного  в   порядкедисциплинарного  взыскания на нижеоплачиваемую работу, наступила послеиздания  приказа  (распоряжения, постановления) о  переводе,   но   доначала  такой  работы,  страховое пособие за дни, когда он должен  былвыполнять  другую работу, исчисляется из тарифной ставки (должностногооклада)  по этой работе, хотя бы он еще и не приступил к ней.    36. Если работник по основной штатной работе не  получает  полногодолжностного   оклада  (ставки)  и  в  связи  с   этим   работает   посовместительству  в  том же или на другом предприятии,   то  страховоепособие исчисляется из общего заработка по обоим местам работы.    37. Если нетрудоспособность или отпуск  по  беременности  и  родамнаступили  в  период замещения временно отсутствующего  работника,   иесли   замещаемому  был  установлен  в  связи  с  этим  более  высокийдолжностной оклад (ставка), то страховое пособие исчисляется из этого,более  высокого  оклада (ставки), но не дольше того дня,  до  которогодолжно  было  продолжаться   замещение,   а  если  этот  день  не  былустановлен,   -  до  того дня, когда замещаемый работник  приступил  кработе.    38. Если нетрудоспособность или отпуск  по  беременности  и  родамнаступили   во   время  работы  и  продолжаются  в  период   временнойприостановки работы предприятия, цеха, отдела, то страховое пособие завремя приостановки выдается в том же размере, в каком выплачивается заэто  время  заработная  плата  застрахованному  той  же  профессии   иквалификации,  но  не  свыше того страхового пособия,  которое  данныйзастрахованный  получал  бы  по  общим правилам  исчисления  страховыхпособий.    Если   нетрудоспособность  или  отпуск  по  беременности  и  родамнаступили  в  период  временной  приостановки  работы,  то   страховоепособие  за время приостановки не выдается.    Если   нетрудоспособность  или  отпуск  по  беременности  и  родам(независимо  от  времени  наступления)   продолжаются   после    пускапредприятия  (цеха,  отдела)  или  после его ликвидации, то  страховоепособие  со  дня  пуска  или  ликвидации  выдается  из  расчета   тогозаработка,  который   рабочий  или служащий  получал  до  приостановкиработы.    39. Все виды заработка,  подлежащие учету при исчислении страховыхпособий,   в  том  числе  ежемесячные  премии,  выплаченные  вместе  сзаработной платой данного месяца,  включаются в заработок по  времени,за которое они начислены, а не по времени фактического получения их.    Премии (кроме ежемесячных премий, включенных вместе  с  заработнойплатой   данного   месяца),  вознаграждения  из  фонда   материальногопоощрения  за  общие результаты работы предприятия по итогам  за  год,единовременное вознаграждение  за  выслугу  лет, доплаты к  заработнойплате  за периоды работы, превышающие 1 месяц (премии), учитываются  всреднемесячном  размере, определяемом путем деления  их  общей  суммы,начисленной в предыдущем году, на 12 месяцев.    Если для подсчета берется период менее трех месяцев, то  в  каждомleqve учитывается не более одной трети квартальной премии.    Вознаграждение   из   фонда  материального  поощрения   за   общиерезультаты   работы  предприятия по итогам  за  год  и  единовременноевознаграждение за выслугу лет прибавляются к месячному  заработку   вовсех  случаях  в размере одной двенадцатой этих вознаграждений.    40. Во  всех случаях среднедневная заработная плата для исчисленияпособия  не  должна  быть  менее установленной минимальной  заработнойплаты,   а   страховое   пособие   не  выше   фактического   заработказастрахованного.                V. Специальные правила исчисления пособий                    отдельным категориям трудящихся     41. Учителям,  преподавателям и воспитателям, работающим в школах,средних  специальных,  профессионально-технических  и  других  учебныхзаведениях,  приравненных  к ним по оплате  труда  работников  (как  водном,  так  и  в  нескольких),  пособие исчисляется  из  фактическогозаработка  за педагогическую работу.  При этом в фактический заработоквключается  оплата за  часы  педагогической работы,  установленные притарификации на день наступления временной нетрудоспособности и отпускапо   беременности   и родам,  дополнительная оплата за  педагогическуюработу  (выполнение  обязанностей  классного  руководителя,   проверкаписьменных  работ  учащихся, заведование кабинетами,  лабораториями  иотделениями,   руководство   предметными   и   цикловыми   комиссиями,производственным  обучением и практикой и  др.),  а  также  оплата  започасовую    работу,   оформленную   в   установленном    порядке    ипредусмотренную расписанием. Педагогическим работникам  в  дошкольных,внешкольных  и  других  детских учреждениях (как  в  одном,  так  и  внескольких)    для   исчисления    страховых    пособий    учитываетсязаработная  плата  за  фактическую педагогическую  нагрузку  по  местуосновной работы.    Руководящим  и  другим  работникам указанных  в  настоящем  пунктеучебных   заведений,   дошкольных,  внешкольных   и   других   детскихучреждений,   ведущим   одновременно   преподавательскую   или    инуюпедагогическую   работу   в  том  же заведении  (учреждении),  пособиеисчисляется   из   всего   заработка,   включая   оплаты    за    часыпреподавательской (педагогической) работы.    Медицинским    и    фармацевтическим   работникам    в    лечебно-профилактических     и    санитарно-эпидемиологических     учрежденияхздравоохранения  и   аптеках,   учреждениях  социального  обеспечения,детских  домах,  школах-интернатах, для  детей-сирот  и  для  детей  снедостатками умственного  и  физического  развития, детских дошкольныхучреждениях,  во  врачебно-трудовых  экспертных  комиссиях,   судебно-медицинской  экспертизе,  а  также  сестрам  милосердия   в  обществахКрасного Креста и Красного Полумесяца страховое пособие исчисляется иззаработка за фактическую нагрузку по всем местам работы.    42.   Ректорам,  проректорам,  заведующим  кафедрами,   заведующимучебными   отделами,  профессорско-преподавательскому  составу  высшихучебных заведений и другим работникам из числа руководящего и  учебно-вспомогательного  персонала высших учебных заведений страховое пособиеисчисляется из их фактического заработка.    43. Творческим работникам редакций газет и журналов,  телеграфногоагентства,   издательств,  радио  и телевидения,  других  предприятий,организаций и учреждений, в оплате труда которых включаются  авторское(постановочное)    вознаграждение,   или    оплата    труда    которыхосуществляется   по  ставкам  (расценкам) авторского  (постановочного)вознаграждения,  страховое  пособие  по временной  нетрудоспособности,беременности  и родам исчисляется из фактического заработка  с  учетомавторского  (постановочного) вознаграждения, выплачиваемого на  данномпредприятии,  в  организации или учреждении,  на  которые  начисляютсястраховые взносы.    Авторское     (постановочное)    вознаграждение   учитывается    всреднемесячном  заработке  по  правилам,  изложенным   в   пункте   37настоящего Положения.    44.   Работникам,  получающим  должностной  оклад   (ставку)   приb</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zzhtflrwx8hmlj76q2n">
      <w:r>
        <w:rPr>
          <w:rFonts w:ascii="Arial" w:cs="Arial" w:eastAsia="Arial" w:hAnsi="Arial"/>
          <w:color w:val="132D3F"/>
          <w:sz w:val="16"/>
          <w:szCs w:val="16"/>
          <w:u w:val="single"/>
        </w:rPr>
        <w:t xml:space="preserve">dalil.kg/document/38677</w:t>
      </w:r>
    </w:hyperlink>
  </w:p>
  <w:p>
    <w:pPr>
      <w:spacing w:after="0" w:before="40"/>
      <w:jc w:val="center"/>
    </w:pPr>
    <w:hyperlink w:history="1" r:id="rIdwcd4nalhdpkqgwls2ja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vqs7_l_bemftubomn5t" Type="http://schemas.openxmlformats.org/officeDocument/2006/relationships/hyperlink" Target="https://dalil.kg/document/34582" TargetMode="External"/><Relationship Id="rIdi-rvmrkyridzuwxq5-xzj"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zzhtflrwx8hmlj76q2n" Type="http://schemas.openxmlformats.org/officeDocument/2006/relationships/hyperlink" Target="https://dalil.kg/document/38677" TargetMode="External"/><Relationship Id="rIdwcd4nalhdpkqgwls2ja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2026-09-27T23:15:49.490Z</dcterms:created>
  <dcterms:modified xsi:type="dcterms:W3CDTF">2026-09-27T23:15:49.490Z</dcterms:modified>
</cp:coreProperties>
</file>

<file path=docProps/custom.xml><?xml version="1.0" encoding="utf-8"?>
<Properties xmlns="http://schemas.openxmlformats.org/officeDocument/2006/custom-properties" xmlns:vt="http://schemas.openxmlformats.org/officeDocument/2006/docPropsVTypes"/>
</file>