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УТРАТИЛО СИЛУ
 в соответствии с </w:t>
      </w:r>
      <w:hyperlink w:history="1" r:id="rIdaqwx7qolygcqr9j_yil1i">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Бишкекского горкенеша от 16 декабря 2022 года № 60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БИШКЕКСКИЙ ГОРОДСКОЙ КЕНЕШ</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14 января 2020 года № 143</w:t>
      </w:r>
    </w:p>
    <w:p>
      <w:pPr>
        <w:spacing w:after="120"/>
        <w:jc w:val="both"/>
      </w:pPr>
      <w:r>
        <w:rPr>
          <w:rFonts w:ascii="Arial" w:cs="Arial" w:eastAsia="Arial" w:hAnsi="Arial"/>
          <w:sz w:val="28"/>
          <w:szCs w:val="28"/>
        </w:rPr>
        <w:t xml:space="preserve">Об утверждении Положения о порядке управления объектами движимого и недвижимого имущества, находящимися в муниципальной собственности города Бишкека, и предоставления на них ограниченных вещных прав</w:t>
      </w:r>
    </w:p>
    <w:p>
      <w:pPr>
        <w:spacing w:after="120"/>
        <w:jc w:val="both"/>
      </w:pPr>
      <w:r>
        <w:rPr>
          <w:rFonts w:ascii="Arial" w:cs="Arial" w:eastAsia="Arial" w:hAnsi="Arial"/>
          <w:sz w:val="24"/>
          <w:szCs w:val="24"/>
        </w:rPr>
        <w:t xml:space="preserve">В соответствии с законами Кыргызской Республики "</w:t>
      </w:r>
      <w:hyperlink w:history="1" r:id="rIdnmed_md29lxef_xpezhza">
        <w:r>
          <w:rPr>
            <w:rFonts w:ascii="Arial" w:cs="Arial" w:eastAsia="Arial" w:hAnsi="Arial"/>
            <w:color w:val="1D4ED8"/>
            <w:sz w:val="24"/>
            <w:szCs w:val="24"/>
            <w:u w:val="single"/>
          </w:rPr>
          <w:t xml:space="preserve">О местном самоуправлении</w:t>
        </w:r>
      </w:hyperlink>
      <w:r>
        <w:rPr>
          <w:rFonts w:ascii="Arial" w:cs="Arial" w:eastAsia="Arial" w:hAnsi="Arial"/>
          <w:sz w:val="24"/>
          <w:szCs w:val="24"/>
        </w:rPr>
        <w:t xml:space="preserve">", "</w:t>
      </w:r>
      <w:hyperlink w:history="1" r:id="rIdi5m6cggmmu-dcncfdts9q">
        <w:r>
          <w:rPr>
            <w:rFonts w:ascii="Arial" w:cs="Arial" w:eastAsia="Arial" w:hAnsi="Arial"/>
            <w:color w:val="1D4ED8"/>
            <w:sz w:val="24"/>
            <w:szCs w:val="24"/>
            <w:u w:val="single"/>
          </w:rPr>
          <w:t xml:space="preserve">О муниципальной собственности на имущество</w:t>
        </w:r>
      </w:hyperlink>
      <w:r>
        <w:rPr>
          <w:rFonts w:ascii="Arial" w:cs="Arial" w:eastAsia="Arial" w:hAnsi="Arial"/>
          <w:sz w:val="24"/>
          <w:szCs w:val="24"/>
        </w:rPr>
        <w:t xml:space="preserve">", в целях разработки механизма эффективного использования объектов муниципальной собственности в городе Бишкеке, Бишкекский городской кенеш</w:t>
      </w:r>
    </w:p>
    <w:p>
      <w:pPr>
        <w:spacing w:after="120"/>
        <w:jc w:val="center"/>
      </w:pPr>
      <w:r>
        <w:rPr>
          <w:rFonts w:ascii="Arial" w:cs="Arial" w:eastAsia="Arial" w:hAnsi="Arial"/>
          <w:sz w:val="24"/>
          <w:szCs w:val="24"/>
        </w:rPr>
        <w:t xml:space="preserve">ПОСТАНОВЛЕТ:</w:t>
      </w:r>
    </w:p>
    <w:p>
      <w:pPr>
        <w:spacing w:after="120"/>
        <w:jc w:val="both"/>
      </w:pPr>
      <w:r>
        <w:rPr>
          <w:rFonts w:ascii="Arial" w:cs="Arial" w:eastAsia="Arial" w:hAnsi="Arial"/>
          <w:sz w:val="24"/>
          <w:szCs w:val="24"/>
        </w:rPr>
        <w:t xml:space="preserve">1. Утвердить:</w:t>
      </w:r>
    </w:p>
    <w:p>
      <w:pPr>
        <w:spacing w:after="120"/>
        <w:jc w:val="both"/>
      </w:pPr>
      <w:r>
        <w:rPr>
          <w:rFonts w:ascii="Arial" w:cs="Arial" w:eastAsia="Arial" w:hAnsi="Arial"/>
          <w:sz w:val="24"/>
          <w:szCs w:val="24"/>
        </w:rPr>
        <w:t xml:space="preserve">а) </w:t>
      </w:r>
      <w:hyperlink w:history="1" r:id="rIdooqov5jvavijmb7gpphp_">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управления объектами движимого и недвижимого имущества, находящимися в муниципальной собственности города Бишкека, и предоставления на них ограниченных вещных прав, согласно приложению 1;</w:t>
      </w:r>
    </w:p>
    <w:p>
      <w:pPr>
        <w:spacing w:after="120"/>
        <w:jc w:val="both"/>
      </w:pPr>
      <w:r>
        <w:rPr>
          <w:rFonts w:ascii="Arial" w:cs="Arial" w:eastAsia="Arial" w:hAnsi="Arial"/>
          <w:sz w:val="24"/>
          <w:szCs w:val="24"/>
        </w:rPr>
        <w:t xml:space="preserve">б) </w:t>
      </w:r>
      <w:hyperlink w:history="1" r:id="rIdixz1bmeofxnaapvbeansq">
        <w:r>
          <w:rPr>
            <w:rFonts w:ascii="Arial" w:cs="Arial" w:eastAsia="Arial" w:hAnsi="Arial"/>
            <w:color w:val="1D4ED8"/>
            <w:sz w:val="24"/>
            <w:szCs w:val="24"/>
            <w:u w:val="single"/>
          </w:rPr>
          <w:t xml:space="preserve">типовой договор</w:t>
        </w:r>
      </w:hyperlink>
      <w:r>
        <w:rPr>
          <w:rFonts w:ascii="Arial" w:cs="Arial" w:eastAsia="Arial" w:hAnsi="Arial"/>
          <w:sz w:val="24"/>
          <w:szCs w:val="24"/>
        </w:rPr>
        <w:t xml:space="preserve"> о предоставлении муниципального имущества в хозяйственное ведение, согласно приложению 2;</w:t>
      </w:r>
    </w:p>
    <w:p>
      <w:pPr>
        <w:spacing w:after="120"/>
        <w:jc w:val="both"/>
      </w:pPr>
      <w:r>
        <w:rPr>
          <w:rFonts w:ascii="Arial" w:cs="Arial" w:eastAsia="Arial" w:hAnsi="Arial"/>
          <w:sz w:val="24"/>
          <w:szCs w:val="24"/>
        </w:rPr>
        <w:t xml:space="preserve">в) </w:t>
      </w:r>
      <w:hyperlink w:history="1" r:id="rIdb6r8s1ojxeisgq3qalg-t">
        <w:r>
          <w:rPr>
            <w:rFonts w:ascii="Arial" w:cs="Arial" w:eastAsia="Arial" w:hAnsi="Arial"/>
            <w:color w:val="1D4ED8"/>
            <w:sz w:val="24"/>
            <w:szCs w:val="24"/>
            <w:u w:val="single"/>
          </w:rPr>
          <w:t xml:space="preserve">типовой договор</w:t>
        </w:r>
      </w:hyperlink>
      <w:r>
        <w:rPr>
          <w:rFonts w:ascii="Arial" w:cs="Arial" w:eastAsia="Arial" w:hAnsi="Arial"/>
          <w:sz w:val="24"/>
          <w:szCs w:val="24"/>
        </w:rPr>
        <w:t xml:space="preserve"> о предоставлении муниципального имущества в оперативное управление, согласно приложению 3;</w:t>
      </w:r>
    </w:p>
    <w:p>
      <w:pPr>
        <w:spacing w:after="120"/>
        <w:jc w:val="both"/>
      </w:pPr>
      <w:r>
        <w:rPr>
          <w:rFonts w:ascii="Arial" w:cs="Arial" w:eastAsia="Arial" w:hAnsi="Arial"/>
          <w:sz w:val="24"/>
          <w:szCs w:val="24"/>
        </w:rPr>
        <w:t xml:space="preserve">г) </w:t>
      </w:r>
      <w:hyperlink w:history="1" r:id="rIdim_gvhfjmrv9gtbmjxsyc">
        <w:r>
          <w:rPr>
            <w:rFonts w:ascii="Arial" w:cs="Arial" w:eastAsia="Arial" w:hAnsi="Arial"/>
            <w:color w:val="1D4ED8"/>
            <w:sz w:val="24"/>
            <w:szCs w:val="24"/>
            <w:u w:val="single"/>
          </w:rPr>
          <w:t xml:space="preserve">типовой договор</w:t>
        </w:r>
      </w:hyperlink>
      <w:r>
        <w:rPr>
          <w:rFonts w:ascii="Arial" w:cs="Arial" w:eastAsia="Arial" w:hAnsi="Arial"/>
          <w:sz w:val="24"/>
          <w:szCs w:val="24"/>
        </w:rPr>
        <w:t xml:space="preserve"> с льготной арендной платой, согласно приложению 4;</w:t>
      </w:r>
    </w:p>
    <w:p>
      <w:pPr>
        <w:spacing w:after="120"/>
        <w:jc w:val="both"/>
      </w:pPr>
      <w:r>
        <w:rPr>
          <w:rFonts w:ascii="Arial" w:cs="Arial" w:eastAsia="Arial" w:hAnsi="Arial"/>
          <w:sz w:val="24"/>
          <w:szCs w:val="24"/>
        </w:rPr>
        <w:t xml:space="preserve">д) </w:t>
      </w:r>
      <w:hyperlink w:history="1" r:id="rIdhcy0pqswyb5pk2anqdfjm">
        <w:r>
          <w:rPr>
            <w:rFonts w:ascii="Arial" w:cs="Arial" w:eastAsia="Arial" w:hAnsi="Arial"/>
            <w:color w:val="1D4ED8"/>
            <w:sz w:val="24"/>
            <w:szCs w:val="24"/>
            <w:u w:val="single"/>
          </w:rPr>
          <w:t xml:space="preserve">типовой договор</w:t>
        </w:r>
      </w:hyperlink>
      <w:r>
        <w:rPr>
          <w:rFonts w:ascii="Arial" w:cs="Arial" w:eastAsia="Arial" w:hAnsi="Arial"/>
          <w:sz w:val="24"/>
          <w:szCs w:val="24"/>
        </w:rPr>
        <w:t xml:space="preserve"> с рыночной арендной платой, согласно приложению 5;</w:t>
      </w:r>
    </w:p>
    <w:p>
      <w:pPr>
        <w:spacing w:after="120"/>
        <w:jc w:val="both"/>
      </w:pPr>
      <w:r>
        <w:rPr>
          <w:rFonts w:ascii="Arial" w:cs="Arial" w:eastAsia="Arial" w:hAnsi="Arial"/>
          <w:sz w:val="24"/>
          <w:szCs w:val="24"/>
        </w:rPr>
        <w:t xml:space="preserve">е) </w:t>
      </w:r>
      <w:hyperlink w:history="1" r:id="rIdtyknv4cv1e80pgnfcpocn">
        <w:r>
          <w:rPr>
            <w:rFonts w:ascii="Arial" w:cs="Arial" w:eastAsia="Arial" w:hAnsi="Arial"/>
            <w:color w:val="1D4ED8"/>
            <w:sz w:val="24"/>
            <w:szCs w:val="24"/>
            <w:u w:val="single"/>
          </w:rPr>
          <w:t xml:space="preserve">типовой договор</w:t>
        </w:r>
      </w:hyperlink>
      <w:r>
        <w:rPr>
          <w:rFonts w:ascii="Arial" w:cs="Arial" w:eastAsia="Arial" w:hAnsi="Arial"/>
          <w:sz w:val="24"/>
          <w:szCs w:val="24"/>
        </w:rPr>
        <w:t xml:space="preserve"> субаренды, согласно приложению 6;</w:t>
      </w:r>
    </w:p>
    <w:p>
      <w:pPr>
        <w:spacing w:after="120"/>
        <w:jc w:val="both"/>
      </w:pPr>
      <w:r>
        <w:rPr>
          <w:rFonts w:ascii="Arial" w:cs="Arial" w:eastAsia="Arial" w:hAnsi="Arial"/>
          <w:sz w:val="24"/>
          <w:szCs w:val="24"/>
        </w:rPr>
        <w:t xml:space="preserve">ж) </w:t>
      </w:r>
      <w:hyperlink w:history="1" r:id="rIdume8txqrxu-rumqqzox73">
        <w:r>
          <w:rPr>
            <w:rFonts w:ascii="Arial" w:cs="Arial" w:eastAsia="Arial" w:hAnsi="Arial"/>
            <w:color w:val="1D4ED8"/>
            <w:sz w:val="24"/>
            <w:szCs w:val="24"/>
            <w:u w:val="single"/>
          </w:rPr>
          <w:t xml:space="preserve">типовой договор</w:t>
        </w:r>
      </w:hyperlink>
      <w:r>
        <w:rPr>
          <w:rFonts w:ascii="Arial" w:cs="Arial" w:eastAsia="Arial" w:hAnsi="Arial"/>
          <w:sz w:val="24"/>
          <w:szCs w:val="24"/>
        </w:rPr>
        <w:t xml:space="preserve"> долгосрочной аренды, согласно приложению 7;</w:t>
      </w:r>
    </w:p>
    <w:p>
      <w:pPr>
        <w:spacing w:after="120"/>
        <w:jc w:val="both"/>
      </w:pPr>
      <w:r>
        <w:rPr>
          <w:rFonts w:ascii="Arial" w:cs="Arial" w:eastAsia="Arial" w:hAnsi="Arial"/>
          <w:sz w:val="24"/>
          <w:szCs w:val="24"/>
        </w:rPr>
        <w:t xml:space="preserve">з) </w:t>
      </w:r>
      <w:hyperlink w:history="1" r:id="rId6ghlv-qcqoqzutj-lzj5y">
        <w:r>
          <w:rPr>
            <w:rFonts w:ascii="Arial" w:cs="Arial" w:eastAsia="Arial" w:hAnsi="Arial"/>
            <w:color w:val="1D4ED8"/>
            <w:sz w:val="24"/>
            <w:szCs w:val="24"/>
            <w:u w:val="single"/>
          </w:rPr>
          <w:t xml:space="preserve">типовой договор</w:t>
        </w:r>
      </w:hyperlink>
      <w:r>
        <w:rPr>
          <w:rFonts w:ascii="Arial" w:cs="Arial" w:eastAsia="Arial" w:hAnsi="Arial"/>
          <w:sz w:val="24"/>
          <w:szCs w:val="24"/>
        </w:rPr>
        <w:t xml:space="preserve"> движимого имущества, согласно приложению 8.</w:t>
      </w:r>
    </w:p>
    <w:p>
      <w:pPr>
        <w:spacing w:after="120"/>
        <w:jc w:val="both"/>
      </w:pPr>
      <w:r>
        <w:rPr>
          <w:rFonts w:ascii="Arial" w:cs="Arial" w:eastAsia="Arial" w:hAnsi="Arial"/>
          <w:sz w:val="24"/>
          <w:szCs w:val="24"/>
        </w:rPr>
        <w:t xml:space="preserve">2. Признать утратившими силу постановления Бишкекского городского кенеша:</w:t>
      </w:r>
    </w:p>
    <w:p>
      <w:pPr>
        <w:spacing w:after="120"/>
        <w:jc w:val="both"/>
      </w:pPr>
      <w:r>
        <w:rPr>
          <w:rFonts w:ascii="Arial" w:cs="Arial" w:eastAsia="Arial" w:hAnsi="Arial"/>
          <w:sz w:val="24"/>
          <w:szCs w:val="24"/>
        </w:rPr>
        <w:t xml:space="preserve">"Об утверждении </w:t>
      </w:r>
      <w:hyperlink w:history="1" r:id="rIdf1ku_adv_cjlkc5skwd0j">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предоставления ограниченных вещных прав на объекты недвижимости, находящиеся в муниципальной собственности города Бишкек" от </w:t>
      </w:r>
      <w:hyperlink w:history="1" r:id="rId1ksdgrwrga40a5dnm_ckj">
        <w:r>
          <w:rPr>
            <w:rFonts w:ascii="Arial" w:cs="Arial" w:eastAsia="Arial" w:hAnsi="Arial"/>
            <w:color w:val="1D4ED8"/>
            <w:sz w:val="24"/>
            <w:szCs w:val="24"/>
            <w:u w:val="single"/>
          </w:rPr>
          <w:t xml:space="preserve">22 мая 2002 года № 127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 внесении изменений и дополнений в </w:t>
      </w:r>
      <w:hyperlink w:history="1" r:id="rId_olark9xzlzejw30hhp3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Бишкекского городского Кенеша депутатов "Об утверждении </w:t>
      </w:r>
      <w:hyperlink w:history="1" r:id="rIds4gbahghqjhiqvpg_tga0">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предоставления ограниченных вещных прав на объекты недвижимости, находящиеся в коммунальной собственности города Бишкек" от 22 мая 2002 года № 127" от </w:t>
      </w:r>
      <w:hyperlink w:history="1" r:id="rIdozk0-qippft2mcopjxl7q">
        <w:r>
          <w:rPr>
            <w:rFonts w:ascii="Arial" w:cs="Arial" w:eastAsia="Arial" w:hAnsi="Arial"/>
            <w:color w:val="1D4ED8"/>
            <w:sz w:val="24"/>
            <w:szCs w:val="24"/>
            <w:u w:val="single"/>
          </w:rPr>
          <w:t xml:space="preserve">24 октября 2012 года № 335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 внесении изменений и дополнений в </w:t>
      </w:r>
      <w:hyperlink w:history="1" r:id="rIdbushhkacccffxggfaizn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Бишкекского городского кенеша депутатов "Об утверждении </w:t>
      </w:r>
      <w:hyperlink w:history="1" r:id="rIdaazbnzamzy7lkqohznaol">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предоставления ограниченных вещных прав на объекты недвижимости, находящиеся в муниципальной собственности города Бишкек" от 22 мая 2002 года № 127" от </w:t>
      </w:r>
      <w:hyperlink w:history="1" r:id="rIdcl02xe5y0rdfluawxa9y2">
        <w:r>
          <w:rPr>
            <w:rFonts w:ascii="Arial" w:cs="Arial" w:eastAsia="Arial" w:hAnsi="Arial"/>
            <w:color w:val="1D4ED8"/>
            <w:sz w:val="24"/>
            <w:szCs w:val="24"/>
            <w:u w:val="single"/>
          </w:rPr>
          <w:t xml:space="preserve">2 декабря 2009 года № 107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Пункт 1 </w:t>
      </w:r>
      <w:hyperlink w:history="1" r:id="rIdxtnmvgtlortqxkrwuyi7e">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Бишкекского городского кенеша "О внесении дополнений в </w:t>
      </w:r>
      <w:hyperlink w:history="1" r:id="rId6b1zbq02j2xxcxz8n0sx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Бишкекского городского кенеша депутатов "Об утверждении </w:t>
      </w:r>
      <w:hyperlink w:history="1" r:id="rIdmrlvl-favgty_an_w4-sc">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предоставления ограниченных вещных прав на объекты недвижимости, находящиеся в коммунальной собственности города Бишкек" от 22 мая 2002 года № 127 и признании утратившим силу постановления Бишкекского городского Кенеша депутатов "О предоставлении льгот по оплате за аренду муниципальной собственности" от 30 января 2002 года № 97" от 11 июля 2006 года № 221;</w:t>
      </w:r>
    </w:p>
    <w:p>
      <w:pPr>
        <w:spacing w:after="120"/>
        <w:jc w:val="both"/>
      </w:pPr>
      <w:r>
        <w:rPr>
          <w:rFonts w:ascii="Arial" w:cs="Arial" w:eastAsia="Arial" w:hAnsi="Arial"/>
          <w:sz w:val="24"/>
          <w:szCs w:val="24"/>
        </w:rPr>
        <w:t xml:space="preserve">"О внесении изменений и дополнений в </w:t>
      </w:r>
      <w:hyperlink w:history="1" r:id="rId1ogytl02jm2sfcjepn_a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Бишкекского городского Кенеша депутатов "Об утверждении </w:t>
      </w:r>
      <w:hyperlink w:history="1" r:id="rId0vygmtnrvyk5vfwypaqv4">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предоставления ограниченных вещных прав на объекты недвижимости, находящиеся в коммунальной собственности города Бишкек" от 22 мая 2002 года № 127" от </w:t>
      </w:r>
      <w:hyperlink w:history="1" r:id="rIdvo4cbhjantn1fijxmaose">
        <w:r>
          <w:rPr>
            <w:rFonts w:ascii="Arial" w:cs="Arial" w:eastAsia="Arial" w:hAnsi="Arial"/>
            <w:color w:val="1D4ED8"/>
            <w:sz w:val="24"/>
            <w:szCs w:val="24"/>
            <w:u w:val="single"/>
          </w:rPr>
          <w:t xml:space="preserve">17 марта 2006 года № 186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 внесении изменений и дополнений в </w:t>
      </w:r>
      <w:hyperlink w:history="1" r:id="rId0cz-y-yigjiebpwimajkr">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предоставления ограниченных вещных прав на объекты недвижимости, находящиеся в муниципальной собственности города Бишкек" утвержденного </w:t>
      </w:r>
      <w:hyperlink w:history="1" r:id="rIdnxl6fv_c21gaxjjmakmu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Бишкекского городского Кенеша депутатов от 22 мая 2002 года № 127" от </w:t>
      </w:r>
      <w:hyperlink w:history="1" r:id="rIddw-p_lntixtupvtxjx7r2">
        <w:r>
          <w:rPr>
            <w:rFonts w:ascii="Arial" w:cs="Arial" w:eastAsia="Arial" w:hAnsi="Arial"/>
            <w:color w:val="1D4ED8"/>
            <w:sz w:val="24"/>
            <w:szCs w:val="24"/>
            <w:u w:val="single"/>
          </w:rPr>
          <w:t xml:space="preserve">24 апреля 2008 года № 434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 внесении изменений и дополнений в </w:t>
      </w:r>
      <w:hyperlink w:history="1" r:id="rIdmdjwbnxa8_etyvpsp3gc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Бишкекского городского Кенеша депутатов "Об утверждении </w:t>
      </w:r>
      <w:hyperlink w:history="1" r:id="rIdowpkllryof33zprhsk6dl">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предоставления ограниченных вещных прав на объекты недвижимости, находящиеся в муниципальной собственности города Бишкек" от 22 мая 2002 года № 127" от </w:t>
      </w:r>
      <w:hyperlink w:history="1" r:id="rIdifuhxgdwi8udhb-5k0h66">
        <w:r>
          <w:rPr>
            <w:rFonts w:ascii="Arial" w:cs="Arial" w:eastAsia="Arial" w:hAnsi="Arial"/>
            <w:color w:val="1D4ED8"/>
            <w:sz w:val="24"/>
            <w:szCs w:val="24"/>
            <w:u w:val="single"/>
          </w:rPr>
          <w:t xml:space="preserve">4 февраля 2009 года № 40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 внесении дополнений в </w:t>
      </w:r>
      <w:hyperlink w:history="1" r:id="rIdxaovzu9wwejogdfv-dx-z">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предоставления ограниченных вещных прав на объекты недвижимости, находящиеся в муниципальной собственности города Бишкек", утвержденное </w:t>
      </w:r>
      <w:hyperlink w:history="1" r:id="rId48icyvdsz0-3wwlibsai_">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Бишкекского городского Кенеша депутатов от 22 мая 2002 года № 127" от </w:t>
      </w:r>
      <w:hyperlink w:history="1" r:id="rIdlm9irn182w-fw_xp1h0in">
        <w:r>
          <w:rPr>
            <w:rFonts w:ascii="Arial" w:cs="Arial" w:eastAsia="Arial" w:hAnsi="Arial"/>
            <w:color w:val="1D4ED8"/>
            <w:sz w:val="24"/>
            <w:szCs w:val="24"/>
            <w:u w:val="single"/>
          </w:rPr>
          <w:t xml:space="preserve">30 апреля 2009 года № 67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 внесении изменений и дополнений в </w:t>
      </w:r>
      <w:hyperlink w:history="1" r:id="rId9kkfs521foozmw7sruei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Бишкекского городского Кенеша депутатов "Об утверждении </w:t>
      </w:r>
      <w:hyperlink w:history="1" r:id="rIdd-djmlsbvnwdie8hwr67a">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предоставления ограниченных вещных прав на объекты недвижимости, находящиеся в муниципальной собственности города Бишкек" от 22 мая 2002 года № 127" от </w:t>
      </w:r>
      <w:hyperlink w:history="1" r:id="rIdtcdxwezt6x4b2vqz3qtx-">
        <w:r>
          <w:rPr>
            <w:rFonts w:ascii="Arial" w:cs="Arial" w:eastAsia="Arial" w:hAnsi="Arial"/>
            <w:color w:val="1D4ED8"/>
            <w:sz w:val="24"/>
            <w:szCs w:val="24"/>
            <w:u w:val="single"/>
          </w:rPr>
          <w:t xml:space="preserve">2 декабря 2009 года № 107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 внесении изменений и дополнений в </w:t>
      </w:r>
      <w:hyperlink w:history="1" r:id="rIdw7ynlgpotaintfe5rcuy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Бишкекского городского Кенеша депутатов "Об утверждении </w:t>
      </w:r>
      <w:hyperlink w:history="1" r:id="rIdsen-nzz5qikvodjzo0m8a">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предоставления ограниченных вещных прав на объекты недвижимости, находящиеся в муниципальной собственности города Бишкек" от 22 мая 2002 года № 127" от </w:t>
      </w:r>
      <w:hyperlink w:history="1" r:id="rIdwbgoytcqystrjpbdxz4vn">
        <w:r>
          <w:rPr>
            <w:rFonts w:ascii="Arial" w:cs="Arial" w:eastAsia="Arial" w:hAnsi="Arial"/>
            <w:color w:val="1D4ED8"/>
            <w:sz w:val="24"/>
            <w:szCs w:val="24"/>
            <w:u w:val="single"/>
          </w:rPr>
          <w:t xml:space="preserve">27 мая 2010 года № 186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 внесении изменения в </w:t>
      </w:r>
      <w:hyperlink w:history="1" r:id="rIdoeucthmvaq3bdkrqwdgmx">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предоставления ограниченных вещных прав на объекты недвижимости, находящиеся в муниципальной собственности города Бишкек", утвержденное </w:t>
      </w:r>
      <w:hyperlink w:history="1" r:id="rIdrbueitwtb5ioqkqfv4id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Бишкекского городского Кенеша депутатов "Об утверждении </w:t>
      </w:r>
      <w:r>
        <w:rPr>
          <w:rFonts w:ascii="Arial" w:cs="Arial" w:eastAsia="Arial" w:hAnsi="Arial"/>
          <w:sz w:val="24"/>
          <w:szCs w:val="24"/>
        </w:rPr>
        <w:t xml:space="preserve">Положения</w:t>
      </w:r>
      <w:r>
        <w:rPr>
          <w:rFonts w:ascii="Arial" w:cs="Arial" w:eastAsia="Arial" w:hAnsi="Arial"/>
          <w:sz w:val="24"/>
          <w:szCs w:val="24"/>
        </w:rPr>
        <w:t xml:space="preserve"> о порядке предоставления ограниченных вещных прав на объекты недвижимости, находящиеся в муниципальной собственности города Бишкек" от 22 мая 2002 года № 127" от </w:t>
      </w:r>
      <w:hyperlink w:history="1" r:id="rIdndeze5gcluq5-6srzce-w">
        <w:r>
          <w:rPr>
            <w:rFonts w:ascii="Arial" w:cs="Arial" w:eastAsia="Arial" w:hAnsi="Arial"/>
            <w:color w:val="1D4ED8"/>
            <w:sz w:val="24"/>
            <w:szCs w:val="24"/>
            <w:u w:val="single"/>
          </w:rPr>
          <w:t xml:space="preserve">3 декабря 2010 года № 201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 внесении изменений в </w:t>
      </w:r>
      <w:hyperlink w:history="1" r:id="rIdc6i6fdhqmtwagprosuuo1">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предоставления ограниченных вещных на объекты недвижимости, находящиеся в муниципальной собственности города Бишкек", утвержденное </w:t>
      </w:r>
      <w:hyperlink w:history="1" r:id="rIdctvx2nam_xt_hxl2deql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Бишкекского городского Кенеша депутатов от 22 мая 2002 года № 127" от </w:t>
      </w:r>
      <w:hyperlink w:history="1" r:id="rIddjmlr01sqz8kjochulekd">
        <w:r>
          <w:rPr>
            <w:rFonts w:ascii="Arial" w:cs="Arial" w:eastAsia="Arial" w:hAnsi="Arial"/>
            <w:color w:val="1D4ED8"/>
            <w:sz w:val="24"/>
            <w:szCs w:val="24"/>
            <w:u w:val="single"/>
          </w:rPr>
          <w:t xml:space="preserve">13 октября 2011 года № 276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 внесении изменений и дополнений в </w:t>
      </w:r>
      <w:hyperlink w:history="1" r:id="rIdumeauvqoem0feanl93cz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Бишкекского городского кенеша "Об утверждении </w:t>
      </w:r>
      <w:hyperlink w:history="1" r:id="rIdkiishcb7qy2qusxdeqkee">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предоставления ограниченных вещных прав на объекты недвижимости, находящиеся в муниципальной собственности города Бишкек" от 22 мая 2002 года № 127" от </w:t>
      </w:r>
      <w:hyperlink w:history="1" r:id="rIdw-sczsud5jef93_fgoqpo">
        <w:r>
          <w:rPr>
            <w:rFonts w:ascii="Arial" w:cs="Arial" w:eastAsia="Arial" w:hAnsi="Arial"/>
            <w:color w:val="1D4ED8"/>
            <w:sz w:val="24"/>
            <w:szCs w:val="24"/>
            <w:u w:val="single"/>
          </w:rPr>
          <w:t xml:space="preserve">3 октября 2017 года № 30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Мэрии города Бишкек:</w:t>
      </w:r>
    </w:p>
    <w:p>
      <w:pPr>
        <w:spacing w:after="120"/>
        <w:jc w:val="both"/>
      </w:pPr>
      <w:r>
        <w:rPr>
          <w:rFonts w:ascii="Arial" w:cs="Arial" w:eastAsia="Arial" w:hAnsi="Arial"/>
          <w:sz w:val="24"/>
          <w:szCs w:val="24"/>
        </w:rPr>
        <w:t xml:space="preserve">а) принять меры, вытекающие из настоящего постановления;</w:t>
      </w:r>
    </w:p>
    <w:p>
      <w:pPr>
        <w:spacing w:after="120"/>
        <w:jc w:val="both"/>
      </w:pPr>
      <w:r>
        <w:rPr>
          <w:rFonts w:ascii="Arial" w:cs="Arial" w:eastAsia="Arial" w:hAnsi="Arial"/>
          <w:sz w:val="24"/>
          <w:szCs w:val="24"/>
        </w:rPr>
        <w:t xml:space="preserve">б) в шестимесячный срок проработать замечания постоянной комиссии по муниципальной собственности, земельным вопросам, градостроительству и архитектуре и внести на рассмотрение сессии Бишкекского городского кенеша.</w:t>
      </w:r>
    </w:p>
    <w:p>
      <w:pPr>
        <w:spacing w:after="120"/>
        <w:jc w:val="both"/>
      </w:pPr>
      <w:r>
        <w:rPr>
          <w:rFonts w:ascii="Arial" w:cs="Arial" w:eastAsia="Arial" w:hAnsi="Arial"/>
          <w:sz w:val="24"/>
          <w:szCs w:val="24"/>
        </w:rPr>
        <w:t xml:space="preserve">4.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w:t>
      </w:r>
    </w:p>
    <w:p>
      <w:pPr>
        <w:spacing w:after="120"/>
        <w:jc w:val="both"/>
      </w:pPr>
      <w:r>
        <w:rPr>
          <w:rFonts w:ascii="Arial" w:cs="Arial" w:eastAsia="Arial" w:hAnsi="Arial"/>
          <w:sz w:val="24"/>
          <w:szCs w:val="24"/>
        </w:rPr>
        <w:t xml:space="preserve">5. Контроль за исполнением настоящего постановления возложить на постоянную комиссию по муниципальной собственности, земельным вопросам, градостроительству и архитектуре и вице-мэра города Бишкек, курирующего вопросы транспорта и муниципальной собственности.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Бишкекского городского кенеша</w:t>
      </w:r>
      <w:r>
        <w:rPr>
          <w:rFonts w:ascii="Arial" w:cs="Arial" w:eastAsia="Arial" w:hAnsi="Arial"/>
          <w:sz w:val="24"/>
          <w:szCs w:val="24"/>
        </w:rPr>
        <w:t xml:space="preserve">	</w:t>
      </w:r>
      <w:r>
        <w:rPr>
          <w:rFonts w:ascii="Arial" w:cs="Arial" w:eastAsia="Arial" w:hAnsi="Arial"/>
          <w:b/>
          <w:bCs/>
          <w:sz w:val="24"/>
          <w:szCs w:val="24"/>
        </w:rPr>
        <w:t xml:space="preserve">Ж.Абиров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r>
        <w:rPr>
          <w:rFonts w:ascii="Arial" w:cs="Arial" w:eastAsia="Arial" w:hAnsi="Arial"/>
          <w:sz w:val="24"/>
          <w:szCs w:val="24"/>
        </w:rPr>
        <w:t xml:space="preserve"> 2
 к постановлению Бишкекского городского кенеша
 от 14 января 2020 года № 143</w:t>
      </w:r>
    </w:p>
    <w:p>
      <w:pPr>
        <w:spacing w:after="240" w:before="200"/>
        <w:jc w:val="center"/>
      </w:pPr>
      <w:r>
        <w:rPr>
          <w:rFonts w:ascii="Arial" w:cs="Arial" w:eastAsia="Arial" w:hAnsi="Arial"/>
          <w:b/>
          <w:bCs/>
          <w:sz w:val="32"/>
          <w:szCs w:val="32"/>
        </w:rPr>
        <w:t xml:space="preserve">ТИПОВОЙ ДОГОВОР № _____</w:t>
      </w:r>
      <w:r>
        <w:rPr>
          <w:rFonts w:ascii="Arial" w:cs="Arial" w:eastAsia="Arial" w:hAnsi="Arial"/>
          <w:b/>
          <w:bCs/>
          <w:sz w:val="32"/>
          <w:szCs w:val="32"/>
        </w:rPr>
        <w:t xml:space="preserve">
 о предоставлении муниципального имущества в хозяйственное ведение</w:t>
      </w:r>
    </w:p>
    <w:p>
      <w:pPr>
        <w:tabs>
          <w:tab w:val="right" w:pos="10178"/>
        </w:tabs>
        <w:spacing w:after="120"/>
      </w:pPr>
      <w:r>
        <w:rPr>
          <w:rFonts w:ascii="Arial" w:cs="Arial" w:eastAsia="Arial" w:hAnsi="Arial"/>
          <w:sz w:val="24"/>
          <w:szCs w:val="24"/>
        </w:rPr>
        <w:t xml:space="preserve">г.Бишкек</w:t>
      </w:r>
      <w:r>
        <w:rPr>
          <w:rFonts w:ascii="Arial" w:cs="Arial" w:eastAsia="Arial" w:hAnsi="Arial"/>
          <w:sz w:val="24"/>
          <w:szCs w:val="24"/>
        </w:rPr>
        <w:t xml:space="preserve">	</w:t>
      </w:r>
      <w:r>
        <w:rPr>
          <w:rFonts w:ascii="Arial" w:cs="Arial" w:eastAsia="Arial" w:hAnsi="Arial"/>
          <w:sz w:val="24"/>
          <w:szCs w:val="24"/>
        </w:rPr>
        <w:t xml:space="preserve">"___" ________________ 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Управление муниципального имущества мэрии города Бишкек в лице начальника _______________________________________, действующего на основании Положения, именуемый в дальнейшем "Арендодатель", с одной стороны, и ___________________________________, в лице ______________________________, действующего на основании _________________________________, именуемый в дальнейшем "Арендатор", с другой стороны, заключили настоящий Договор о нижеследующем:</w:t>
      </w:r>
    </w:p>
    <w:p>
      <w:pPr>
        <w:spacing w:after="120"/>
        <w:jc w:val="both"/>
      </w:pPr>
      <w:r>
        <w:rPr>
          <w:rFonts w:ascii="Arial" w:cs="Arial" w:eastAsia="Arial" w:hAnsi="Arial"/>
          <w:sz w:val="24"/>
          <w:szCs w:val="24"/>
        </w:rPr>
        <w:t xml:space="preserve">1. Предмет договора</w:t>
      </w:r>
    </w:p>
    <w:p>
      <w:pPr>
        <w:spacing w:after="120"/>
        <w:jc w:val="both"/>
      </w:pPr>
      <w:r>
        <w:rPr>
          <w:rFonts w:ascii="Arial" w:cs="Arial" w:eastAsia="Arial" w:hAnsi="Arial"/>
          <w:sz w:val="24"/>
          <w:szCs w:val="24"/>
        </w:rPr>
        <w:t xml:space="preserve">1.1. Предметом настоящего Договора является предоставление муниципального имущества, Арендатору в хозяйственное ведение для осуществления задач, возложенных на Арендатора органами местного самоуправления города Бишкек и законодательством Кыргызской Республики, а также ведения хозяйственной деятельности.</w:t>
      </w:r>
    </w:p>
    <w:p>
      <w:pPr>
        <w:spacing w:after="120"/>
        <w:jc w:val="both"/>
      </w:pPr>
      <w:r>
        <w:rPr>
          <w:rFonts w:ascii="Arial" w:cs="Arial" w:eastAsia="Arial" w:hAnsi="Arial"/>
          <w:sz w:val="24"/>
          <w:szCs w:val="24"/>
        </w:rPr>
        <w:t xml:space="preserve">1.2. Передача муниципального имущества, предоставляемого Арендатору в соответствии с настоящим Договором, производится на основании Акта приема-передачи, который является неотъемлемой частью настоящего Договора.</w:t>
      </w:r>
    </w:p>
    <w:p>
      <w:pPr>
        <w:spacing w:after="120"/>
        <w:jc w:val="both"/>
      </w:pPr>
      <w:r>
        <w:rPr>
          <w:rFonts w:ascii="Arial" w:cs="Arial" w:eastAsia="Arial" w:hAnsi="Arial"/>
          <w:sz w:val="24"/>
          <w:szCs w:val="24"/>
        </w:rPr>
        <w:t xml:space="preserve">1.3. Муниципальное имущество, предоставляемое Арендатору в соответствии с настоящим Договором, является муниципальным имуществом города Бишкека и состоит из нежилого здания, сооружения или помещения и иного имущества, предусмотренного в Акте приема-передачи.</w:t>
      </w:r>
    </w:p>
    <w:p>
      <w:pPr>
        <w:spacing w:after="120"/>
        <w:jc w:val="both"/>
      </w:pPr>
      <w:r>
        <w:rPr>
          <w:rFonts w:ascii="Arial" w:cs="Arial" w:eastAsia="Arial" w:hAnsi="Arial"/>
          <w:sz w:val="24"/>
          <w:szCs w:val="24"/>
        </w:rPr>
        <w:t xml:space="preserve">1.4. Муниципальное имущество, предоставляемое Арендатору на праве хозяйственного ведения в соответствии с настоящим Договором, отражается в балансе Арендатора по состоянию на "___" ________________ 20__ года.</w:t>
      </w:r>
    </w:p>
    <w:p>
      <w:pPr>
        <w:spacing w:after="120"/>
        <w:jc w:val="both"/>
      </w:pPr>
      <w:r>
        <w:rPr>
          <w:rFonts w:ascii="Arial" w:cs="Arial" w:eastAsia="Arial" w:hAnsi="Arial"/>
          <w:sz w:val="24"/>
          <w:szCs w:val="24"/>
        </w:rPr>
        <w:t xml:space="preserve">1.5. Действие настоящего Договора распространяется и на имущество, созданное или приобретенное Арендатором в результате его деятельности и отраженное в балансе Арендатора, которое также подлежит учету в Реестре объектов муниципального имущества города Бишкек и включается в настоящий Договор в виде дополнений по сдаче баланса.</w:t>
      </w:r>
    </w:p>
    <w:p>
      <w:pPr>
        <w:spacing w:after="120"/>
        <w:jc w:val="both"/>
      </w:pPr>
      <w:r>
        <w:rPr>
          <w:rFonts w:ascii="Arial" w:cs="Arial" w:eastAsia="Arial" w:hAnsi="Arial"/>
          <w:sz w:val="24"/>
          <w:szCs w:val="24"/>
        </w:rPr>
        <w:t xml:space="preserve">2. Права и обязанности сторон</w:t>
      </w:r>
    </w:p>
    <w:p>
      <w:pPr>
        <w:spacing w:after="120"/>
        <w:jc w:val="both"/>
      </w:pPr>
      <w:r>
        <w:rPr>
          <w:rFonts w:ascii="Arial" w:cs="Arial" w:eastAsia="Arial" w:hAnsi="Arial"/>
          <w:sz w:val="24"/>
          <w:szCs w:val="24"/>
        </w:rPr>
        <w:t xml:space="preserve">2.1. Права и обязанности Арендодателя.</w:t>
      </w:r>
    </w:p>
    <w:p>
      <w:pPr>
        <w:spacing w:after="120"/>
        <w:jc w:val="both"/>
      </w:pPr>
      <w:r>
        <w:rPr>
          <w:rFonts w:ascii="Arial" w:cs="Arial" w:eastAsia="Arial" w:hAnsi="Arial"/>
          <w:sz w:val="24"/>
          <w:szCs w:val="24"/>
        </w:rPr>
        <w:t xml:space="preserve">2.1.1. Арендодатель осуществляет контроль за использованием по назначению и сохранностью закрепленного за Арендатором муниципального имущества.</w:t>
      </w:r>
    </w:p>
    <w:p>
      <w:pPr>
        <w:spacing w:after="120"/>
        <w:jc w:val="both"/>
      </w:pPr>
      <w:r>
        <w:rPr>
          <w:rFonts w:ascii="Arial" w:cs="Arial" w:eastAsia="Arial" w:hAnsi="Arial"/>
          <w:sz w:val="24"/>
          <w:szCs w:val="24"/>
        </w:rPr>
        <w:t xml:space="preserve">2.1.2. Арендодатель вправе, изъять часть муниципального имущества не используемое либо используемое не по назначению, закрепленного за Арендатором и распорядиться им в установленном порядке.</w:t>
      </w:r>
    </w:p>
    <w:p>
      <w:pPr>
        <w:spacing w:after="120"/>
        <w:jc w:val="both"/>
      </w:pPr>
      <w:r>
        <w:rPr>
          <w:rFonts w:ascii="Arial" w:cs="Arial" w:eastAsia="Arial" w:hAnsi="Arial"/>
          <w:sz w:val="24"/>
          <w:szCs w:val="24"/>
        </w:rPr>
        <w:t xml:space="preserve">2.2. Права и обязанности Арендатора.</w:t>
      </w:r>
    </w:p>
    <w:p>
      <w:pPr>
        <w:spacing w:after="120"/>
        <w:jc w:val="both"/>
      </w:pPr>
      <w:r>
        <w:rPr>
          <w:rFonts w:ascii="Arial" w:cs="Arial" w:eastAsia="Arial" w:hAnsi="Arial"/>
          <w:sz w:val="24"/>
          <w:szCs w:val="24"/>
        </w:rPr>
        <w:t xml:space="preserve">2.2.1. Арендатор владеет, пользуется и распоряжается муниципальным имуществом в пределах, установленных законом, в соответствии с целями своей деятельности, заданиями Арендодателя и назначением имущества, а также в соответствии с Уставом (Положением) Арендатора с ограничениями, установленными настоящим Договором.</w:t>
      </w:r>
    </w:p>
    <w:p>
      <w:pPr>
        <w:spacing w:after="120"/>
        <w:jc w:val="both"/>
      </w:pPr>
      <w:r>
        <w:rPr>
          <w:rFonts w:ascii="Arial" w:cs="Arial" w:eastAsia="Arial" w:hAnsi="Arial"/>
          <w:sz w:val="24"/>
          <w:szCs w:val="24"/>
        </w:rPr>
        <w:t xml:space="preserve">2.2.2. Арендатор обеспечивает Арендодателю или его представителям свободный доступ в нежилое помещение и к документации по их требованию.</w:t>
      </w:r>
    </w:p>
    <w:p>
      <w:pPr>
        <w:spacing w:after="120"/>
        <w:jc w:val="both"/>
      </w:pPr>
      <w:r>
        <w:rPr>
          <w:rFonts w:ascii="Arial" w:cs="Arial" w:eastAsia="Arial" w:hAnsi="Arial"/>
          <w:sz w:val="24"/>
          <w:szCs w:val="24"/>
        </w:rPr>
        <w:t xml:space="preserve">2.2.3. Арендатор обязуется в недельный срок с момента получения документов на имущество, приобретенное Арендатором в результате его деятельности и за счет полученной прибыли от использования муниципального имущества, включая приобретения за счет грантов и других-источников, предоставить Арендодателю необходимые документы (авизо в трех экземплярах, копии счет-фактур строгой отчетности и накладных, акт приема-передачи, копии приказов и распоряжений) для включения данного имущества в Реестр муниципального имущества города Бишкек.</w:t>
      </w:r>
    </w:p>
    <w:p>
      <w:pPr>
        <w:spacing w:after="120"/>
        <w:jc w:val="both"/>
      </w:pPr>
      <w:r>
        <w:rPr>
          <w:rFonts w:ascii="Arial" w:cs="Arial" w:eastAsia="Arial" w:hAnsi="Arial"/>
          <w:sz w:val="24"/>
          <w:szCs w:val="24"/>
        </w:rPr>
        <w:t xml:space="preserve">2.2.4. Арендатор не вправе продавать переданное ему на праве хозяйственного ведение имущество, сдавать в аренду, в залог, вносить в качестве пая в уставной капитал хозяйственных обществ и товариществ, отчуждать или иным способом распоряжаться этим имуществом без письменного согласия Арендодателя.</w:t>
      </w:r>
    </w:p>
    <w:p>
      <w:pPr>
        <w:spacing w:after="120"/>
        <w:jc w:val="both"/>
      </w:pPr>
      <w:r>
        <w:rPr>
          <w:rFonts w:ascii="Arial" w:cs="Arial" w:eastAsia="Arial" w:hAnsi="Arial"/>
          <w:sz w:val="24"/>
          <w:szCs w:val="24"/>
        </w:rPr>
        <w:t xml:space="preserve">2.2.5. Арендатор не вправе погашать долги перед третьими лицами, образовавшиеся в результате финансово-хозяйственной деятельности, муниципальным имуществом при любых обстоятельствах.</w:t>
      </w:r>
    </w:p>
    <w:p>
      <w:pPr>
        <w:spacing w:after="120"/>
        <w:jc w:val="both"/>
      </w:pPr>
      <w:r>
        <w:rPr>
          <w:rFonts w:ascii="Arial" w:cs="Arial" w:eastAsia="Arial" w:hAnsi="Arial"/>
          <w:sz w:val="24"/>
          <w:szCs w:val="24"/>
        </w:rPr>
        <w:t xml:space="preserve">2.2.6. Имущество не подлежит отчуждению при банкротстве Арендатора, получившего данное право на недвижимое имущество, находящегося в муниципальной собственности, и подлежит возврату Арендодателю, сохраняющему право собственности на данное имущество.</w:t>
      </w:r>
    </w:p>
    <w:p>
      <w:pPr>
        <w:spacing w:after="120"/>
        <w:jc w:val="both"/>
      </w:pPr>
      <w:r>
        <w:rPr>
          <w:rFonts w:ascii="Arial" w:cs="Arial" w:eastAsia="Arial" w:hAnsi="Arial"/>
          <w:sz w:val="24"/>
          <w:szCs w:val="24"/>
        </w:rPr>
        <w:t xml:space="preserve">2.2.7. Арендатор обязуется рационально использовать переданное ему имущество и принимать меры по обеспечению его сохранности и устранению возможного ущерба, в том числе вызванного действиями третьих лиц и форс-мажорными обстоятельствами, и не совершать действия, влекущие за собой его ухудшение, порчу или приводящие к его отчуждению, передаче или иной утрате.</w:t>
      </w:r>
    </w:p>
    <w:p>
      <w:pPr>
        <w:spacing w:after="120"/>
        <w:jc w:val="both"/>
      </w:pPr>
      <w:r>
        <w:rPr>
          <w:rFonts w:ascii="Arial" w:cs="Arial" w:eastAsia="Arial" w:hAnsi="Arial"/>
          <w:sz w:val="24"/>
          <w:szCs w:val="24"/>
        </w:rPr>
        <w:t xml:space="preserve">2.2.8. Арендатор несет расходы по содержанию переданного ему муниципального имущества, поддерживает его в надлежащем техническом, санитарном и противопожарном состоянии, проводит его текущий и капитальный ремонт за счет средств Арендатора, в том числе амортизационных отчислений, в установленном порядке.</w:t>
      </w:r>
    </w:p>
    <w:p>
      <w:pPr>
        <w:spacing w:after="120"/>
        <w:jc w:val="both"/>
      </w:pPr>
      <w:r>
        <w:rPr>
          <w:rFonts w:ascii="Arial" w:cs="Arial" w:eastAsia="Arial" w:hAnsi="Arial"/>
          <w:sz w:val="24"/>
          <w:szCs w:val="24"/>
        </w:rPr>
        <w:t xml:space="preserve">2.2.9. Арендатор амортизирует в обязательном порядке все основные фонды и имеет отдельный счет основных фондов для таких отчислений. Амортизация, накапливаемая Арендаторам на муниципальные объекты, является муниципальной собственностью. Средства амортизации могут быть использованы только для капитального ремонта.</w:t>
      </w:r>
    </w:p>
    <w:p>
      <w:pPr>
        <w:spacing w:after="120"/>
        <w:jc w:val="both"/>
      </w:pPr>
      <w:r>
        <w:rPr>
          <w:rFonts w:ascii="Arial" w:cs="Arial" w:eastAsia="Arial" w:hAnsi="Arial"/>
          <w:sz w:val="24"/>
          <w:szCs w:val="24"/>
        </w:rPr>
        <w:t xml:space="preserve">2.2.10. В случае, если муниципальное имущество, переданное Арендатору, находится в здании многоквартирного дома, то Арендатор участвует в общих для всего здания и прилегающих территорий расходах, связанных с эксплуатацией, техническим обслуживанием и ремонтом общего имущества многоквартирного дома.</w:t>
      </w:r>
    </w:p>
    <w:p>
      <w:pPr>
        <w:spacing w:after="120"/>
        <w:jc w:val="both"/>
      </w:pPr>
      <w:r>
        <w:rPr>
          <w:rFonts w:ascii="Arial" w:cs="Arial" w:eastAsia="Arial" w:hAnsi="Arial"/>
          <w:sz w:val="24"/>
          <w:szCs w:val="24"/>
        </w:rPr>
        <w:t xml:space="preserve">2.2.11. В случае возникновения чрезвычайных событий, приведших к повреждению имущества (например, пожар, авария) Арендатор обязан произвести восстановительные работы или возместить сумму причиненного ущерба. Сумма оформляется актом.</w:t>
      </w:r>
    </w:p>
    <w:p>
      <w:pPr>
        <w:spacing w:after="120"/>
        <w:jc w:val="both"/>
      </w:pPr>
      <w:r>
        <w:rPr>
          <w:rFonts w:ascii="Arial" w:cs="Arial" w:eastAsia="Arial" w:hAnsi="Arial"/>
          <w:sz w:val="24"/>
          <w:szCs w:val="24"/>
        </w:rPr>
        <w:t xml:space="preserve">2.2.12. Пользователь обязуется вести в установленном порядке балансовый учет закрепленного за ним имущества и результата его использования, а также иную необходимую документацию, связанную с передачей, реконструкцией, восстановлением и ремонтом переданного имущества, и представлять Арендодателю годовой отчет о состоянии и результатах его использования в срок до 31 декабря текущего отчетного года.</w:t>
      </w:r>
    </w:p>
    <w:p>
      <w:pPr>
        <w:spacing w:after="120"/>
        <w:jc w:val="both"/>
      </w:pPr>
      <w:r>
        <w:rPr>
          <w:rFonts w:ascii="Arial" w:cs="Arial" w:eastAsia="Arial" w:hAnsi="Arial"/>
          <w:sz w:val="24"/>
          <w:szCs w:val="24"/>
        </w:rPr>
        <w:t xml:space="preserve">2.2.13. Арендатор обязан сдавать "Арендодателю" годовой баланс до 1 марта, следующего за отчетным периодом года.</w:t>
      </w:r>
    </w:p>
    <w:p>
      <w:pPr>
        <w:spacing w:after="120"/>
        <w:jc w:val="both"/>
      </w:pPr>
      <w:r>
        <w:rPr>
          <w:rFonts w:ascii="Arial" w:cs="Arial" w:eastAsia="Arial" w:hAnsi="Arial"/>
          <w:sz w:val="24"/>
          <w:szCs w:val="24"/>
        </w:rPr>
        <w:t xml:space="preserve">2.2.14. Арендатор не вправе без разрешения Арендодателя списывать физически изношенное или морально устаревшее муниципальное имущество. Отчисление средств, полученных от списания имущества, производится в установленном порядке.</w:t>
      </w:r>
    </w:p>
    <w:p>
      <w:pPr>
        <w:spacing w:after="120"/>
        <w:jc w:val="both"/>
      </w:pPr>
      <w:r>
        <w:rPr>
          <w:rFonts w:ascii="Arial" w:cs="Arial" w:eastAsia="Arial" w:hAnsi="Arial"/>
          <w:sz w:val="24"/>
          <w:szCs w:val="24"/>
        </w:rPr>
        <w:t xml:space="preserve">3. Субаренда</w:t>
      </w:r>
    </w:p>
    <w:p>
      <w:pPr>
        <w:spacing w:after="120"/>
        <w:jc w:val="both"/>
      </w:pPr>
      <w:r>
        <w:rPr>
          <w:rFonts w:ascii="Arial" w:cs="Arial" w:eastAsia="Arial" w:hAnsi="Arial"/>
          <w:sz w:val="24"/>
          <w:szCs w:val="24"/>
        </w:rPr>
        <w:t xml:space="preserve">3.1. Арендатор вправе с письменного согласия Арендодателя частично или полностью сдавать имущество, указанное в пункте 1.1. настоящего Договора, в субаренду на конкурсной основе через Арендодателя путем проведения электронного аукциона, за исключением, столовых, в общеобразовательных учреждениях.</w:t>
      </w:r>
    </w:p>
    <w:p>
      <w:pPr>
        <w:spacing w:after="120"/>
        <w:jc w:val="both"/>
      </w:pPr>
      <w:r>
        <w:rPr>
          <w:rFonts w:ascii="Arial" w:cs="Arial" w:eastAsia="Arial" w:hAnsi="Arial"/>
          <w:sz w:val="24"/>
          <w:szCs w:val="24"/>
        </w:rPr>
        <w:t xml:space="preserve">3.2. Договора субаренды заключается между Арендатором и субарендатором при согласовании с Арендодателем и организацией, в подведомственном подчинении которой находится Арендатор, в соответствии с условиями и целями настоящего Договора на срок, не превышающий срок настоящего Договора.</w:t>
      </w:r>
    </w:p>
    <w:p>
      <w:pPr>
        <w:spacing w:after="120"/>
        <w:jc w:val="both"/>
      </w:pPr>
      <w:r>
        <w:rPr>
          <w:rFonts w:ascii="Arial" w:cs="Arial" w:eastAsia="Arial" w:hAnsi="Arial"/>
          <w:sz w:val="24"/>
          <w:szCs w:val="24"/>
        </w:rPr>
        <w:t xml:space="preserve">3.3. Досрочное прекращение настоящего Договора влечет за собой прекращение заключенного в соответствии с ним договора субаренды.</w:t>
      </w:r>
    </w:p>
    <w:p>
      <w:pPr>
        <w:spacing w:after="120"/>
        <w:jc w:val="both"/>
      </w:pPr>
      <w:r>
        <w:rPr>
          <w:rFonts w:ascii="Arial" w:cs="Arial" w:eastAsia="Arial" w:hAnsi="Arial"/>
          <w:sz w:val="24"/>
          <w:szCs w:val="24"/>
        </w:rPr>
        <w:t xml:space="preserve">3.4. Процент отчислений в Бишкекский городской бюджет от арендной платы объектов, сдаваемых пользователями в субаренду, составляет:</w:t>
      </w:r>
    </w:p>
    <w:p>
      <w:pPr>
        <w:spacing w:after="120"/>
        <w:jc w:val="both"/>
      </w:pPr>
      <w:r>
        <w:rPr>
          <w:rFonts w:ascii="Arial" w:cs="Arial" w:eastAsia="Arial" w:hAnsi="Arial"/>
          <w:sz w:val="24"/>
          <w:szCs w:val="24"/>
        </w:rPr>
        <w:t xml:space="preserve">для объектов социальной инфраструктуры - 100%;</w:t>
      </w:r>
    </w:p>
    <w:p>
      <w:pPr>
        <w:spacing w:after="120"/>
        <w:jc w:val="both"/>
      </w:pPr>
      <w:r>
        <w:rPr>
          <w:rFonts w:ascii="Arial" w:cs="Arial" w:eastAsia="Arial" w:hAnsi="Arial"/>
          <w:sz w:val="24"/>
          <w:szCs w:val="24"/>
        </w:rPr>
        <w:t xml:space="preserve">для хозяйствующих субъектов - 100%.</w:t>
      </w:r>
    </w:p>
    <w:p>
      <w:pPr>
        <w:spacing w:after="120"/>
        <w:jc w:val="both"/>
      </w:pPr>
      <w:r>
        <w:rPr>
          <w:rFonts w:ascii="Arial" w:cs="Arial" w:eastAsia="Arial" w:hAnsi="Arial"/>
          <w:sz w:val="24"/>
          <w:szCs w:val="24"/>
        </w:rPr>
        <w:t xml:space="preserve">4. Ответственность сторон и порядок разрешения споров</w:t>
      </w:r>
    </w:p>
    <w:p>
      <w:pPr>
        <w:spacing w:after="120"/>
        <w:jc w:val="both"/>
      </w:pPr>
      <w:r>
        <w:rPr>
          <w:rFonts w:ascii="Arial" w:cs="Arial" w:eastAsia="Arial" w:hAnsi="Arial"/>
          <w:sz w:val="24"/>
          <w:szCs w:val="24"/>
        </w:rPr>
        <w:t xml:space="preserve">4.1. За неисполнение или ненадлежащее исполнение обязательств по настоящему Договору стороны несут ответственность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4.2. Споры, возникающие из настоящего Договора, стороны обязуются разрешать путем переговоров. В случае невозможности их разрешения путем переговоров они подлежат разрешению в судебном порядке в соответствии с законодательством Кыргызской Республики.</w:t>
      </w:r>
    </w:p>
    <w:p>
      <w:pPr>
        <w:spacing w:after="120"/>
        <w:jc w:val="both"/>
      </w:pPr>
      <w:r>
        <w:rPr>
          <w:rFonts w:ascii="Arial" w:cs="Arial" w:eastAsia="Arial" w:hAnsi="Arial"/>
          <w:sz w:val="24"/>
          <w:szCs w:val="24"/>
        </w:rPr>
        <w:t xml:space="preserve">5. Срок действия, порядок изменения и расторжения договора</w:t>
      </w:r>
    </w:p>
    <w:p>
      <w:pPr>
        <w:spacing w:after="120"/>
        <w:jc w:val="both"/>
      </w:pPr>
      <w:r>
        <w:rPr>
          <w:rFonts w:ascii="Arial" w:cs="Arial" w:eastAsia="Arial" w:hAnsi="Arial"/>
          <w:sz w:val="24"/>
          <w:szCs w:val="24"/>
        </w:rPr>
        <w:t xml:space="preserve">5.1. Настоящий договор заключается сроком с "___" ________________ 20__ г. по "___" _________________ 20__ г., и вступает в силу со дня его подписания.</w:t>
      </w:r>
    </w:p>
    <w:p>
      <w:pPr>
        <w:spacing w:after="120"/>
        <w:jc w:val="both"/>
      </w:pPr>
      <w:r>
        <w:rPr>
          <w:rFonts w:ascii="Arial" w:cs="Arial" w:eastAsia="Arial" w:hAnsi="Arial"/>
          <w:sz w:val="24"/>
          <w:szCs w:val="24"/>
        </w:rPr>
        <w:t xml:space="preserve">5.2. Имущество считается закрепленным за Арендатором с момента его передачи Арендатору. Если к моменту заключения настоящего Договора имущество находится во владении Арендатора, тогда имущество считается закрепленным за ним с момента заключения настоящего Договора.</w:t>
      </w:r>
    </w:p>
    <w:p>
      <w:pPr>
        <w:spacing w:after="120"/>
        <w:jc w:val="both"/>
      </w:pPr>
      <w:r>
        <w:rPr>
          <w:rFonts w:ascii="Arial" w:cs="Arial" w:eastAsia="Arial" w:hAnsi="Arial"/>
          <w:sz w:val="24"/>
          <w:szCs w:val="24"/>
        </w:rPr>
        <w:t xml:space="preserve">5.3. В случае если Арендатор после истечения срока договора продолжает пользоваться переданным ему по данному договору нежилым зданием, сооружением или помещением, находящимся в муниципальной собственности города Бишкек, а Арендодатель не возражает против этого, договор считается возобновленным на тех же условиях на новый такой же срок.</w:t>
      </w:r>
    </w:p>
    <w:p>
      <w:pPr>
        <w:spacing w:after="120"/>
        <w:jc w:val="both"/>
      </w:pPr>
      <w:r>
        <w:rPr>
          <w:rFonts w:ascii="Arial" w:cs="Arial" w:eastAsia="Arial" w:hAnsi="Arial"/>
          <w:sz w:val="24"/>
          <w:szCs w:val="24"/>
        </w:rPr>
        <w:t xml:space="preserve">5.4. При прекращении настоящего Договора Арендатор передает имущество Арендодателю по Акту приема-передачи не позднее двух недель с момента прекращения действия настоящего Договора, в том числе все произведенные отделимые и неотделимые улучшения без возмещения их стоимости.</w:t>
      </w:r>
    </w:p>
    <w:p>
      <w:pPr>
        <w:spacing w:after="120"/>
        <w:jc w:val="both"/>
      </w:pPr>
      <w:r>
        <w:rPr>
          <w:rFonts w:ascii="Arial" w:cs="Arial" w:eastAsia="Arial" w:hAnsi="Arial"/>
          <w:sz w:val="24"/>
          <w:szCs w:val="24"/>
        </w:rPr>
        <w:t xml:space="preserve">5.5. Изменение и расторжение договора допускается по соглашению сторон либо по требованию Арендодателя. Изменение и расторжение договора по требованию Арендодателя производится после истечения 30 дней со дня письменного уведомления Пользователя об этом.</w:t>
      </w:r>
    </w:p>
    <w:p>
      <w:pPr>
        <w:spacing w:after="120"/>
        <w:jc w:val="both"/>
      </w:pPr>
      <w:r>
        <w:rPr>
          <w:rFonts w:ascii="Arial" w:cs="Arial" w:eastAsia="Arial" w:hAnsi="Arial"/>
          <w:sz w:val="24"/>
          <w:szCs w:val="24"/>
        </w:rPr>
        <w:t xml:space="preserve">5.6. Если в результате издания акта органа местного самоуправления (публичного акта) исполнение обязательства Арендатора по договору аренды становится невозможным полностью или частично, договор, может быть, расторгнут в одностороннем порядке после истечения 30 (тридцати) дней с момента получения одной стороной письменного уведомления о расторжении договора аренды.</w:t>
      </w:r>
    </w:p>
    <w:p>
      <w:pPr>
        <w:spacing w:after="120"/>
        <w:jc w:val="both"/>
      </w:pPr>
      <w:r>
        <w:rPr>
          <w:rFonts w:ascii="Arial" w:cs="Arial" w:eastAsia="Arial" w:hAnsi="Arial"/>
          <w:sz w:val="24"/>
          <w:szCs w:val="24"/>
        </w:rPr>
        <w:t xml:space="preserve">6. Прочие условия</w:t>
      </w:r>
    </w:p>
    <w:p>
      <w:pPr>
        <w:spacing w:after="120"/>
        <w:jc w:val="both"/>
      </w:pPr>
      <w:r>
        <w:rPr>
          <w:rFonts w:ascii="Arial" w:cs="Arial" w:eastAsia="Arial" w:hAnsi="Arial"/>
          <w:sz w:val="24"/>
          <w:szCs w:val="24"/>
        </w:rPr>
        <w:t xml:space="preserve">6.1. Настоящий Договор заключен в городе Бишкек на государственном или официальном языках в трех экземплярах (один - для Арендатора, два - для Арендодателя). Все три экземпляра настоящего Договора идентичны и имеют одинаковую юридическую силу.</w:t>
      </w:r>
    </w:p>
    <w:p>
      <w:pPr>
        <w:spacing w:after="120"/>
        <w:jc w:val="both"/>
      </w:pPr>
      <w:r>
        <w:rPr>
          <w:rFonts w:ascii="Arial" w:cs="Arial" w:eastAsia="Arial" w:hAnsi="Arial"/>
          <w:sz w:val="24"/>
          <w:szCs w:val="24"/>
        </w:rPr>
        <w:t xml:space="preserve">7. Юридический адрес и реквизиты сторон</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"Арендодатель"</w:t>
      </w:r>
      <w:r>
        <w:rPr>
          <w:rFonts w:ascii="Arial" w:cs="Arial" w:eastAsia="Arial" w:hAnsi="Arial"/>
          <w:sz w:val="24"/>
          <w:szCs w:val="24"/>
        </w:rPr>
        <w:t xml:space="preserve">	</w:t>
      </w:r>
      <w:r>
        <w:rPr>
          <w:rFonts w:ascii="Arial" w:cs="Arial" w:eastAsia="Arial" w:hAnsi="Arial"/>
          <w:sz w:val="24"/>
          <w:szCs w:val="24"/>
        </w:rPr>
        <w:t xml:space="preserve">"Арендатор"</w:t>
      </w:r>
    </w:p>
    <w:p>
      <w:pPr>
        <w:tabs>
          <w:tab w:val="right" w:pos="10178"/>
        </w:tabs>
        <w:spacing w:after="120"/>
      </w:pPr>
      <w:r>
        <w:rPr>
          <w:rFonts w:ascii="Arial" w:cs="Arial" w:eastAsia="Arial" w:hAnsi="Arial"/>
          <w:sz w:val="24"/>
          <w:szCs w:val="24"/>
        </w:rPr>
        <w:t xml:space="preserve">Юридический адрес:</w:t>
      </w:r>
      <w:r>
        <w:rPr>
          <w:rFonts w:ascii="Arial" w:cs="Arial" w:eastAsia="Arial" w:hAnsi="Arial"/>
          <w:sz w:val="24"/>
          <w:szCs w:val="24"/>
        </w:rPr>
        <w:t xml:space="preserve">	</w:t>
      </w:r>
      <w:r>
        <w:rPr>
          <w:rFonts w:ascii="Arial" w:cs="Arial" w:eastAsia="Arial" w:hAnsi="Arial"/>
          <w:sz w:val="24"/>
          <w:szCs w:val="24"/>
        </w:rPr>
        <w:t xml:space="preserve">Юридический адрес:</w:t>
      </w:r>
    </w:p>
    <w:p>
      <w:pPr>
        <w:tabs>
          <w:tab w:val="right" w:pos="10178"/>
        </w:tabs>
        <w:spacing w:after="120"/>
      </w:pPr>
      <w:r>
        <w:rPr>
          <w:rFonts w:ascii="Arial" w:cs="Arial" w:eastAsia="Arial" w:hAnsi="Arial"/>
          <w:sz w:val="24"/>
          <w:szCs w:val="24"/>
        </w:rPr>
        <w:t xml:space="preserve">_______________________________________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Расчетный счет 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w:t>
      </w:r>
    </w:p>
    <w:p>
      <w:pPr>
        <w:tabs>
          <w:tab w:val="right" w:pos="10178"/>
        </w:tabs>
        <w:spacing w:after="120"/>
      </w:pPr>
      <w:r>
        <w:rPr>
          <w:rFonts w:ascii="Arial" w:cs="Arial" w:eastAsia="Arial" w:hAnsi="Arial"/>
          <w:sz w:val="24"/>
          <w:szCs w:val="24"/>
        </w:rPr>
        <w:t xml:space="preserve">Банк: 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w:t>
      </w:r>
    </w:p>
    <w:p>
      <w:pPr>
        <w:tabs>
          <w:tab w:val="right" w:pos="10178"/>
        </w:tabs>
        <w:spacing w:after="120"/>
      </w:pPr>
      <w:r>
        <w:rPr>
          <w:rFonts w:ascii="Arial" w:cs="Arial" w:eastAsia="Arial" w:hAnsi="Arial"/>
          <w:sz w:val="24"/>
          <w:szCs w:val="24"/>
        </w:rPr>
        <w:t xml:space="preserve">УГНС 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w:t>
      </w:r>
    </w:p>
    <w:p>
      <w:pPr>
        <w:tabs>
          <w:tab w:val="right" w:pos="10178"/>
        </w:tabs>
        <w:spacing w:after="120"/>
      </w:pPr>
      <w:r>
        <w:rPr>
          <w:rFonts w:ascii="Arial" w:cs="Arial" w:eastAsia="Arial" w:hAnsi="Arial"/>
          <w:sz w:val="24"/>
          <w:szCs w:val="24"/>
        </w:rPr>
        <w:t xml:space="preserve">БИК 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w:t>
      </w:r>
    </w:p>
    <w:p>
      <w:pPr>
        <w:tabs>
          <w:tab w:val="right" w:pos="10178"/>
        </w:tabs>
        <w:spacing w:after="120"/>
      </w:pPr>
      <w:r>
        <w:rPr>
          <w:rFonts w:ascii="Arial" w:cs="Arial" w:eastAsia="Arial" w:hAnsi="Arial"/>
          <w:sz w:val="24"/>
          <w:szCs w:val="24"/>
        </w:rPr>
        <w:t xml:space="preserve">ИНН 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w:t>
      </w:r>
    </w:p>
    <w:p>
      <w:pPr>
        <w:tabs>
          <w:tab w:val="right" w:pos="10178"/>
        </w:tabs>
        <w:spacing w:after="120"/>
      </w:pPr>
      <w:r>
        <w:rPr>
          <w:rFonts w:ascii="Arial" w:cs="Arial" w:eastAsia="Arial" w:hAnsi="Arial"/>
          <w:sz w:val="24"/>
          <w:szCs w:val="24"/>
        </w:rPr>
        <w:t xml:space="preserve">Код ОКПО 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w:t>
      </w:r>
    </w:p>
    <w:p>
      <w:pPr>
        <w:tabs>
          <w:tab w:val="right" w:pos="10178"/>
        </w:tabs>
        <w:spacing w:after="120"/>
      </w:pPr>
      <w:r>
        <w:rPr>
          <w:rFonts w:ascii="Arial" w:cs="Arial" w:eastAsia="Arial" w:hAnsi="Arial"/>
          <w:sz w:val="24"/>
          <w:szCs w:val="24"/>
        </w:rPr>
        <w:t xml:space="preserve">СФ № 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w:t>
      </w:r>
    </w:p>
    <w:p>
      <w:pPr>
        <w:spacing w:after="120"/>
        <w:jc w:val="left"/>
      </w:pPr>
      <w:r>
        <w:rPr>
          <w:rFonts w:ascii="Arial" w:cs="Arial" w:eastAsia="Arial" w:hAnsi="Arial"/>
          <w:sz w:val="24"/>
          <w:szCs w:val="24"/>
        </w:rPr>
        <w:t xml:space="preserve">Регистрационный номер в Минюсте:
 _______________________________________</w:t>
      </w:r>
    </w:p>
    <w:p>
      <w:pPr>
        <w:tabs>
          <w:tab w:val="right" w:pos="10178"/>
        </w:tabs>
        <w:spacing w:after="120"/>
      </w:pPr>
      <w:r>
        <w:rPr>
          <w:rFonts w:ascii="Arial" w:cs="Arial" w:eastAsia="Arial" w:hAnsi="Arial"/>
          <w:sz w:val="24"/>
          <w:szCs w:val="24"/>
        </w:rPr>
        <w:t xml:space="preserve">_______________________________________
                    (ФИО, должность)</w:t>
      </w:r>
      <w:r>
        <w:rPr>
          <w:rFonts w:ascii="Arial" w:cs="Arial" w:eastAsia="Arial" w:hAnsi="Arial"/>
          <w:sz w:val="24"/>
          <w:szCs w:val="24"/>
        </w:rPr>
        <w:t xml:space="preserve">	</w:t>
      </w:r>
      <w:r>
        <w:rPr>
          <w:rFonts w:ascii="Arial" w:cs="Arial" w:eastAsia="Arial" w:hAnsi="Arial"/>
          <w:sz w:val="24"/>
          <w:szCs w:val="24"/>
        </w:rPr>
        <w:t xml:space="preserve">______________________________________
                    (ФИО, должность)</w:t>
      </w:r>
    </w:p>
    <w:p>
      <w:pPr>
        <w:tabs>
          <w:tab w:val="right" w:pos="10178"/>
        </w:tabs>
        <w:spacing w:after="120"/>
      </w:pPr>
      <w:r>
        <w:rPr>
          <w:rFonts w:ascii="Arial" w:cs="Arial" w:eastAsia="Arial" w:hAnsi="Arial"/>
          <w:sz w:val="24"/>
          <w:szCs w:val="24"/>
        </w:rPr>
        <w:t xml:space="preserve">_______________________________________
                       М.П. (печать)</w:t>
      </w:r>
      <w:r>
        <w:rPr>
          <w:rFonts w:ascii="Arial" w:cs="Arial" w:eastAsia="Arial" w:hAnsi="Arial"/>
          <w:sz w:val="24"/>
          <w:szCs w:val="24"/>
        </w:rPr>
        <w:t xml:space="preserve">	</w:t>
      </w:r>
      <w:r>
        <w:rPr>
          <w:rFonts w:ascii="Arial" w:cs="Arial" w:eastAsia="Arial" w:hAnsi="Arial"/>
          <w:sz w:val="24"/>
          <w:szCs w:val="24"/>
        </w:rPr>
        <w:t xml:space="preserve">______________________________________
                       М.П. (печать)</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Бишкекского городского кенеша</w:t>
      </w:r>
      <w:r>
        <w:rPr>
          <w:rFonts w:ascii="Arial" w:cs="Arial" w:eastAsia="Arial" w:hAnsi="Arial"/>
          <w:sz w:val="24"/>
          <w:szCs w:val="24"/>
        </w:rPr>
        <w:t xml:space="preserve">	</w:t>
      </w:r>
      <w:r>
        <w:rPr>
          <w:rFonts w:ascii="Arial" w:cs="Arial" w:eastAsia="Arial" w:hAnsi="Arial"/>
          <w:b/>
          <w:bCs/>
          <w:sz w:val="24"/>
          <w:szCs w:val="24"/>
        </w:rPr>
        <w:t xml:space="preserve">М.Алымбеков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r>
        <w:rPr>
          <w:rFonts w:ascii="Arial" w:cs="Arial" w:eastAsia="Arial" w:hAnsi="Arial"/>
          <w:sz w:val="24"/>
          <w:szCs w:val="24"/>
        </w:rPr>
        <w:t xml:space="preserve"> 3
 к постановлению Бишкекского городского кенеша
 от 14 января 2020 года № 143</w:t>
      </w:r>
    </w:p>
    <w:p>
      <w:pPr>
        <w:spacing w:after="240" w:before="200"/>
        <w:jc w:val="center"/>
      </w:pPr>
      <w:r>
        <w:rPr>
          <w:rFonts w:ascii="Arial" w:cs="Arial" w:eastAsia="Arial" w:hAnsi="Arial"/>
          <w:b/>
          <w:bCs/>
          <w:sz w:val="32"/>
          <w:szCs w:val="32"/>
        </w:rPr>
        <w:t xml:space="preserve">ТИПОВОЙ ДОГОВОР № ______</w:t>
      </w:r>
      <w:r>
        <w:rPr>
          <w:rFonts w:ascii="Arial" w:cs="Arial" w:eastAsia="Arial" w:hAnsi="Arial"/>
          <w:b/>
          <w:bCs/>
          <w:sz w:val="32"/>
          <w:szCs w:val="32"/>
        </w:rPr>
        <w:t xml:space="preserve">
 о предоставлении муниципального имущества в оперативное управление</w:t>
      </w:r>
    </w:p>
    <w:p>
      <w:pPr>
        <w:tabs>
          <w:tab w:val="right" w:pos="10178"/>
        </w:tabs>
        <w:spacing w:after="120"/>
      </w:pPr>
      <w:r>
        <w:rPr>
          <w:rFonts w:ascii="Arial" w:cs="Arial" w:eastAsia="Arial" w:hAnsi="Arial"/>
          <w:sz w:val="24"/>
          <w:szCs w:val="24"/>
        </w:rPr>
        <w:t xml:space="preserve">г.Бишкек</w:t>
      </w:r>
      <w:r>
        <w:rPr>
          <w:rFonts w:ascii="Arial" w:cs="Arial" w:eastAsia="Arial" w:hAnsi="Arial"/>
          <w:sz w:val="24"/>
          <w:szCs w:val="24"/>
        </w:rPr>
        <w:t xml:space="preserve">	</w:t>
      </w:r>
      <w:r>
        <w:rPr>
          <w:rFonts w:ascii="Arial" w:cs="Arial" w:eastAsia="Arial" w:hAnsi="Arial"/>
          <w:sz w:val="24"/>
          <w:szCs w:val="24"/>
        </w:rPr>
        <w:t xml:space="preserve">"___" ________________ 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Управление муниципального имущества мэрии города Бишкек в лице начальника ________________________________________, действующего на основании Положения, именуемый в дальнейшем "Арендодатель", с одной стороны, и _________________________________, в лице __________________________________, действующего на основании ________________________________, именуемый в дальнейшем "Арендатор", с другой стороны, заключили настоящий Договор о нижеследующем:</w:t>
      </w:r>
    </w:p>
    <w:p>
      <w:pPr>
        <w:spacing w:after="120"/>
        <w:jc w:val="both"/>
      </w:pPr>
      <w:r>
        <w:rPr>
          <w:rFonts w:ascii="Arial" w:cs="Arial" w:eastAsia="Arial" w:hAnsi="Arial"/>
          <w:sz w:val="24"/>
          <w:szCs w:val="24"/>
        </w:rPr>
        <w:t xml:space="preserve">1. Предмет договора</w:t>
      </w:r>
    </w:p>
    <w:p>
      <w:pPr>
        <w:spacing w:after="120"/>
        <w:jc w:val="both"/>
      </w:pPr>
      <w:r>
        <w:rPr>
          <w:rFonts w:ascii="Arial" w:cs="Arial" w:eastAsia="Arial" w:hAnsi="Arial"/>
          <w:sz w:val="24"/>
          <w:szCs w:val="24"/>
        </w:rPr>
        <w:t xml:space="preserve">1.1. Предметом настоящего Договора является предоставление муниципального имущества Арендатору в оперативное управление для осуществления задач, возложенных на Арендатора органами местного самоуправления города Бишкек и законодательством Кыргызской Республики.</w:t>
      </w:r>
    </w:p>
    <w:p>
      <w:pPr>
        <w:spacing w:after="120"/>
        <w:jc w:val="both"/>
      </w:pPr>
      <w:r>
        <w:rPr>
          <w:rFonts w:ascii="Arial" w:cs="Arial" w:eastAsia="Arial" w:hAnsi="Arial"/>
          <w:sz w:val="24"/>
          <w:szCs w:val="24"/>
        </w:rPr>
        <w:t xml:space="preserve">1.2. Передача муниципального имущества, предоставляемого Арендатору в соответствии с настоящим Договором, производится на основании Акта приема-передачи, который является неотъемлемой частью настоящего Договора.</w:t>
      </w:r>
    </w:p>
    <w:p>
      <w:pPr>
        <w:spacing w:after="120"/>
        <w:jc w:val="both"/>
      </w:pPr>
      <w:r>
        <w:rPr>
          <w:rFonts w:ascii="Arial" w:cs="Arial" w:eastAsia="Arial" w:hAnsi="Arial"/>
          <w:sz w:val="24"/>
          <w:szCs w:val="24"/>
        </w:rPr>
        <w:t xml:space="preserve">1.3. Муниципальное имущество, предоставляемое Арендатору в соответствии с настоящим Договором, является муниципальным имуществом города Бишкека и состоит из нежилого здания, сооружения или помещения, или иного имущества, предусмотренного в Акте приема-передачи.</w:t>
      </w:r>
    </w:p>
    <w:p>
      <w:pPr>
        <w:spacing w:after="120"/>
        <w:jc w:val="both"/>
      </w:pPr>
      <w:r>
        <w:rPr>
          <w:rFonts w:ascii="Arial" w:cs="Arial" w:eastAsia="Arial" w:hAnsi="Arial"/>
          <w:sz w:val="24"/>
          <w:szCs w:val="24"/>
        </w:rPr>
        <w:t xml:space="preserve">1.4. Муниципальное имущество, предоставляемое Арендатору на праве оперативного управления в соответствии с настоящим Договором, отражается в балансе Арендатора по состоянию на "___" ______________ 20__ года.</w:t>
      </w:r>
    </w:p>
    <w:p>
      <w:pPr>
        <w:spacing w:after="120"/>
        <w:jc w:val="both"/>
      </w:pPr>
      <w:r>
        <w:rPr>
          <w:rFonts w:ascii="Arial" w:cs="Arial" w:eastAsia="Arial" w:hAnsi="Arial"/>
          <w:sz w:val="24"/>
          <w:szCs w:val="24"/>
        </w:rPr>
        <w:t xml:space="preserve">1.5. Действие настоящего Договора распространяется и на имущество, созданное или приобретенное Арендатором в результате его деятельности и отраженное в балансе Арендатора, которое также подлежит учету в Реестре объектов муниципального имущества города Бишкек и включается в настоящий Договор в виде дополнений по сдаче баланса.</w:t>
      </w:r>
    </w:p>
    <w:p>
      <w:pPr>
        <w:spacing w:after="120"/>
        <w:jc w:val="both"/>
      </w:pPr>
      <w:r>
        <w:rPr>
          <w:rFonts w:ascii="Arial" w:cs="Arial" w:eastAsia="Arial" w:hAnsi="Arial"/>
          <w:sz w:val="24"/>
          <w:szCs w:val="24"/>
        </w:rPr>
        <w:t xml:space="preserve">2. Права и обязанности сторон</w:t>
      </w:r>
    </w:p>
    <w:p>
      <w:pPr>
        <w:spacing w:after="120"/>
        <w:jc w:val="both"/>
      </w:pPr>
      <w:r>
        <w:rPr>
          <w:rFonts w:ascii="Arial" w:cs="Arial" w:eastAsia="Arial" w:hAnsi="Arial"/>
          <w:sz w:val="24"/>
          <w:szCs w:val="24"/>
        </w:rPr>
        <w:t xml:space="preserve">2.1. Права и обязанности Арендодателя.</w:t>
      </w:r>
    </w:p>
    <w:p>
      <w:pPr>
        <w:spacing w:after="120"/>
        <w:jc w:val="both"/>
      </w:pPr>
      <w:r>
        <w:rPr>
          <w:rFonts w:ascii="Arial" w:cs="Arial" w:eastAsia="Arial" w:hAnsi="Arial"/>
          <w:sz w:val="24"/>
          <w:szCs w:val="24"/>
        </w:rPr>
        <w:t xml:space="preserve">2.1.1. Арендодатель осуществляет контроль за использованием по назначению и сохранностью муниципального имущества, закрепленного за Арендатором.</w:t>
      </w:r>
    </w:p>
    <w:p>
      <w:pPr>
        <w:spacing w:after="120"/>
        <w:jc w:val="both"/>
      </w:pPr>
      <w:r>
        <w:rPr>
          <w:rFonts w:ascii="Arial" w:cs="Arial" w:eastAsia="Arial" w:hAnsi="Arial"/>
          <w:sz w:val="24"/>
          <w:szCs w:val="24"/>
        </w:rPr>
        <w:t xml:space="preserve">2.1.2. Арендодатель вправе, изъять неиспользуемое либо используемое не по назначению, часть муниципального имущества, закрепленное за Арендатором и распорядиться им в установленном порядке.</w:t>
      </w:r>
    </w:p>
    <w:p>
      <w:pPr>
        <w:spacing w:after="120"/>
        <w:jc w:val="both"/>
      </w:pPr>
      <w:r>
        <w:rPr>
          <w:rFonts w:ascii="Arial" w:cs="Arial" w:eastAsia="Arial" w:hAnsi="Arial"/>
          <w:sz w:val="24"/>
          <w:szCs w:val="24"/>
        </w:rPr>
        <w:t xml:space="preserve">2.2. Права и обязанности Арендатора.</w:t>
      </w:r>
    </w:p>
    <w:p>
      <w:pPr>
        <w:spacing w:after="120"/>
        <w:jc w:val="both"/>
      </w:pPr>
      <w:r>
        <w:rPr>
          <w:rFonts w:ascii="Arial" w:cs="Arial" w:eastAsia="Arial" w:hAnsi="Arial"/>
          <w:sz w:val="24"/>
          <w:szCs w:val="24"/>
        </w:rPr>
        <w:t xml:space="preserve">2.2.1. Арендатор владеет, пользуется и распоряжается муниципальным имуществом в пределах, установленных законом, в соответствии с целями своей деятельности, заданиями Арендодателя и назначением имущества, а также в соответствии с Уставом (Положением) Арендатора с ограничениями, установленными настоящим Договором.</w:t>
      </w:r>
    </w:p>
    <w:p>
      <w:pPr>
        <w:spacing w:after="120"/>
        <w:jc w:val="both"/>
      </w:pPr>
      <w:r>
        <w:rPr>
          <w:rFonts w:ascii="Arial" w:cs="Arial" w:eastAsia="Arial" w:hAnsi="Arial"/>
          <w:sz w:val="24"/>
          <w:szCs w:val="24"/>
        </w:rPr>
        <w:t xml:space="preserve">2.2.2. Арендатор обеспечивает Арендодателю или его представителям по их требованию свободный доступ в нежилое помещение и к документации.</w:t>
      </w:r>
    </w:p>
    <w:p>
      <w:pPr>
        <w:spacing w:after="120"/>
        <w:jc w:val="both"/>
      </w:pPr>
      <w:r>
        <w:rPr>
          <w:rFonts w:ascii="Arial" w:cs="Arial" w:eastAsia="Arial" w:hAnsi="Arial"/>
          <w:sz w:val="24"/>
          <w:szCs w:val="24"/>
        </w:rPr>
        <w:t xml:space="preserve">2.2.3. Арендатор обязуется в недельный срок с момента получения документов на имущество, приобретенное Арендатором в результате его деятельности и за счет полученной прибыли от использования муниципальной собственности, включая приобретения за счет грантов и других источников, предоставить Арендодателю необходимые документы (авизо в трех экземплярах, копии счет-фактур строгой отчетности и накладных, акт приема-передачи, копии приказов и распоряжений) для включения данного имущества в Реестр муниципальной собственности города Бишкек.</w:t>
      </w:r>
    </w:p>
    <w:p>
      <w:pPr>
        <w:spacing w:after="120"/>
        <w:jc w:val="both"/>
      </w:pPr>
      <w:r>
        <w:rPr>
          <w:rFonts w:ascii="Arial" w:cs="Arial" w:eastAsia="Arial" w:hAnsi="Arial"/>
          <w:sz w:val="24"/>
          <w:szCs w:val="24"/>
        </w:rPr>
        <w:t xml:space="preserve">2.2.4. Арендатор не вправе продавать переданное ему на праве оперативного управления имущество, сдавать в аренду, в залог, вносить в качестве пая в уставной капитал хозяйственных обществ и товариществ, отчуждать или иным способом распоряжаться этим имуществом без письменного согласия Арендодателя.</w:t>
      </w:r>
    </w:p>
    <w:p>
      <w:pPr>
        <w:spacing w:after="120"/>
        <w:jc w:val="both"/>
      </w:pPr>
      <w:r>
        <w:rPr>
          <w:rFonts w:ascii="Arial" w:cs="Arial" w:eastAsia="Arial" w:hAnsi="Arial"/>
          <w:sz w:val="24"/>
          <w:szCs w:val="24"/>
        </w:rPr>
        <w:t xml:space="preserve">2.2.5. Арендатор не вправе погашать долги перед третьими лицами, образовавшиеся в результате финансово-хозяйственной деятельности, муниципальным имуществом при любых обстоятельствах.</w:t>
      </w:r>
    </w:p>
    <w:p>
      <w:pPr>
        <w:spacing w:after="120"/>
        <w:jc w:val="both"/>
      </w:pPr>
      <w:r>
        <w:rPr>
          <w:rFonts w:ascii="Arial" w:cs="Arial" w:eastAsia="Arial" w:hAnsi="Arial"/>
          <w:sz w:val="24"/>
          <w:szCs w:val="24"/>
        </w:rPr>
        <w:t xml:space="preserve">2.2.6. Имущество не подлежит отчуждению при банкротстве, получившего данное право на недвижимое имущество, находящиеся в муниципальной собственности, и подлежит возврату Арендодателю, сохраняющему право собственности на данное имущество.</w:t>
      </w:r>
    </w:p>
    <w:p>
      <w:pPr>
        <w:spacing w:after="120"/>
        <w:jc w:val="both"/>
      </w:pPr>
      <w:r>
        <w:rPr>
          <w:rFonts w:ascii="Arial" w:cs="Arial" w:eastAsia="Arial" w:hAnsi="Arial"/>
          <w:sz w:val="24"/>
          <w:szCs w:val="24"/>
        </w:rPr>
        <w:t xml:space="preserve">2.2.7. Арендатор обязуется рационально использовать переданное ему имущество и принимать меры по обеспечению его сохранности и устранению возможного ущерба, в том числе вызванного действиями третьих лиц и форс-мажорных обстоятельств, и не совершать действия, влекущие за собой его ухудшение, порчу или приводящие к его отчуждению, передаче или иной утрате.</w:t>
      </w:r>
    </w:p>
    <w:p>
      <w:pPr>
        <w:spacing w:after="120"/>
        <w:jc w:val="both"/>
      </w:pPr>
      <w:r>
        <w:rPr>
          <w:rFonts w:ascii="Arial" w:cs="Arial" w:eastAsia="Arial" w:hAnsi="Arial"/>
          <w:sz w:val="24"/>
          <w:szCs w:val="24"/>
        </w:rPr>
        <w:t xml:space="preserve">2.2.8. Арендатор несет расходы по содержанию переданного ему муниципального имущества, поддерживает его в надлежащем техническом, санитарном и противопожарном состоянии, проводит его текущий и капитальный ремонт за счет средств Арендатора, в том числе амортизационных отчислений, в установленном порядке.</w:t>
      </w:r>
    </w:p>
    <w:p>
      <w:pPr>
        <w:spacing w:after="120"/>
        <w:jc w:val="both"/>
      </w:pPr>
      <w:r>
        <w:rPr>
          <w:rFonts w:ascii="Arial" w:cs="Arial" w:eastAsia="Arial" w:hAnsi="Arial"/>
          <w:sz w:val="24"/>
          <w:szCs w:val="24"/>
        </w:rPr>
        <w:t xml:space="preserve">2.2.9. Арендатор амортизирует в обязательном порядке все основные фонды и имеет отдельный счет основных фондов для таких отчислений. Амортизация, накапливаемая Арендатором на муниципальные объекты, является муниципальной собственностью. Средства амортизации могут быть использованы только для капитального ремонта.</w:t>
      </w:r>
    </w:p>
    <w:p>
      <w:pPr>
        <w:spacing w:after="120"/>
        <w:jc w:val="both"/>
      </w:pPr>
      <w:r>
        <w:rPr>
          <w:rFonts w:ascii="Arial" w:cs="Arial" w:eastAsia="Arial" w:hAnsi="Arial"/>
          <w:sz w:val="24"/>
          <w:szCs w:val="24"/>
        </w:rPr>
        <w:t xml:space="preserve">2.2.10. В случае, если муниципальное имущество, переданное Арендатору, находится в здании многоквартирного дома, то Арендатор участвует в общих для всего здания и прилегающих территорий расходах, связанных с эксплуатацией, техническим обслуживанием и ремонтом общего имущества многоквартирного дома.</w:t>
      </w:r>
    </w:p>
    <w:p>
      <w:pPr>
        <w:spacing w:after="120"/>
        <w:jc w:val="both"/>
      </w:pPr>
      <w:r>
        <w:rPr>
          <w:rFonts w:ascii="Arial" w:cs="Arial" w:eastAsia="Arial" w:hAnsi="Arial"/>
          <w:sz w:val="24"/>
          <w:szCs w:val="24"/>
        </w:rPr>
        <w:t xml:space="preserve">2.2.11. В случае возникновения чрезвычайных событий, приведших к повреждению имущества (например, пожар, авария) Арендатор обязан произвести восстановительные работы или возместить сумму причиненного ущерба. Сумма оформляется актом.</w:t>
      </w:r>
    </w:p>
    <w:p>
      <w:pPr>
        <w:spacing w:after="120"/>
        <w:jc w:val="both"/>
      </w:pPr>
      <w:r>
        <w:rPr>
          <w:rFonts w:ascii="Arial" w:cs="Arial" w:eastAsia="Arial" w:hAnsi="Arial"/>
          <w:sz w:val="24"/>
          <w:szCs w:val="24"/>
        </w:rPr>
        <w:t xml:space="preserve">2.2.12. Арендатор обязуется вести в установленном порядке балансовый учет закрепленного за ним имущества и результатов его использования, а также иную необходимую документацию, связанную с передачей, реконструкцией, восстановлением и ремонтом переданного имущества, и представлять Арендодателю годовой отчет о состоянии и результатах его использования в срок до 31 декабря текущего отчетного года.</w:t>
      </w:r>
    </w:p>
    <w:p>
      <w:pPr>
        <w:spacing w:after="120"/>
        <w:jc w:val="both"/>
      </w:pPr>
      <w:r>
        <w:rPr>
          <w:rFonts w:ascii="Arial" w:cs="Arial" w:eastAsia="Arial" w:hAnsi="Arial"/>
          <w:sz w:val="24"/>
          <w:szCs w:val="24"/>
        </w:rPr>
        <w:t xml:space="preserve">2.2.13. Арендатор обязан сдавать Арендодателю годовой баланс до 1 марта, следующего за отчетным периодом года.</w:t>
      </w:r>
    </w:p>
    <w:p>
      <w:pPr>
        <w:spacing w:after="120"/>
        <w:jc w:val="both"/>
      </w:pPr>
      <w:r>
        <w:rPr>
          <w:rFonts w:ascii="Arial" w:cs="Arial" w:eastAsia="Arial" w:hAnsi="Arial"/>
          <w:sz w:val="24"/>
          <w:szCs w:val="24"/>
        </w:rPr>
        <w:t xml:space="preserve">2.2.14. Арендатор не вправе без разрешения Арендодателя списывать физически изношенное или морально устаревшее муниципальное имущество. Отчисление средств, полученных от списания имущества, производится в установленном порядке.</w:t>
      </w:r>
    </w:p>
    <w:p>
      <w:pPr>
        <w:spacing w:after="120"/>
        <w:jc w:val="both"/>
      </w:pPr>
      <w:r>
        <w:rPr>
          <w:rFonts w:ascii="Arial" w:cs="Arial" w:eastAsia="Arial" w:hAnsi="Arial"/>
          <w:sz w:val="24"/>
          <w:szCs w:val="24"/>
        </w:rPr>
        <w:t xml:space="preserve">3. Субаренда</w:t>
      </w:r>
    </w:p>
    <w:p>
      <w:pPr>
        <w:spacing w:after="120"/>
        <w:jc w:val="both"/>
      </w:pPr>
      <w:r>
        <w:rPr>
          <w:rFonts w:ascii="Arial" w:cs="Arial" w:eastAsia="Arial" w:hAnsi="Arial"/>
          <w:sz w:val="24"/>
          <w:szCs w:val="24"/>
        </w:rPr>
        <w:t xml:space="preserve">3.1. Арендодатель вправе с письменного согласия Арендодателя частично или полностью сдавать имущество, указанное в пункте 1.1. настоящего Договора, в субаренду на конкурсной основе через Арендодателя путем проведения электронного аукциона, за исключением, столовых, в общеобразовательных учреждениях.</w:t>
      </w:r>
    </w:p>
    <w:p>
      <w:pPr>
        <w:spacing w:after="120"/>
        <w:jc w:val="both"/>
      </w:pPr>
      <w:r>
        <w:rPr>
          <w:rFonts w:ascii="Arial" w:cs="Arial" w:eastAsia="Arial" w:hAnsi="Arial"/>
          <w:sz w:val="24"/>
          <w:szCs w:val="24"/>
        </w:rPr>
        <w:t xml:space="preserve">3.2. Договор субаренды заключаются между Арендатором и субарендатором при согласовании с Арендодателем и организацией, в подведомственном подчинении которой находится Арендатор, в соответствии с условиями и целями настоящего Договора на срок, не превышающий срок настоящего Договора.</w:t>
      </w:r>
    </w:p>
    <w:p>
      <w:pPr>
        <w:spacing w:after="120"/>
        <w:jc w:val="both"/>
      </w:pPr>
      <w:r>
        <w:rPr>
          <w:rFonts w:ascii="Arial" w:cs="Arial" w:eastAsia="Arial" w:hAnsi="Arial"/>
          <w:sz w:val="24"/>
          <w:szCs w:val="24"/>
        </w:rPr>
        <w:t xml:space="preserve">3.3. Досрочное прекращение настоящего Договора влечет за собой прекращение заключенного в соответствии с ним договора субаренды.</w:t>
      </w:r>
    </w:p>
    <w:p>
      <w:pPr>
        <w:spacing w:after="120"/>
        <w:jc w:val="both"/>
      </w:pPr>
      <w:r>
        <w:rPr>
          <w:rFonts w:ascii="Arial" w:cs="Arial" w:eastAsia="Arial" w:hAnsi="Arial"/>
          <w:sz w:val="24"/>
          <w:szCs w:val="24"/>
        </w:rPr>
        <w:t xml:space="preserve">3.4. Процент отчислений в Бишкекский городской бюджет от арендной платы объектов, сдаваемых пользователями в субаренду, составляет:</w:t>
      </w:r>
    </w:p>
    <w:p>
      <w:pPr>
        <w:spacing w:after="120"/>
        <w:jc w:val="both"/>
      </w:pPr>
      <w:r>
        <w:rPr>
          <w:rFonts w:ascii="Arial" w:cs="Arial" w:eastAsia="Arial" w:hAnsi="Arial"/>
          <w:sz w:val="24"/>
          <w:szCs w:val="24"/>
        </w:rPr>
        <w:t xml:space="preserve">для объектов социальной инфраструктуры - 100%;</w:t>
      </w:r>
    </w:p>
    <w:p>
      <w:pPr>
        <w:spacing w:after="120"/>
        <w:jc w:val="both"/>
      </w:pPr>
      <w:r>
        <w:rPr>
          <w:rFonts w:ascii="Arial" w:cs="Arial" w:eastAsia="Arial" w:hAnsi="Arial"/>
          <w:sz w:val="24"/>
          <w:szCs w:val="24"/>
        </w:rPr>
        <w:t xml:space="preserve">для хозяйствующих субъектов - 100%.</w:t>
      </w:r>
    </w:p>
    <w:p>
      <w:pPr>
        <w:spacing w:after="120"/>
        <w:jc w:val="both"/>
      </w:pPr>
      <w:r>
        <w:rPr>
          <w:rFonts w:ascii="Arial" w:cs="Arial" w:eastAsia="Arial" w:hAnsi="Arial"/>
          <w:sz w:val="24"/>
          <w:szCs w:val="24"/>
        </w:rPr>
        <w:t xml:space="preserve">4. Ответственность сторон и порядок разрешения споров</w:t>
      </w:r>
    </w:p>
    <w:p>
      <w:pPr>
        <w:spacing w:after="120"/>
        <w:jc w:val="both"/>
      </w:pPr>
      <w:r>
        <w:rPr>
          <w:rFonts w:ascii="Arial" w:cs="Arial" w:eastAsia="Arial" w:hAnsi="Arial"/>
          <w:sz w:val="24"/>
          <w:szCs w:val="24"/>
        </w:rPr>
        <w:t xml:space="preserve">4.1. За неисполнение или ненадлежащее исполнение обязательств по настоящему Договору стороны несут ответственность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4.2. Споры, возникающие из настоящего Договора, стороны обязуются разрешать путем переговоров. В случае невозможности их разрешения путем переговоров они подлежат разрешению в судебном порядке в соответствии с законодательством Кыргызской Республики.</w:t>
      </w:r>
    </w:p>
    <w:p>
      <w:pPr>
        <w:spacing w:after="120"/>
        <w:jc w:val="both"/>
      </w:pPr>
      <w:r>
        <w:rPr>
          <w:rFonts w:ascii="Arial" w:cs="Arial" w:eastAsia="Arial" w:hAnsi="Arial"/>
          <w:sz w:val="24"/>
          <w:szCs w:val="24"/>
        </w:rPr>
        <w:t xml:space="preserve">5. Срок действия, изменение и расторжение договора</w:t>
      </w:r>
    </w:p>
    <w:p>
      <w:pPr>
        <w:spacing w:after="120"/>
        <w:jc w:val="both"/>
      </w:pPr>
      <w:r>
        <w:rPr>
          <w:rFonts w:ascii="Arial" w:cs="Arial" w:eastAsia="Arial" w:hAnsi="Arial"/>
          <w:sz w:val="24"/>
          <w:szCs w:val="24"/>
        </w:rPr>
        <w:t xml:space="preserve">5.1. Настоящий договор заключается сроком с "___" _______________ 20__ г. по "___" ________________ 20__ г., и вступает в силу со дня его подписания.</w:t>
      </w:r>
    </w:p>
    <w:p>
      <w:pPr>
        <w:spacing w:after="120"/>
        <w:jc w:val="both"/>
      </w:pPr>
      <w:r>
        <w:rPr>
          <w:rFonts w:ascii="Arial" w:cs="Arial" w:eastAsia="Arial" w:hAnsi="Arial"/>
          <w:sz w:val="24"/>
          <w:szCs w:val="24"/>
        </w:rPr>
        <w:t xml:space="preserve">5.2. Имущество считается закрепленным за Арендатором с момента его передачи Арендодателю. Если к моменту заключения настоящего Договора имущество находится во владении Арендатора, то имущество считается закрепленным за ним с момента заключения настоящего Договора.</w:t>
      </w:r>
    </w:p>
    <w:p>
      <w:pPr>
        <w:spacing w:after="120"/>
        <w:jc w:val="both"/>
      </w:pPr>
      <w:r>
        <w:rPr>
          <w:rFonts w:ascii="Arial" w:cs="Arial" w:eastAsia="Arial" w:hAnsi="Arial"/>
          <w:sz w:val="24"/>
          <w:szCs w:val="24"/>
        </w:rPr>
        <w:t xml:space="preserve">5.3. В случае если Арендатор после истечения срока договора продолжает пользоваться переданным ему по данному договору нежилым зданием, сооружением или помещением, находящимся в муниципальной собственности, а "Арендодатель" не возражает против этого, договор считается возобновленным на тех же условиях и на новый такой же срок.</w:t>
      </w:r>
    </w:p>
    <w:p>
      <w:pPr>
        <w:spacing w:after="120"/>
        <w:jc w:val="both"/>
      </w:pPr>
      <w:r>
        <w:rPr>
          <w:rFonts w:ascii="Arial" w:cs="Arial" w:eastAsia="Arial" w:hAnsi="Arial"/>
          <w:sz w:val="24"/>
          <w:szCs w:val="24"/>
        </w:rPr>
        <w:t xml:space="preserve">5.4. При прекращении настоящего Договора Пользователь передает имущество Собственнику по Акту приема-передачи не позднее двух недель с момента прекращения действия настоящего Договора, в том числе все произведенные отделимые и неотделимые улучшения без возмещения их стоимости.</w:t>
      </w:r>
    </w:p>
    <w:p>
      <w:pPr>
        <w:spacing w:after="120"/>
        <w:jc w:val="both"/>
      </w:pPr>
      <w:r>
        <w:rPr>
          <w:rFonts w:ascii="Arial" w:cs="Arial" w:eastAsia="Arial" w:hAnsi="Arial"/>
          <w:sz w:val="24"/>
          <w:szCs w:val="24"/>
        </w:rPr>
        <w:t xml:space="preserve">5.5. Изменение и расторжение договора допускается по соглашению сторон либо по требованию Арендодателя. Изменение и расторжение договора по требованию Арендодателя производится после истечения 30 дней со дня письменного уведомления Арендатора об этом.</w:t>
      </w:r>
    </w:p>
    <w:p>
      <w:pPr>
        <w:spacing w:after="120"/>
        <w:jc w:val="both"/>
      </w:pPr>
      <w:r>
        <w:rPr>
          <w:rFonts w:ascii="Arial" w:cs="Arial" w:eastAsia="Arial" w:hAnsi="Arial"/>
          <w:sz w:val="24"/>
          <w:szCs w:val="24"/>
        </w:rPr>
        <w:t xml:space="preserve">5.6. Если в результате издания акта органа местного самоуправления (публичного акта) исполнение обязательства Арендатора по договору аренды становится невозможным полностью или частично, договор, расторгается в одностороннем порядке после истечения 30 (тридцати) дней с момента получения одной стороной письменного уведомления о расторжении договора аренды.</w:t>
      </w:r>
    </w:p>
    <w:p>
      <w:pPr>
        <w:spacing w:after="120"/>
        <w:jc w:val="both"/>
      </w:pPr>
      <w:r>
        <w:rPr>
          <w:rFonts w:ascii="Arial" w:cs="Arial" w:eastAsia="Arial" w:hAnsi="Arial"/>
          <w:sz w:val="24"/>
          <w:szCs w:val="24"/>
        </w:rPr>
        <w:t xml:space="preserve">6. Прочие условия</w:t>
      </w:r>
    </w:p>
    <w:p>
      <w:pPr>
        <w:spacing w:after="120"/>
        <w:jc w:val="both"/>
      </w:pPr>
      <w:r>
        <w:rPr>
          <w:rFonts w:ascii="Arial" w:cs="Arial" w:eastAsia="Arial" w:hAnsi="Arial"/>
          <w:sz w:val="24"/>
          <w:szCs w:val="24"/>
        </w:rPr>
        <w:t xml:space="preserve">6.1. Настоящий Договор заключен в г.Бишкек на государственном или официальном языках в трех экземплярах (один - для Арендатора, два - для Арендодателя). Все три экземпляра настоящего Договора идентичны и имеют одинаковую юридическую силу.</w:t>
      </w:r>
    </w:p>
    <w:p>
      <w:pPr>
        <w:spacing w:after="120"/>
        <w:jc w:val="both"/>
      </w:pPr>
      <w:r>
        <w:rPr>
          <w:rFonts w:ascii="Arial" w:cs="Arial" w:eastAsia="Arial" w:hAnsi="Arial"/>
          <w:sz w:val="24"/>
          <w:szCs w:val="24"/>
        </w:rPr>
        <w:t xml:space="preserve">7. Юридический адрес и реквизиты сторон</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"Арендодатель"</w:t>
      </w:r>
      <w:r>
        <w:rPr>
          <w:rFonts w:ascii="Arial" w:cs="Arial" w:eastAsia="Arial" w:hAnsi="Arial"/>
          <w:sz w:val="24"/>
          <w:szCs w:val="24"/>
        </w:rPr>
        <w:t xml:space="preserve">	</w:t>
      </w:r>
      <w:r>
        <w:rPr>
          <w:rFonts w:ascii="Arial" w:cs="Arial" w:eastAsia="Arial" w:hAnsi="Arial"/>
          <w:sz w:val="24"/>
          <w:szCs w:val="24"/>
        </w:rPr>
        <w:t xml:space="preserve">"Арендатор"</w:t>
      </w:r>
    </w:p>
    <w:p>
      <w:pPr>
        <w:tabs>
          <w:tab w:val="right" w:pos="10178"/>
        </w:tabs>
        <w:spacing w:after="120"/>
      </w:pPr>
      <w:r>
        <w:rPr>
          <w:rFonts w:ascii="Arial" w:cs="Arial" w:eastAsia="Arial" w:hAnsi="Arial"/>
          <w:sz w:val="24"/>
          <w:szCs w:val="24"/>
        </w:rPr>
        <w:t xml:space="preserve">Юридический адрес:</w:t>
      </w:r>
      <w:r>
        <w:rPr>
          <w:rFonts w:ascii="Arial" w:cs="Arial" w:eastAsia="Arial" w:hAnsi="Arial"/>
          <w:sz w:val="24"/>
          <w:szCs w:val="24"/>
        </w:rPr>
        <w:t xml:space="preserve">	</w:t>
      </w:r>
      <w:r>
        <w:rPr>
          <w:rFonts w:ascii="Arial" w:cs="Arial" w:eastAsia="Arial" w:hAnsi="Arial"/>
          <w:sz w:val="24"/>
          <w:szCs w:val="24"/>
        </w:rPr>
        <w:t xml:space="preserve">Юридический адрес:</w:t>
      </w:r>
    </w:p>
    <w:p>
      <w:pPr>
        <w:tabs>
          <w:tab w:val="right" w:pos="10178"/>
        </w:tabs>
        <w:spacing w:after="120"/>
      </w:pPr>
      <w:r>
        <w:rPr>
          <w:rFonts w:ascii="Arial" w:cs="Arial" w:eastAsia="Arial" w:hAnsi="Arial"/>
          <w:sz w:val="24"/>
          <w:szCs w:val="24"/>
        </w:rPr>
        <w:t xml:space="preserve">_______________________________________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Расчетный счет 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w:t>
      </w:r>
    </w:p>
    <w:p>
      <w:pPr>
        <w:tabs>
          <w:tab w:val="right" w:pos="10178"/>
        </w:tabs>
        <w:spacing w:after="120"/>
      </w:pPr>
      <w:r>
        <w:rPr>
          <w:rFonts w:ascii="Arial" w:cs="Arial" w:eastAsia="Arial" w:hAnsi="Arial"/>
          <w:sz w:val="24"/>
          <w:szCs w:val="24"/>
        </w:rPr>
        <w:t xml:space="preserve">Банк: 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w:t>
      </w:r>
    </w:p>
    <w:p>
      <w:pPr>
        <w:tabs>
          <w:tab w:val="right" w:pos="10178"/>
        </w:tabs>
        <w:spacing w:after="120"/>
      </w:pPr>
      <w:r>
        <w:rPr>
          <w:rFonts w:ascii="Arial" w:cs="Arial" w:eastAsia="Arial" w:hAnsi="Arial"/>
          <w:sz w:val="24"/>
          <w:szCs w:val="24"/>
        </w:rPr>
        <w:t xml:space="preserve">УГНС 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w:t>
      </w:r>
    </w:p>
    <w:p>
      <w:pPr>
        <w:tabs>
          <w:tab w:val="right" w:pos="10178"/>
        </w:tabs>
        <w:spacing w:after="120"/>
      </w:pPr>
      <w:r>
        <w:rPr>
          <w:rFonts w:ascii="Arial" w:cs="Arial" w:eastAsia="Arial" w:hAnsi="Arial"/>
          <w:sz w:val="24"/>
          <w:szCs w:val="24"/>
        </w:rPr>
        <w:t xml:space="preserve">БИК 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w:t>
      </w:r>
    </w:p>
    <w:p>
      <w:pPr>
        <w:tabs>
          <w:tab w:val="right" w:pos="10178"/>
        </w:tabs>
        <w:spacing w:after="120"/>
      </w:pPr>
      <w:r>
        <w:rPr>
          <w:rFonts w:ascii="Arial" w:cs="Arial" w:eastAsia="Arial" w:hAnsi="Arial"/>
          <w:sz w:val="24"/>
          <w:szCs w:val="24"/>
        </w:rPr>
        <w:t xml:space="preserve">ИНН 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w:t>
      </w:r>
    </w:p>
    <w:p>
      <w:pPr>
        <w:tabs>
          <w:tab w:val="right" w:pos="10178"/>
        </w:tabs>
        <w:spacing w:after="120"/>
      </w:pPr>
      <w:r>
        <w:rPr>
          <w:rFonts w:ascii="Arial" w:cs="Arial" w:eastAsia="Arial" w:hAnsi="Arial"/>
          <w:sz w:val="24"/>
          <w:szCs w:val="24"/>
        </w:rPr>
        <w:t xml:space="preserve">Код ОКПО 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w:t>
      </w:r>
    </w:p>
    <w:p>
      <w:pPr>
        <w:tabs>
          <w:tab w:val="right" w:pos="10178"/>
        </w:tabs>
        <w:spacing w:after="120"/>
      </w:pPr>
      <w:r>
        <w:rPr>
          <w:rFonts w:ascii="Arial" w:cs="Arial" w:eastAsia="Arial" w:hAnsi="Arial"/>
          <w:sz w:val="24"/>
          <w:szCs w:val="24"/>
        </w:rPr>
        <w:t xml:space="preserve">СФ № 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w:t>
      </w:r>
    </w:p>
    <w:p>
      <w:pPr>
        <w:spacing w:after="120"/>
        <w:jc w:val="left"/>
      </w:pPr>
      <w:r>
        <w:rPr>
          <w:rFonts w:ascii="Arial" w:cs="Arial" w:eastAsia="Arial" w:hAnsi="Arial"/>
          <w:sz w:val="24"/>
          <w:szCs w:val="24"/>
        </w:rPr>
        <w:t xml:space="preserve">Регистрационный номер в Минюсте:
 _______________________________________</w:t>
      </w:r>
    </w:p>
    <w:p>
      <w:pPr>
        <w:tabs>
          <w:tab w:val="right" w:pos="10178"/>
        </w:tabs>
        <w:spacing w:after="120"/>
      </w:pPr>
      <w:r>
        <w:rPr>
          <w:rFonts w:ascii="Arial" w:cs="Arial" w:eastAsia="Arial" w:hAnsi="Arial"/>
          <w:sz w:val="24"/>
          <w:szCs w:val="24"/>
        </w:rPr>
        <w:t xml:space="preserve">_______________________________________
                    (ФИО, должность)</w:t>
      </w:r>
      <w:r>
        <w:rPr>
          <w:rFonts w:ascii="Arial" w:cs="Arial" w:eastAsia="Arial" w:hAnsi="Arial"/>
          <w:sz w:val="24"/>
          <w:szCs w:val="24"/>
        </w:rPr>
        <w:t xml:space="preserve">	</w:t>
      </w:r>
      <w:r>
        <w:rPr>
          <w:rFonts w:ascii="Arial" w:cs="Arial" w:eastAsia="Arial" w:hAnsi="Arial"/>
          <w:sz w:val="24"/>
          <w:szCs w:val="24"/>
        </w:rPr>
        <w:t xml:space="preserve">______________________________________
                    (ФИО, должность)</w:t>
      </w:r>
    </w:p>
    <w:p>
      <w:pPr>
        <w:tabs>
          <w:tab w:val="right" w:pos="10178"/>
        </w:tabs>
        <w:spacing w:after="120"/>
      </w:pPr>
      <w:r>
        <w:rPr>
          <w:rFonts w:ascii="Arial" w:cs="Arial" w:eastAsia="Arial" w:hAnsi="Arial"/>
          <w:sz w:val="24"/>
          <w:szCs w:val="24"/>
        </w:rPr>
        <w:t xml:space="preserve">_______________________________________
                       М.П. (печать)</w:t>
      </w:r>
      <w:r>
        <w:rPr>
          <w:rFonts w:ascii="Arial" w:cs="Arial" w:eastAsia="Arial" w:hAnsi="Arial"/>
          <w:sz w:val="24"/>
          <w:szCs w:val="24"/>
        </w:rPr>
        <w:t xml:space="preserve">	</w:t>
      </w:r>
      <w:r>
        <w:rPr>
          <w:rFonts w:ascii="Arial" w:cs="Arial" w:eastAsia="Arial" w:hAnsi="Arial"/>
          <w:sz w:val="24"/>
          <w:szCs w:val="24"/>
        </w:rPr>
        <w:t xml:space="preserve">______________________________________
                       М.П. (печать)</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Бишкекского городского кенеша</w:t>
      </w:r>
      <w:r>
        <w:rPr>
          <w:rFonts w:ascii="Arial" w:cs="Arial" w:eastAsia="Arial" w:hAnsi="Arial"/>
          <w:sz w:val="24"/>
          <w:szCs w:val="24"/>
        </w:rPr>
        <w:t xml:space="preserve">	</w:t>
      </w:r>
      <w:r>
        <w:rPr>
          <w:rFonts w:ascii="Arial" w:cs="Arial" w:eastAsia="Arial" w:hAnsi="Arial"/>
          <w:b/>
          <w:bCs/>
          <w:sz w:val="24"/>
          <w:szCs w:val="24"/>
        </w:rPr>
        <w:t xml:space="preserve">М.Алымбеков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r>
        <w:rPr>
          <w:rFonts w:ascii="Arial" w:cs="Arial" w:eastAsia="Arial" w:hAnsi="Arial"/>
          <w:sz w:val="24"/>
          <w:szCs w:val="24"/>
        </w:rPr>
        <w:t xml:space="preserve"> 4
 к постановлению Бишкекского городского кенеша
 от 14 января 2020 года № 143</w:t>
      </w:r>
    </w:p>
    <w:p>
      <w:pPr>
        <w:spacing w:after="240" w:before="200"/>
        <w:jc w:val="center"/>
      </w:pPr>
      <w:r>
        <w:rPr>
          <w:rFonts w:ascii="Arial" w:cs="Arial" w:eastAsia="Arial" w:hAnsi="Arial"/>
          <w:b/>
          <w:bCs/>
          <w:sz w:val="32"/>
          <w:szCs w:val="32"/>
        </w:rPr>
        <w:t xml:space="preserve">ТИПОВОЙ ДОГОВОР</w:t>
      </w:r>
      <w:r>
        <w:rPr>
          <w:rFonts w:ascii="Arial" w:cs="Arial" w:eastAsia="Arial" w:hAnsi="Arial"/>
          <w:b/>
          <w:bCs/>
          <w:sz w:val="32"/>
          <w:szCs w:val="32"/>
        </w:rPr>
        <w:t xml:space="preserve">
 с льготной арендной платой</w:t>
      </w:r>
    </w:p>
    <w:p>
      <w:pPr>
        <w:tabs>
          <w:tab w:val="right" w:pos="10178"/>
        </w:tabs>
        <w:spacing w:after="120"/>
      </w:pPr>
      <w:r>
        <w:rPr>
          <w:rFonts w:ascii="Arial" w:cs="Arial" w:eastAsia="Arial" w:hAnsi="Arial"/>
          <w:sz w:val="24"/>
          <w:szCs w:val="24"/>
        </w:rPr>
        <w:t xml:space="preserve">г.Бишкек</w:t>
      </w:r>
      <w:r>
        <w:rPr>
          <w:rFonts w:ascii="Arial" w:cs="Arial" w:eastAsia="Arial" w:hAnsi="Arial"/>
          <w:sz w:val="24"/>
          <w:szCs w:val="24"/>
        </w:rPr>
        <w:t xml:space="preserve">	</w:t>
      </w:r>
      <w:r>
        <w:rPr>
          <w:rFonts w:ascii="Arial" w:cs="Arial" w:eastAsia="Arial" w:hAnsi="Arial"/>
          <w:sz w:val="24"/>
          <w:szCs w:val="24"/>
        </w:rPr>
        <w:t xml:space="preserve">"___" _________________ 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Управление муниципального имущества мэрии города Бишкек в лице начальника ________________________________________, действующего на основании Положения, именуемый в дальнейшем "Арендодатель", с одной стороны, и _________________________________, в лице _________________________________________, действующего на основании _____________________________________, именуемый в дальнейшем "Арендатор", с другой стороны, заключили настоящий Договор о нижеследующем:</w:t>
      </w:r>
    </w:p>
    <w:p>
      <w:pPr>
        <w:spacing w:after="120"/>
        <w:jc w:val="both"/>
      </w:pPr>
      <w:r>
        <w:rPr>
          <w:rFonts w:ascii="Arial" w:cs="Arial" w:eastAsia="Arial" w:hAnsi="Arial"/>
          <w:sz w:val="24"/>
          <w:szCs w:val="24"/>
        </w:rPr>
        <w:t xml:space="preserve">1. Предмет и срок договора</w:t>
      </w:r>
    </w:p>
    <w:p>
      <w:pPr>
        <w:spacing w:after="120"/>
        <w:jc w:val="both"/>
      </w:pPr>
      <w:r>
        <w:rPr>
          <w:rFonts w:ascii="Arial" w:cs="Arial" w:eastAsia="Arial" w:hAnsi="Arial"/>
          <w:sz w:val="24"/>
          <w:szCs w:val="24"/>
        </w:rPr>
        <w:t xml:space="preserve">1.1. Арендодатель обязуется предоставить Арендатору в аренду нежилое здание (сооружение, помещение) общей площадью __________ квадратных метров(а), расположенное по адресу: город Бишкек, ___________________________ инвентаризационное дело № _______________ вместе со всеми принадлежностями, оборудованием и имуществом, установленными и находящимися в данном нежилом здании (сооружении, помещении). В соответствии с настоящим Договором одновременно с передачей прав на пользование нежилым помещением и имуществом передаются права на ту часть земельного участка, которая занята этим нежилым помещением или имуществом, необходимым для их использования в соответствии с их назначением.</w:t>
      </w:r>
    </w:p>
    <w:p>
      <w:pPr>
        <w:spacing w:after="120"/>
        <w:jc w:val="both"/>
      </w:pPr>
      <w:r>
        <w:rPr>
          <w:rFonts w:ascii="Arial" w:cs="Arial" w:eastAsia="Arial" w:hAnsi="Arial"/>
          <w:sz w:val="24"/>
          <w:szCs w:val="24"/>
        </w:rPr>
        <w:t xml:space="preserve">1.2. Нежилое помещение должно использоваться под ________________________________________________________.</w:t>
      </w:r>
    </w:p>
    <w:p>
      <w:pPr>
        <w:spacing w:after="120"/>
        <w:jc w:val="both"/>
      </w:pPr>
      <w:r>
        <w:rPr>
          <w:rFonts w:ascii="Arial" w:cs="Arial" w:eastAsia="Arial" w:hAnsi="Arial"/>
          <w:sz w:val="24"/>
          <w:szCs w:val="24"/>
        </w:rPr>
        <w:t xml:space="preserve">1.3. Передача нежилого помещения и имущества, перечисленного в пункте 1.1. настоящего Договора, Арендодателем и принятие его Арендатором производится на основании описи, плана нежилого помещения и передаточного акта, подписываемого сторонами. В передаточном акте указывается состав и характеристика нежилого помещения и имущества, предусмотренного пунктом 1.1. настоящего Договора.</w:t>
      </w:r>
    </w:p>
    <w:p>
      <w:pPr>
        <w:spacing w:after="120"/>
        <w:jc w:val="both"/>
      </w:pPr>
      <w:r>
        <w:rPr>
          <w:rFonts w:ascii="Arial" w:cs="Arial" w:eastAsia="Arial" w:hAnsi="Arial"/>
          <w:sz w:val="24"/>
          <w:szCs w:val="24"/>
        </w:rPr>
        <w:t xml:space="preserve">1.4. Настоящий договор заключается сроком с "___" ____________________ 20__ года до "___" ____________________ 20__ года, и вступает в силу со дня его подписания. О своем желании заключить договор аренды с льготной арендной платой на новый срок, арендатор обязан письменно уведомить УМИ мэрии города Бишкек не позднее чем за два месяца до окончания срока действующего договора с льготной арендной платой. В противном случае, договор с льготной арендной платой на новый срок не заключается, и по окончании текущего срока договор аренды с льготной арендной платой прекращается.</w:t>
      </w:r>
    </w:p>
    <w:p>
      <w:pPr>
        <w:spacing w:after="120"/>
        <w:jc w:val="both"/>
      </w:pPr>
      <w:r>
        <w:rPr>
          <w:rFonts w:ascii="Arial" w:cs="Arial" w:eastAsia="Arial" w:hAnsi="Arial"/>
          <w:sz w:val="24"/>
          <w:szCs w:val="24"/>
        </w:rPr>
        <w:t xml:space="preserve">2. Права и обязанности сторон</w:t>
      </w:r>
    </w:p>
    <w:p>
      <w:pPr>
        <w:spacing w:after="120"/>
        <w:jc w:val="both"/>
      </w:pPr>
      <w:r>
        <w:rPr>
          <w:rFonts w:ascii="Arial" w:cs="Arial" w:eastAsia="Arial" w:hAnsi="Arial"/>
          <w:sz w:val="24"/>
          <w:szCs w:val="24"/>
        </w:rPr>
        <w:t xml:space="preserve">2.1. Арендодатель имеет следующие права и обязанности:</w:t>
      </w:r>
    </w:p>
    <w:p>
      <w:pPr>
        <w:spacing w:after="120"/>
        <w:jc w:val="both"/>
      </w:pPr>
      <w:r>
        <w:rPr>
          <w:rFonts w:ascii="Arial" w:cs="Arial" w:eastAsia="Arial" w:hAnsi="Arial"/>
          <w:sz w:val="24"/>
          <w:szCs w:val="24"/>
        </w:rPr>
        <w:t xml:space="preserve">1) требовать у Арендатора обеспечения свободного доступа в нежилое помещение или к имуществу для осуществления контроля по использованию нежилого помещения в соответствии с условиями настоящего Договора;</w:t>
      </w:r>
    </w:p>
    <w:p>
      <w:pPr>
        <w:spacing w:after="120"/>
        <w:jc w:val="both"/>
      </w:pPr>
      <w:r>
        <w:rPr>
          <w:rFonts w:ascii="Arial" w:cs="Arial" w:eastAsia="Arial" w:hAnsi="Arial"/>
          <w:sz w:val="24"/>
          <w:szCs w:val="24"/>
        </w:rPr>
        <w:t xml:space="preserve">2) передать Арендатору нежилое помещение и имущество в соответствии с передаточным актом в течение 5 (пяти) дней со дня подписания настоящего Договора;</w:t>
      </w:r>
    </w:p>
    <w:p>
      <w:pPr>
        <w:spacing w:after="120"/>
        <w:jc w:val="both"/>
      </w:pPr>
      <w:r>
        <w:rPr>
          <w:rFonts w:ascii="Arial" w:cs="Arial" w:eastAsia="Arial" w:hAnsi="Arial"/>
          <w:sz w:val="24"/>
          <w:szCs w:val="24"/>
        </w:rPr>
        <w:t xml:space="preserve">3) в течение 10 дней со дня поступления заявления Арендатора о даче согласия на предоставление нежилого помещения в субаренду рассмотреть его и дать письменный ответ. В случае отказа в даче согласия на субаренду - дать мотивированный ответ;</w:t>
      </w:r>
    </w:p>
    <w:p>
      <w:pPr>
        <w:spacing w:after="120"/>
        <w:jc w:val="both"/>
      </w:pPr>
      <w:r>
        <w:rPr>
          <w:rFonts w:ascii="Arial" w:cs="Arial" w:eastAsia="Arial" w:hAnsi="Arial"/>
          <w:sz w:val="24"/>
          <w:szCs w:val="24"/>
        </w:rPr>
        <w:t xml:space="preserve">4) требовать от Арендатора исполнения своих обязательств по настоящему договору;</w:t>
      </w:r>
    </w:p>
    <w:p>
      <w:pPr>
        <w:spacing w:after="120"/>
        <w:jc w:val="both"/>
      </w:pPr>
      <w:r>
        <w:rPr>
          <w:rFonts w:ascii="Arial" w:cs="Arial" w:eastAsia="Arial" w:hAnsi="Arial"/>
          <w:sz w:val="24"/>
          <w:szCs w:val="24"/>
        </w:rPr>
        <w:t xml:space="preserve">5) требовать от Арендатора проведение необходимого текущего ремонта за счет средств Арендатора.</w:t>
      </w:r>
    </w:p>
    <w:p>
      <w:pPr>
        <w:spacing w:after="120"/>
        <w:jc w:val="both"/>
      </w:pPr>
      <w:r>
        <w:rPr>
          <w:rFonts w:ascii="Arial" w:cs="Arial" w:eastAsia="Arial" w:hAnsi="Arial"/>
          <w:sz w:val="24"/>
          <w:szCs w:val="24"/>
        </w:rPr>
        <w:t xml:space="preserve">2.2. Арендатор имеет права и обязанности:</w:t>
      </w:r>
    </w:p>
    <w:p>
      <w:pPr>
        <w:spacing w:after="120"/>
        <w:jc w:val="both"/>
      </w:pPr>
      <w:r>
        <w:rPr>
          <w:rFonts w:ascii="Arial" w:cs="Arial" w:eastAsia="Arial" w:hAnsi="Arial"/>
          <w:sz w:val="24"/>
          <w:szCs w:val="24"/>
        </w:rPr>
        <w:t xml:space="preserve">1) пользоваться арендованным нежилым помещением и переданным вместе с ним имуществом в соответствии с настоящим Договором и законодательством Кыргызской Республики;</w:t>
      </w:r>
    </w:p>
    <w:p>
      <w:pPr>
        <w:spacing w:after="120"/>
        <w:jc w:val="both"/>
      </w:pPr>
      <w:r>
        <w:rPr>
          <w:rFonts w:ascii="Arial" w:cs="Arial" w:eastAsia="Arial" w:hAnsi="Arial"/>
          <w:sz w:val="24"/>
          <w:szCs w:val="24"/>
        </w:rPr>
        <w:t xml:space="preserve">2) содержать арендованное нежилое помещение и переданное вместе с ним имущество в исправном состоянии, производить текущий ремонт за свой счет;</w:t>
      </w:r>
    </w:p>
    <w:p>
      <w:pPr>
        <w:spacing w:after="120"/>
        <w:jc w:val="both"/>
      </w:pPr>
      <w:r>
        <w:rPr>
          <w:rFonts w:ascii="Arial" w:cs="Arial" w:eastAsia="Arial" w:hAnsi="Arial"/>
          <w:sz w:val="24"/>
          <w:szCs w:val="24"/>
        </w:rPr>
        <w:t xml:space="preserve">3) не производить структурных изменений (перепланировку, переоборудование, иные существенные изменения) в арендованном нежилом помещении без письменного разрешения Арендодателя;</w:t>
      </w:r>
    </w:p>
    <w:p>
      <w:pPr>
        <w:spacing w:after="120"/>
        <w:jc w:val="both"/>
      </w:pPr>
      <w:r>
        <w:rPr>
          <w:rFonts w:ascii="Arial" w:cs="Arial" w:eastAsia="Arial" w:hAnsi="Arial"/>
          <w:sz w:val="24"/>
          <w:szCs w:val="24"/>
        </w:rPr>
        <w:t xml:space="preserve">4) заключать договора о поставке коммунальных и иных необходимых услуг, связанных с содержанием и пользованием нежилого помещения и переданным с ним имуществом, с предприятиями, организациями и учреждениями, предоставляющими соответствующие услуги, оплачивать эти услуги, участвовать в общих расходах по содержанию общего имущества, а также нести прочие расходы, связанные с использованием арендуемого имущества;</w:t>
      </w:r>
    </w:p>
    <w:p>
      <w:pPr>
        <w:spacing w:after="120"/>
        <w:jc w:val="both"/>
      </w:pPr>
      <w:r>
        <w:rPr>
          <w:rFonts w:ascii="Arial" w:cs="Arial" w:eastAsia="Arial" w:hAnsi="Arial"/>
          <w:sz w:val="24"/>
          <w:szCs w:val="24"/>
        </w:rPr>
        <w:t xml:space="preserve">5) обеспечивать Арендодателю или его представителям по их требованию свободный доступ в нежилое помещение в соответствии с настоящим Договором;</w:t>
      </w:r>
    </w:p>
    <w:p>
      <w:pPr>
        <w:spacing w:after="120"/>
        <w:jc w:val="both"/>
      </w:pPr>
      <w:r>
        <w:rPr>
          <w:rFonts w:ascii="Arial" w:cs="Arial" w:eastAsia="Arial" w:hAnsi="Arial"/>
          <w:sz w:val="24"/>
          <w:szCs w:val="24"/>
        </w:rPr>
        <w:t xml:space="preserve">6) освободить арендованное нежилое помещение в течение 10-ти дней со дня истечения срока настоящего Договора либо досрочного его расторжения;</w:t>
      </w:r>
    </w:p>
    <w:p>
      <w:pPr>
        <w:spacing w:after="120"/>
        <w:jc w:val="both"/>
      </w:pPr>
      <w:r>
        <w:rPr>
          <w:rFonts w:ascii="Arial" w:cs="Arial" w:eastAsia="Arial" w:hAnsi="Arial"/>
          <w:sz w:val="24"/>
          <w:szCs w:val="24"/>
        </w:rPr>
        <w:t xml:space="preserve">7) в случае, если муниципальное имущество, переданное Арендатору, находится в здании многоквартирного дома, то Арендатор участвует в общих для всего здания и прилегающих территорий расходах, связанных с эксплуатацией, техническим обслуживанием и ремонтом общего имущества многоквартирного дома.</w:t>
      </w:r>
    </w:p>
    <w:p>
      <w:pPr>
        <w:spacing w:after="120"/>
        <w:jc w:val="both"/>
      </w:pPr>
      <w:r>
        <w:rPr>
          <w:rFonts w:ascii="Arial" w:cs="Arial" w:eastAsia="Arial" w:hAnsi="Arial"/>
          <w:sz w:val="24"/>
          <w:szCs w:val="24"/>
        </w:rPr>
        <w:t xml:space="preserve">2.3. Арендатор не имеет права сдавать в субаренду нежилое помещение, передавать свои права и обязанности по настоящему Договору другому лицу, отдавать свои права Арендатора в залог или иным образом распоряжаться ими без письменного согласия Арендодателя.</w:t>
      </w:r>
    </w:p>
    <w:p>
      <w:pPr>
        <w:spacing w:after="120"/>
        <w:jc w:val="both"/>
      </w:pPr>
      <w:r>
        <w:rPr>
          <w:rFonts w:ascii="Arial" w:cs="Arial" w:eastAsia="Arial" w:hAnsi="Arial"/>
          <w:sz w:val="24"/>
          <w:szCs w:val="24"/>
        </w:rPr>
        <w:t xml:space="preserve">2.4. После истечения первого срока договора с льготной арендной платой, по желанию Арендатора, исполняющего свои обязанности в соответствии с условиями договора, с ним может быть заключен договор аренды с льготной арендной платой на новый срок.</w:t>
      </w:r>
    </w:p>
    <w:p>
      <w:pPr>
        <w:spacing w:after="120"/>
        <w:jc w:val="both"/>
      </w:pPr>
      <w:r>
        <w:rPr>
          <w:rFonts w:ascii="Arial" w:cs="Arial" w:eastAsia="Arial" w:hAnsi="Arial"/>
          <w:sz w:val="24"/>
          <w:szCs w:val="24"/>
        </w:rPr>
        <w:t xml:space="preserve">3. Арендная плата и другие платежи</w:t>
      </w:r>
    </w:p>
    <w:p>
      <w:pPr>
        <w:spacing w:after="120"/>
        <w:jc w:val="both"/>
      </w:pPr>
      <w:r>
        <w:rPr>
          <w:rFonts w:ascii="Arial" w:cs="Arial" w:eastAsia="Arial" w:hAnsi="Arial"/>
          <w:sz w:val="24"/>
          <w:szCs w:val="24"/>
        </w:rPr>
        <w:t xml:space="preserve">3.1. Арендатор в соответствии с постановлением Бишкекского городского кенеша от "___" _________________ 20__ года № _____ пользуется льготой по арендной плате в размере ______% от расчетной арендной платы.</w:t>
      </w:r>
    </w:p>
    <w:p>
      <w:pPr>
        <w:spacing w:after="120"/>
        <w:jc w:val="both"/>
      </w:pPr>
      <w:r>
        <w:rPr>
          <w:rFonts w:ascii="Arial" w:cs="Arial" w:eastAsia="Arial" w:hAnsi="Arial"/>
          <w:sz w:val="24"/>
          <w:szCs w:val="24"/>
        </w:rPr>
        <w:t xml:space="preserve">3.2. Арендатор, которому предоставлена льгота менее 100% в соответствии с настоящим договором обязуется вносить арендную плату в размере __________________________________ сом ежемесячно за текущий период, не позднее последнего дня каждого месяца, с момента вступления в силу настоящего договора, без каких-либо дополнительных уведомлений и требований со стороны Арендодателя.</w:t>
      </w:r>
    </w:p>
    <w:p>
      <w:pPr>
        <w:spacing w:after="120"/>
        <w:jc w:val="both"/>
      </w:pPr>
      <w:r>
        <w:rPr>
          <w:rFonts w:ascii="Arial" w:cs="Arial" w:eastAsia="Arial" w:hAnsi="Arial"/>
          <w:sz w:val="24"/>
          <w:szCs w:val="24"/>
        </w:rPr>
        <w:t xml:space="preserve">3.3. В случае принятия местными органами власти решения об утверждении изменений в порядок исчисления арендной платы, настоящий договор аренды подлежит перезаключению в установленном порядке.</w:t>
      </w:r>
    </w:p>
    <w:p>
      <w:pPr>
        <w:spacing w:after="120"/>
        <w:jc w:val="both"/>
      </w:pPr>
      <w:r>
        <w:rPr>
          <w:rFonts w:ascii="Arial" w:cs="Arial" w:eastAsia="Arial" w:hAnsi="Arial"/>
          <w:sz w:val="24"/>
          <w:szCs w:val="24"/>
        </w:rPr>
        <w:t xml:space="preserve">3.4. В соответствии с Налоговым </w:t>
      </w:r>
      <w:hyperlink w:history="1" r:id="rId6t5zcbbnn4ftawuzmjsol">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помимо арендной платы Арендатор оплачивает налог на имущество, земельный налог и иные обязательные платежи, предусмотренные законодательством Кыргызской Республики, согласно расчетам, предоставленным Арендодателем.</w:t>
      </w:r>
    </w:p>
    <w:p>
      <w:pPr>
        <w:spacing w:after="120"/>
        <w:jc w:val="both"/>
      </w:pPr>
      <w:r>
        <w:rPr>
          <w:rFonts w:ascii="Arial" w:cs="Arial" w:eastAsia="Arial" w:hAnsi="Arial"/>
          <w:sz w:val="24"/>
          <w:szCs w:val="24"/>
        </w:rPr>
        <w:t xml:space="preserve">Оплата производится ежеквартально равными долями не позднее 15 числа месяца, следующего за отчетным кварталом на расчетный счет Управления муниципальной собственности мэрии города Бишкек.</w:t>
      </w:r>
    </w:p>
    <w:p>
      <w:pPr>
        <w:spacing w:after="120"/>
        <w:jc w:val="both"/>
      </w:pPr>
      <w:r>
        <w:rPr>
          <w:rFonts w:ascii="Arial" w:cs="Arial" w:eastAsia="Arial" w:hAnsi="Arial"/>
          <w:sz w:val="24"/>
          <w:szCs w:val="24"/>
        </w:rPr>
        <w:t xml:space="preserve">3.5. В случае невнесения налогов в сроки, установленные настоящим договором, Арендатор в порядке, установленном законодательством Кыргызской Республики, привлекается к ответственности.</w:t>
      </w:r>
    </w:p>
    <w:p>
      <w:pPr>
        <w:spacing w:after="120"/>
        <w:jc w:val="both"/>
      </w:pPr>
      <w:r>
        <w:rPr>
          <w:rFonts w:ascii="Arial" w:cs="Arial" w:eastAsia="Arial" w:hAnsi="Arial"/>
          <w:sz w:val="24"/>
          <w:szCs w:val="24"/>
        </w:rPr>
        <w:t xml:space="preserve">3.6. В состав арендной платы не входит плата за электроэнергию, воду, участие в содержании общего имущества, и оплата других коммунальных услуг, а также любые расходы, связанные с эксплуатацией арендованного нежилого помещения, которые оплачиваются Арендатором по факту, непосредственно предприятиям, организациям и учреждениям, предоставляющим эти услуги.</w:t>
      </w:r>
    </w:p>
    <w:p>
      <w:pPr>
        <w:spacing w:after="120"/>
        <w:jc w:val="both"/>
      </w:pPr>
      <w:r>
        <w:rPr>
          <w:rFonts w:ascii="Arial" w:cs="Arial" w:eastAsia="Arial" w:hAnsi="Arial"/>
          <w:sz w:val="24"/>
          <w:szCs w:val="24"/>
        </w:rPr>
        <w:t xml:space="preserve">3.7. Стоимость ремонтных работ и неотделимых улучшений нежилого здания и иного имущества, произведенных Арендатором, в арендную плату не входит и возмещению Арендодателем не подлежат.</w:t>
      </w:r>
    </w:p>
    <w:p>
      <w:pPr>
        <w:spacing w:after="120"/>
        <w:jc w:val="both"/>
      </w:pPr>
      <w:r>
        <w:rPr>
          <w:rFonts w:ascii="Arial" w:cs="Arial" w:eastAsia="Arial" w:hAnsi="Arial"/>
          <w:sz w:val="24"/>
          <w:szCs w:val="24"/>
        </w:rPr>
        <w:t xml:space="preserve">3.8. Договор пересматривается один раз в год, с учетом инфляции за аналогичный период, с увеличением арендной платы в соответствии с официальными данными уполномоченного государственного органа Кыргызской Республики в сфере денежно-кредитной политики.</w:t>
      </w:r>
    </w:p>
    <w:p>
      <w:pPr>
        <w:spacing w:after="120"/>
        <w:jc w:val="both"/>
      </w:pPr>
      <w:r>
        <w:rPr>
          <w:rFonts w:ascii="Arial" w:cs="Arial" w:eastAsia="Arial" w:hAnsi="Arial"/>
          <w:sz w:val="24"/>
          <w:szCs w:val="24"/>
        </w:rPr>
        <w:t xml:space="preserve">4. Ответственность сторон и порядок разрешения споров</w:t>
      </w:r>
    </w:p>
    <w:p>
      <w:pPr>
        <w:spacing w:after="120"/>
        <w:jc w:val="both"/>
      </w:pPr>
      <w:r>
        <w:rPr>
          <w:rFonts w:ascii="Arial" w:cs="Arial" w:eastAsia="Arial" w:hAnsi="Arial"/>
          <w:sz w:val="24"/>
          <w:szCs w:val="24"/>
        </w:rPr>
        <w:t xml:space="preserve">4.1. За неисполнение или ненадлежащее исполнение обязательств по настоящему Договору стороны несут ответственность в порядке, установленном настоящим Договором и законодательством Кыргызской Республики.</w:t>
      </w:r>
    </w:p>
    <w:p>
      <w:pPr>
        <w:spacing w:after="120"/>
        <w:jc w:val="both"/>
      </w:pPr>
      <w:r>
        <w:rPr>
          <w:rFonts w:ascii="Arial" w:cs="Arial" w:eastAsia="Arial" w:hAnsi="Arial"/>
          <w:sz w:val="24"/>
          <w:szCs w:val="24"/>
        </w:rPr>
        <w:t xml:space="preserve">4.2. Арендодатель не отвечает за те недостатки сданного в аренду нежилого помещения или иного имущества, которые были оговорены им при заключении настоящего договора или были заранее известны арендатору, либо должны были быть обнаружены им во время осмотра нежилого помещения или иного имущества при заключении настоящего Договора или передаче их в соответствии с ним в аренду.</w:t>
      </w:r>
    </w:p>
    <w:p>
      <w:pPr>
        <w:spacing w:after="120"/>
        <w:jc w:val="both"/>
      </w:pPr>
      <w:r>
        <w:rPr>
          <w:rFonts w:ascii="Arial" w:cs="Arial" w:eastAsia="Arial" w:hAnsi="Arial"/>
          <w:sz w:val="24"/>
          <w:szCs w:val="24"/>
        </w:rPr>
        <w:t xml:space="preserve">4.3. В случае невнесения арендной платы в сроки, установленные настоящим Договором, Арендатор обязан уплатить Арендодателю пеню в размере 0,5% от месячной арендной платы за каждый день просрочки. При этом неустойка и штраф не должны превышать 25% от общей суммы задолженности по арендной плате.</w:t>
      </w:r>
    </w:p>
    <w:p>
      <w:pPr>
        <w:spacing w:after="120"/>
        <w:jc w:val="both"/>
      </w:pPr>
      <w:r>
        <w:rPr>
          <w:rFonts w:ascii="Arial" w:cs="Arial" w:eastAsia="Arial" w:hAnsi="Arial"/>
          <w:sz w:val="24"/>
          <w:szCs w:val="24"/>
        </w:rPr>
        <w:t xml:space="preserve">4.4. В случае несвоевременного внесения налогов, к Арендатору применяются штрафные санкции в размере, установленном Налоговым </w:t>
      </w:r>
      <w:hyperlink w:history="1" r:id="rIdbxeap8bqabuy7lzqyueue">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Уплата штрафа не освобождает Арендатора от оплаты основной суммы налогов.</w:t>
      </w:r>
    </w:p>
    <w:p>
      <w:pPr>
        <w:spacing w:after="120"/>
        <w:jc w:val="both"/>
      </w:pPr>
      <w:r>
        <w:rPr>
          <w:rFonts w:ascii="Arial" w:cs="Arial" w:eastAsia="Arial" w:hAnsi="Arial"/>
          <w:sz w:val="24"/>
          <w:szCs w:val="24"/>
        </w:rPr>
        <w:t xml:space="preserve">4.5. В случае порчи либо нанесения ущерба нежилому имуществу и иному имуществу, указанному в пункте 1.1. настоящего Договора, по вине Арендатора, последний возмещает причиненный ущерб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4.6. Уплата сторонами неустойки и штрафа в соответствии с настоящим Договором не освобождает их от выполнения возложенных на них обязательств или устранения допущенных ими нарушений.</w:t>
      </w:r>
    </w:p>
    <w:p>
      <w:pPr>
        <w:spacing w:after="120"/>
        <w:jc w:val="both"/>
      </w:pPr>
      <w:r>
        <w:rPr>
          <w:rFonts w:ascii="Arial" w:cs="Arial" w:eastAsia="Arial" w:hAnsi="Arial"/>
          <w:sz w:val="24"/>
          <w:szCs w:val="24"/>
        </w:rPr>
        <w:t xml:space="preserve">4.7. Нарушения, предусмотренные настоящим Договором, считаются устраненными, если сторона в течение 10 (десяти) календарных дней с момента получения уведомления предпримет необходимые действия и устранит их в течение времени, определенного соглашением сторон.</w:t>
      </w:r>
    </w:p>
    <w:p>
      <w:pPr>
        <w:spacing w:after="120"/>
        <w:jc w:val="both"/>
      </w:pPr>
      <w:r>
        <w:rPr>
          <w:rFonts w:ascii="Arial" w:cs="Arial" w:eastAsia="Arial" w:hAnsi="Arial"/>
          <w:sz w:val="24"/>
          <w:szCs w:val="24"/>
        </w:rPr>
        <w:t xml:space="preserve">4.8. При подписании данного Договора Арендатор принимает условия договора, что в случае отказа Арендатора в досудебном порядке расторгнуть договор аренды в связи с возникновением задолженности по арендной плате свыше двух месяцев, Арендодатель имеет право обратиться в суд с исковым заявлением о расторжении договора аренды с льготной арендной платой.</w:t>
      </w:r>
    </w:p>
    <w:p>
      <w:pPr>
        <w:spacing w:after="120"/>
        <w:jc w:val="both"/>
      </w:pPr>
      <w:r>
        <w:rPr>
          <w:rFonts w:ascii="Arial" w:cs="Arial" w:eastAsia="Arial" w:hAnsi="Arial"/>
          <w:sz w:val="24"/>
          <w:szCs w:val="24"/>
        </w:rPr>
        <w:t xml:space="preserve">5. Изменение и расторжение договора</w:t>
      </w:r>
    </w:p>
    <w:p>
      <w:pPr>
        <w:spacing w:after="120"/>
        <w:jc w:val="both"/>
      </w:pPr>
      <w:r>
        <w:rPr>
          <w:rFonts w:ascii="Arial" w:cs="Arial" w:eastAsia="Arial" w:hAnsi="Arial"/>
          <w:sz w:val="24"/>
          <w:szCs w:val="24"/>
        </w:rPr>
        <w:t xml:space="preserve">5.1. Изменение и расторжение договора допускается по соглашению сторон в случае и порядке, предусмотренном настоящим Договором и законодательством Кыргызской Республики.</w:t>
      </w:r>
    </w:p>
    <w:p>
      <w:pPr>
        <w:spacing w:after="120"/>
        <w:jc w:val="both"/>
      </w:pPr>
      <w:r>
        <w:rPr>
          <w:rFonts w:ascii="Arial" w:cs="Arial" w:eastAsia="Arial" w:hAnsi="Arial"/>
          <w:sz w:val="24"/>
          <w:szCs w:val="24"/>
        </w:rPr>
        <w:t xml:space="preserve">5.2. Настоящий Договор по требованию Арендодателя подлежит досрочному расторжению в одностороннем порядке в случаях:</w:t>
      </w:r>
    </w:p>
    <w:p>
      <w:pPr>
        <w:spacing w:after="120"/>
        <w:jc w:val="both"/>
      </w:pPr>
      <w:r>
        <w:rPr>
          <w:rFonts w:ascii="Arial" w:cs="Arial" w:eastAsia="Arial" w:hAnsi="Arial"/>
          <w:sz w:val="24"/>
          <w:szCs w:val="24"/>
        </w:rPr>
        <w:t xml:space="preserve">1) использования арендованного нежилого помещения или имущества не по назначению или с существенным нарушением условий настоящего Договора;</w:t>
      </w:r>
    </w:p>
    <w:p>
      <w:pPr>
        <w:spacing w:after="120"/>
        <w:jc w:val="both"/>
      </w:pPr>
      <w:r>
        <w:rPr>
          <w:rFonts w:ascii="Arial" w:cs="Arial" w:eastAsia="Arial" w:hAnsi="Arial"/>
          <w:sz w:val="24"/>
          <w:szCs w:val="24"/>
        </w:rPr>
        <w:t xml:space="preserve">2) существенно ухудшает арендованное нежилое помещение или имущество;</w:t>
      </w:r>
    </w:p>
    <w:p>
      <w:pPr>
        <w:spacing w:after="120"/>
        <w:jc w:val="both"/>
      </w:pPr>
      <w:r>
        <w:rPr>
          <w:rFonts w:ascii="Arial" w:cs="Arial" w:eastAsia="Arial" w:hAnsi="Arial"/>
          <w:sz w:val="24"/>
          <w:szCs w:val="24"/>
        </w:rPr>
        <w:t xml:space="preserve">3) проведения в арендованном нежилом помещении структурных изменений (перепланировку, переоборудование, иные существенные изменения) без письменного разрешения Арендодателя;</w:t>
      </w:r>
    </w:p>
    <w:p>
      <w:pPr>
        <w:spacing w:after="120"/>
        <w:jc w:val="both"/>
      </w:pPr>
      <w:r>
        <w:rPr>
          <w:rFonts w:ascii="Arial" w:cs="Arial" w:eastAsia="Arial" w:hAnsi="Arial"/>
          <w:sz w:val="24"/>
          <w:szCs w:val="24"/>
        </w:rPr>
        <w:t xml:space="preserve">4) невнесения Арендатором оплаты более двух месяцев подряд, после истечения срока платежа арендной платы, установленного договором;</w:t>
      </w:r>
    </w:p>
    <w:p>
      <w:pPr>
        <w:spacing w:after="120"/>
        <w:jc w:val="both"/>
      </w:pPr>
      <w:r>
        <w:rPr>
          <w:rFonts w:ascii="Arial" w:cs="Arial" w:eastAsia="Arial" w:hAnsi="Arial"/>
          <w:sz w:val="24"/>
          <w:szCs w:val="24"/>
        </w:rPr>
        <w:t xml:space="preserve">5) предоставления нежилого помещения в субаренду без согласия Арендодателя;</w:t>
      </w:r>
    </w:p>
    <w:p>
      <w:pPr>
        <w:spacing w:after="120"/>
        <w:jc w:val="both"/>
      </w:pPr>
      <w:r>
        <w:rPr>
          <w:rFonts w:ascii="Arial" w:cs="Arial" w:eastAsia="Arial" w:hAnsi="Arial"/>
          <w:sz w:val="24"/>
          <w:szCs w:val="24"/>
        </w:rPr>
        <w:t xml:space="preserve">6) неуплаты налогов в установленные сроки;</w:t>
      </w:r>
    </w:p>
    <w:p>
      <w:pPr>
        <w:spacing w:after="120"/>
        <w:jc w:val="both"/>
      </w:pPr>
      <w:r>
        <w:rPr>
          <w:rFonts w:ascii="Arial" w:cs="Arial" w:eastAsia="Arial" w:hAnsi="Arial"/>
          <w:sz w:val="24"/>
          <w:szCs w:val="24"/>
        </w:rPr>
        <w:t xml:space="preserve">7) по решению Комиссии по муниципальному имуществу по истечении 30 календарных дней со дня получения Арендатором соответствующего уведомления (для общественных и муниципальных нужд);</w:t>
      </w:r>
    </w:p>
    <w:p>
      <w:pPr>
        <w:spacing w:after="120"/>
        <w:jc w:val="both"/>
      </w:pPr>
      <w:r>
        <w:rPr>
          <w:rFonts w:ascii="Arial" w:cs="Arial" w:eastAsia="Arial" w:hAnsi="Arial"/>
          <w:sz w:val="24"/>
          <w:szCs w:val="24"/>
        </w:rPr>
        <w:t xml:space="preserve">8) в случаях, предусмотренных законодательством Кыргызской Республики.</w:t>
      </w:r>
    </w:p>
    <w:p>
      <w:pPr>
        <w:spacing w:after="120"/>
        <w:jc w:val="both"/>
      </w:pPr>
      <w:r>
        <w:rPr>
          <w:rFonts w:ascii="Arial" w:cs="Arial" w:eastAsia="Arial" w:hAnsi="Arial"/>
          <w:sz w:val="24"/>
          <w:szCs w:val="24"/>
        </w:rPr>
        <w:t xml:space="preserve">5.3. Стороны вправе требовать досрочного расторжения настоящего Договора только после истечения 30 (тридцати) дней со дня получения другой стороной письменного предупреждения о необходимости исполнения им обязательств по настоящему Договору с указанием срока их исполнения или досрочного расторжения настоящего Договора, либо получения отказа другой стороной во исполнение такого предупреждения.</w:t>
      </w:r>
    </w:p>
    <w:p>
      <w:pPr>
        <w:spacing w:after="120"/>
        <w:jc w:val="both"/>
      </w:pPr>
      <w:r>
        <w:rPr>
          <w:rFonts w:ascii="Arial" w:cs="Arial" w:eastAsia="Arial" w:hAnsi="Arial"/>
          <w:sz w:val="24"/>
          <w:szCs w:val="24"/>
        </w:rPr>
        <w:t xml:space="preserve">5.4. В случае невнесения более двух раз подряд по истечении установленного Договором срока платежа арендной платы, по письменному уведомлению Арендодателя о расторжении договора аренды с льготной арендной платой Арендатор обязан в десятидневный срок с момента получения данного уведомления освободить занимаемое недвижимое имущество и передать его по акту приема-передачи Арендодателю.</w:t>
      </w:r>
    </w:p>
    <w:p>
      <w:pPr>
        <w:spacing w:after="120"/>
        <w:jc w:val="both"/>
      </w:pPr>
      <w:r>
        <w:rPr>
          <w:rFonts w:ascii="Arial" w:cs="Arial" w:eastAsia="Arial" w:hAnsi="Arial"/>
          <w:sz w:val="24"/>
          <w:szCs w:val="24"/>
        </w:rPr>
        <w:t xml:space="preserve">5.5. Если в результате издания акта органа местного самоуправления (публичного акта) исполнение обязательства Арендодателя по договору аренды становится невозможным полностью или частично, договор расторгается в одностороннем порядке после истечения 30 (тридцати) дней с момента получения письменного уведомления о расторжении договора аренды.</w:t>
      </w:r>
    </w:p>
    <w:p>
      <w:pPr>
        <w:spacing w:after="120"/>
        <w:jc w:val="both"/>
      </w:pPr>
      <w:r>
        <w:rPr>
          <w:rFonts w:ascii="Arial" w:cs="Arial" w:eastAsia="Arial" w:hAnsi="Arial"/>
          <w:sz w:val="24"/>
          <w:szCs w:val="24"/>
        </w:rPr>
        <w:t xml:space="preserve">5.6. В случае издания акта органа местного самоуправления, в результате которого изменяются условия настоящего договора, договор подлежит перезаключению.</w:t>
      </w:r>
    </w:p>
    <w:p>
      <w:pPr>
        <w:spacing w:after="120"/>
        <w:jc w:val="both"/>
      </w:pPr>
      <w:r>
        <w:rPr>
          <w:rFonts w:ascii="Arial" w:cs="Arial" w:eastAsia="Arial" w:hAnsi="Arial"/>
          <w:sz w:val="24"/>
          <w:szCs w:val="24"/>
        </w:rPr>
        <w:t xml:space="preserve">6. Прочие условия</w:t>
      </w:r>
    </w:p>
    <w:p>
      <w:pPr>
        <w:spacing w:after="120"/>
        <w:jc w:val="both"/>
      </w:pPr>
      <w:r>
        <w:rPr>
          <w:rFonts w:ascii="Arial" w:cs="Arial" w:eastAsia="Arial" w:hAnsi="Arial"/>
          <w:sz w:val="24"/>
          <w:szCs w:val="24"/>
        </w:rPr>
        <w:t xml:space="preserve">6.1. При прекращении настоящего договора Арендатор обязан вернуть арендодателю по передаточному акту арендованное нежилое помещение и переданное вместе с ним имущество в том состоянии, в котором его получил, с учетом нормального износа.</w:t>
      </w:r>
    </w:p>
    <w:p>
      <w:pPr>
        <w:spacing w:after="120"/>
        <w:jc w:val="both"/>
      </w:pPr>
      <w:r>
        <w:rPr>
          <w:rFonts w:ascii="Arial" w:cs="Arial" w:eastAsia="Arial" w:hAnsi="Arial"/>
          <w:sz w:val="24"/>
          <w:szCs w:val="24"/>
        </w:rPr>
        <w:t xml:space="preserve">6.2. В случае невозврата или несвоевременного возврата Арендатором арендованного нежилого помещения, Арендодатель вправе требовать от арендатора внесения платы за пользование этим имуществом за все время просрочки согласно утвержденным коэффициентам. В случае, если указанная плата не перекрывает причиненных убытков, Арендодатель вправе требовать их возмещения путем переговоров или в судебном порядке, в соответствии с законодательством Кыргызской Республики.</w:t>
      </w:r>
    </w:p>
    <w:p>
      <w:pPr>
        <w:spacing w:after="120"/>
        <w:jc w:val="both"/>
      </w:pPr>
      <w:r>
        <w:rPr>
          <w:rFonts w:ascii="Arial" w:cs="Arial" w:eastAsia="Arial" w:hAnsi="Arial"/>
          <w:sz w:val="24"/>
          <w:szCs w:val="24"/>
        </w:rPr>
        <w:t xml:space="preserve">7. Особые условия</w:t>
      </w:r>
    </w:p>
    <w:p>
      <w:pPr>
        <w:spacing w:after="120"/>
        <w:jc w:val="both"/>
      </w:pPr>
      <w:r>
        <w:rPr>
          <w:rFonts w:ascii="Arial" w:cs="Arial" w:eastAsia="Arial" w:hAnsi="Arial"/>
          <w:sz w:val="24"/>
          <w:szCs w:val="24"/>
        </w:rPr>
        <w:t xml:space="preserve">7.1. В случае заключения договора аренды с льготной арендной платой на новый срок, производится индексация ставки арендной платы с официальными данными уполномоченного государственного органа Кыргызской Республики в сфере денежно-кредитной политики.</w:t>
      </w:r>
    </w:p>
    <w:p>
      <w:pPr>
        <w:spacing w:after="120"/>
        <w:jc w:val="both"/>
      </w:pPr>
      <w:r>
        <w:rPr>
          <w:rFonts w:ascii="Arial" w:cs="Arial" w:eastAsia="Arial" w:hAnsi="Arial"/>
          <w:sz w:val="24"/>
          <w:szCs w:val="24"/>
        </w:rPr>
        <w:t xml:space="preserve">7.2. Настоящий Договор заключен в городе Бишкек на государственном или официальном языках, в трех экземплярах (по одному экземпляру для каждой из сторон и один экземпляр для регистрирующего органа), которые являются идентичными и имеют одинаковую юридическую силу.</w:t>
      </w:r>
    </w:p>
    <w:p>
      <w:pPr>
        <w:spacing w:after="120"/>
        <w:jc w:val="both"/>
      </w:pPr>
      <w:r>
        <w:rPr>
          <w:rFonts w:ascii="Arial" w:cs="Arial" w:eastAsia="Arial" w:hAnsi="Arial"/>
          <w:sz w:val="24"/>
          <w:szCs w:val="24"/>
        </w:rPr>
        <w:t xml:space="preserve">8. Юридические адреса и другие реквизиты сторон</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"Арендодатель"</w:t>
      </w:r>
      <w:r>
        <w:rPr>
          <w:rFonts w:ascii="Arial" w:cs="Arial" w:eastAsia="Arial" w:hAnsi="Arial"/>
          <w:sz w:val="24"/>
          <w:szCs w:val="24"/>
        </w:rPr>
        <w:t xml:space="preserve">	</w:t>
      </w:r>
      <w:r>
        <w:rPr>
          <w:rFonts w:ascii="Arial" w:cs="Arial" w:eastAsia="Arial" w:hAnsi="Arial"/>
          <w:sz w:val="24"/>
          <w:szCs w:val="24"/>
        </w:rPr>
        <w:t xml:space="preserve">"Арендатор"</w:t>
      </w:r>
    </w:p>
    <w:p>
      <w:pPr>
        <w:tabs>
          <w:tab w:val="right" w:pos="10178"/>
        </w:tabs>
        <w:spacing w:after="120"/>
      </w:pPr>
      <w:r>
        <w:rPr>
          <w:rFonts w:ascii="Arial" w:cs="Arial" w:eastAsia="Arial" w:hAnsi="Arial"/>
          <w:sz w:val="24"/>
          <w:szCs w:val="24"/>
        </w:rPr>
        <w:t xml:space="preserve">Юридический адрес:</w:t>
      </w:r>
      <w:r>
        <w:rPr>
          <w:rFonts w:ascii="Arial" w:cs="Arial" w:eastAsia="Arial" w:hAnsi="Arial"/>
          <w:sz w:val="24"/>
          <w:szCs w:val="24"/>
        </w:rPr>
        <w:t xml:space="preserve">	</w:t>
      </w:r>
      <w:r>
        <w:rPr>
          <w:rFonts w:ascii="Arial" w:cs="Arial" w:eastAsia="Arial" w:hAnsi="Arial"/>
          <w:sz w:val="24"/>
          <w:szCs w:val="24"/>
        </w:rPr>
        <w:t xml:space="preserve">Юридический адрес:</w:t>
      </w:r>
    </w:p>
    <w:p>
      <w:pPr>
        <w:tabs>
          <w:tab w:val="right" w:pos="10178"/>
        </w:tabs>
        <w:spacing w:after="120"/>
      </w:pPr>
      <w:r>
        <w:rPr>
          <w:rFonts w:ascii="Arial" w:cs="Arial" w:eastAsia="Arial" w:hAnsi="Arial"/>
          <w:sz w:val="24"/>
          <w:szCs w:val="24"/>
        </w:rPr>
        <w:t xml:space="preserve">_______________________________________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Расчетный счет 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w:t>
      </w:r>
    </w:p>
    <w:p>
      <w:pPr>
        <w:tabs>
          <w:tab w:val="right" w:pos="10178"/>
        </w:tabs>
        <w:spacing w:after="120"/>
      </w:pPr>
      <w:r>
        <w:rPr>
          <w:rFonts w:ascii="Arial" w:cs="Arial" w:eastAsia="Arial" w:hAnsi="Arial"/>
          <w:sz w:val="24"/>
          <w:szCs w:val="24"/>
        </w:rPr>
        <w:t xml:space="preserve">Банк: 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w:t>
      </w:r>
    </w:p>
    <w:p>
      <w:pPr>
        <w:tabs>
          <w:tab w:val="right" w:pos="10178"/>
        </w:tabs>
        <w:spacing w:after="120"/>
      </w:pPr>
      <w:r>
        <w:rPr>
          <w:rFonts w:ascii="Arial" w:cs="Arial" w:eastAsia="Arial" w:hAnsi="Arial"/>
          <w:sz w:val="24"/>
          <w:szCs w:val="24"/>
        </w:rPr>
        <w:t xml:space="preserve">УГНС 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w:t>
      </w:r>
    </w:p>
    <w:p>
      <w:pPr>
        <w:tabs>
          <w:tab w:val="right" w:pos="10178"/>
        </w:tabs>
        <w:spacing w:after="120"/>
      </w:pPr>
      <w:r>
        <w:rPr>
          <w:rFonts w:ascii="Arial" w:cs="Arial" w:eastAsia="Arial" w:hAnsi="Arial"/>
          <w:sz w:val="24"/>
          <w:szCs w:val="24"/>
        </w:rPr>
        <w:t xml:space="preserve">БИК 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w:t>
      </w:r>
    </w:p>
    <w:p>
      <w:pPr>
        <w:tabs>
          <w:tab w:val="right" w:pos="10178"/>
        </w:tabs>
        <w:spacing w:after="120"/>
      </w:pPr>
      <w:r>
        <w:rPr>
          <w:rFonts w:ascii="Arial" w:cs="Arial" w:eastAsia="Arial" w:hAnsi="Arial"/>
          <w:sz w:val="24"/>
          <w:szCs w:val="24"/>
        </w:rPr>
        <w:t xml:space="preserve">ИНН 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w:t>
      </w:r>
    </w:p>
    <w:p>
      <w:pPr>
        <w:tabs>
          <w:tab w:val="right" w:pos="10178"/>
        </w:tabs>
        <w:spacing w:after="120"/>
      </w:pPr>
      <w:r>
        <w:rPr>
          <w:rFonts w:ascii="Arial" w:cs="Arial" w:eastAsia="Arial" w:hAnsi="Arial"/>
          <w:sz w:val="24"/>
          <w:szCs w:val="24"/>
        </w:rPr>
        <w:t xml:space="preserve">Код ОКПО 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w:t>
      </w:r>
    </w:p>
    <w:p>
      <w:pPr>
        <w:tabs>
          <w:tab w:val="right" w:pos="10178"/>
        </w:tabs>
        <w:spacing w:after="120"/>
      </w:pPr>
      <w:r>
        <w:rPr>
          <w:rFonts w:ascii="Arial" w:cs="Arial" w:eastAsia="Arial" w:hAnsi="Arial"/>
          <w:sz w:val="24"/>
          <w:szCs w:val="24"/>
        </w:rPr>
        <w:t xml:space="preserve">СФ № 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w:t>
      </w:r>
    </w:p>
    <w:p>
      <w:pPr>
        <w:spacing w:after="120"/>
        <w:jc w:val="left"/>
      </w:pPr>
      <w:r>
        <w:rPr>
          <w:rFonts w:ascii="Arial" w:cs="Arial" w:eastAsia="Arial" w:hAnsi="Arial"/>
          <w:sz w:val="24"/>
          <w:szCs w:val="24"/>
        </w:rPr>
        <w:t xml:space="preserve">Регистрационный номер в Минюсте:
 _______________________________________</w:t>
      </w:r>
    </w:p>
    <w:p>
      <w:pPr>
        <w:tabs>
          <w:tab w:val="right" w:pos="10178"/>
        </w:tabs>
        <w:spacing w:after="120"/>
      </w:pPr>
      <w:r>
        <w:rPr>
          <w:rFonts w:ascii="Arial" w:cs="Arial" w:eastAsia="Arial" w:hAnsi="Arial"/>
          <w:sz w:val="24"/>
          <w:szCs w:val="24"/>
        </w:rPr>
        <w:t xml:space="preserve">_______________________________________
                    (ФИО, должность)</w:t>
      </w:r>
      <w:r>
        <w:rPr>
          <w:rFonts w:ascii="Arial" w:cs="Arial" w:eastAsia="Arial" w:hAnsi="Arial"/>
          <w:sz w:val="24"/>
          <w:szCs w:val="24"/>
        </w:rPr>
        <w:t xml:space="preserve">	</w:t>
      </w:r>
      <w:r>
        <w:rPr>
          <w:rFonts w:ascii="Arial" w:cs="Arial" w:eastAsia="Arial" w:hAnsi="Arial"/>
          <w:sz w:val="24"/>
          <w:szCs w:val="24"/>
        </w:rPr>
        <w:t xml:space="preserve">______________________________________
                    (ФИО, должность)</w:t>
      </w:r>
    </w:p>
    <w:p>
      <w:pPr>
        <w:tabs>
          <w:tab w:val="right" w:pos="10178"/>
        </w:tabs>
        <w:spacing w:after="120"/>
      </w:pPr>
      <w:r>
        <w:rPr>
          <w:rFonts w:ascii="Arial" w:cs="Arial" w:eastAsia="Arial" w:hAnsi="Arial"/>
          <w:sz w:val="24"/>
          <w:szCs w:val="24"/>
        </w:rPr>
        <w:t xml:space="preserve">_______________________________________
                       М.П. (печать)</w:t>
      </w:r>
      <w:r>
        <w:rPr>
          <w:rFonts w:ascii="Arial" w:cs="Arial" w:eastAsia="Arial" w:hAnsi="Arial"/>
          <w:sz w:val="24"/>
          <w:szCs w:val="24"/>
        </w:rPr>
        <w:t xml:space="preserve">	</w:t>
      </w:r>
      <w:r>
        <w:rPr>
          <w:rFonts w:ascii="Arial" w:cs="Arial" w:eastAsia="Arial" w:hAnsi="Arial"/>
          <w:sz w:val="24"/>
          <w:szCs w:val="24"/>
        </w:rPr>
        <w:t xml:space="preserve">______________________________________
                       М.П. (печать)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Бишкекского городского кенеша</w:t>
      </w:r>
      <w:r>
        <w:rPr>
          <w:rFonts w:ascii="Arial" w:cs="Arial" w:eastAsia="Arial" w:hAnsi="Arial"/>
          <w:sz w:val="24"/>
          <w:szCs w:val="24"/>
        </w:rPr>
        <w:t xml:space="preserve">	</w:t>
      </w:r>
      <w:r>
        <w:rPr>
          <w:rFonts w:ascii="Arial" w:cs="Arial" w:eastAsia="Arial" w:hAnsi="Arial"/>
          <w:b/>
          <w:bCs/>
          <w:sz w:val="24"/>
          <w:szCs w:val="24"/>
        </w:rPr>
        <w:t xml:space="preserve">М.Алымбеков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r>
        <w:rPr>
          <w:rFonts w:ascii="Arial" w:cs="Arial" w:eastAsia="Arial" w:hAnsi="Arial"/>
          <w:sz w:val="24"/>
          <w:szCs w:val="24"/>
        </w:rPr>
        <w:t xml:space="preserve"> 5
 к постановлению Бишкекского городского кенеша
 от 14 января 2020 года № 143</w:t>
      </w:r>
    </w:p>
    <w:p>
      <w:pPr>
        <w:spacing w:after="240" w:before="200"/>
        <w:jc w:val="center"/>
      </w:pPr>
      <w:r>
        <w:rPr>
          <w:rFonts w:ascii="Arial" w:cs="Arial" w:eastAsia="Arial" w:hAnsi="Arial"/>
          <w:b/>
          <w:bCs/>
          <w:sz w:val="32"/>
          <w:szCs w:val="32"/>
        </w:rPr>
        <w:t xml:space="preserve">ТИПОВОЙ ДОГОВОР</w:t>
      </w:r>
      <w:r>
        <w:rPr>
          <w:rFonts w:ascii="Arial" w:cs="Arial" w:eastAsia="Arial" w:hAnsi="Arial"/>
          <w:b/>
          <w:bCs/>
          <w:sz w:val="32"/>
          <w:szCs w:val="32"/>
        </w:rPr>
        <w:t xml:space="preserve">
 с рыночной арендной платой</w:t>
      </w:r>
    </w:p>
    <w:p>
      <w:pPr>
        <w:tabs>
          <w:tab w:val="right" w:pos="10178"/>
        </w:tabs>
        <w:spacing w:after="120"/>
      </w:pPr>
      <w:r>
        <w:rPr>
          <w:rFonts w:ascii="Arial" w:cs="Arial" w:eastAsia="Arial" w:hAnsi="Arial"/>
          <w:sz w:val="24"/>
          <w:szCs w:val="24"/>
        </w:rPr>
        <w:t xml:space="preserve">г.Бишкек</w:t>
      </w:r>
      <w:r>
        <w:rPr>
          <w:rFonts w:ascii="Arial" w:cs="Arial" w:eastAsia="Arial" w:hAnsi="Arial"/>
          <w:sz w:val="24"/>
          <w:szCs w:val="24"/>
        </w:rPr>
        <w:t xml:space="preserve">	</w:t>
      </w:r>
      <w:r>
        <w:rPr>
          <w:rFonts w:ascii="Arial" w:cs="Arial" w:eastAsia="Arial" w:hAnsi="Arial"/>
          <w:sz w:val="24"/>
          <w:szCs w:val="24"/>
        </w:rPr>
        <w:t xml:space="preserve">"___" __________________ 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Управление муниципального имущества мэрии города Бишкек в лице начальника _____________________________________, действующего на основании Положения, именуемый в дальнейшем "Арендодатель", с одной стороны, и ________________________________________, в лице __________________________________________, действующего на основании ___________________________________, именуемый в дальнейшем "Арендатор", с другой стороны, заключили настоящий Договор о нижеследующем:</w:t>
      </w:r>
    </w:p>
    <w:p>
      <w:pPr>
        <w:spacing w:after="120"/>
        <w:jc w:val="both"/>
      </w:pPr>
      <w:r>
        <w:rPr>
          <w:rFonts w:ascii="Arial" w:cs="Arial" w:eastAsia="Arial" w:hAnsi="Arial"/>
          <w:sz w:val="24"/>
          <w:szCs w:val="24"/>
        </w:rPr>
        <w:t xml:space="preserve">1. Предмет договора</w:t>
      </w:r>
    </w:p>
    <w:p>
      <w:pPr>
        <w:spacing w:after="120"/>
        <w:jc w:val="both"/>
      </w:pPr>
      <w:r>
        <w:rPr>
          <w:rFonts w:ascii="Arial" w:cs="Arial" w:eastAsia="Arial" w:hAnsi="Arial"/>
          <w:sz w:val="24"/>
          <w:szCs w:val="24"/>
        </w:rPr>
        <w:t xml:space="preserve">1.1. Арендодатель на основании проведенного аукциона обязуется предоставить Арендатору в аренду нежилое здание (сооружение, помещение) общей площадью _____ квадратных метров(а), расположенное по адресу: город Бишкек, __________________________________, инвентаризационное дело № __________________, вместе со всеми принадлежностями, оборудованием и имуществом, установленными и находящимися в данном нежилом здании (сооружении, помещении). В соответствии с настоящим Договором одновременно с передачей прав на пользование нежилым помещением и имуществом, передаются права на ту часть земельного участка, которая занята этим нежилым помещением или иным имуществом, необходимым для их использования в соответствии с их назначением.</w:t>
      </w:r>
    </w:p>
    <w:p>
      <w:pPr>
        <w:spacing w:after="120"/>
        <w:jc w:val="both"/>
      </w:pPr>
      <w:r>
        <w:rPr>
          <w:rFonts w:ascii="Arial" w:cs="Arial" w:eastAsia="Arial" w:hAnsi="Arial"/>
          <w:sz w:val="24"/>
          <w:szCs w:val="24"/>
        </w:rPr>
        <w:t xml:space="preserve">1.2. Нежилое помещение должно использоваться под __________________________________________________________.</w:t>
      </w:r>
    </w:p>
    <w:p>
      <w:pPr>
        <w:spacing w:after="120"/>
        <w:jc w:val="both"/>
      </w:pPr>
      <w:r>
        <w:rPr>
          <w:rFonts w:ascii="Arial" w:cs="Arial" w:eastAsia="Arial" w:hAnsi="Arial"/>
          <w:sz w:val="24"/>
          <w:szCs w:val="24"/>
        </w:rPr>
        <w:t xml:space="preserve">1.3. Передача нежилого помещения и имущества, перечисленного в пункте 1.1. настоящего Договора, Арендодателем и принятие его Арендатором производится на основании описи, плана нежилого помещения и передаточного акта, подписываемого сторонами. В передаточном акте указывается состав и характеристика нежилого помещения и имущества, предусмотренного пунктом 1.1. настоящего Договора.</w:t>
      </w:r>
    </w:p>
    <w:p>
      <w:pPr>
        <w:spacing w:after="120"/>
        <w:jc w:val="both"/>
      </w:pPr>
      <w:r>
        <w:rPr>
          <w:rFonts w:ascii="Arial" w:cs="Arial" w:eastAsia="Arial" w:hAnsi="Arial"/>
          <w:sz w:val="24"/>
          <w:szCs w:val="24"/>
        </w:rPr>
        <w:t xml:space="preserve">1.4. Настоящий договор заключается сроком с "___" _________________ 20__ года до "___" _________________ 20__ года, и вступает в силу со дня его подписания.</w:t>
      </w:r>
    </w:p>
    <w:p>
      <w:pPr>
        <w:spacing w:after="120"/>
        <w:jc w:val="both"/>
      </w:pPr>
      <w:r>
        <w:rPr>
          <w:rFonts w:ascii="Arial" w:cs="Arial" w:eastAsia="Arial" w:hAnsi="Arial"/>
          <w:sz w:val="24"/>
          <w:szCs w:val="24"/>
        </w:rPr>
        <w:t xml:space="preserve">1.5. В случае заключения настоящего договора сроком на срок более 3 лет, данный договор подлежит регистрации в органе по регистрации прав на недвижимое имущество за счет средств Арендатора.</w:t>
      </w:r>
    </w:p>
    <w:p>
      <w:pPr>
        <w:spacing w:after="120"/>
        <w:jc w:val="both"/>
      </w:pPr>
      <w:r>
        <w:rPr>
          <w:rFonts w:ascii="Arial" w:cs="Arial" w:eastAsia="Arial" w:hAnsi="Arial"/>
          <w:sz w:val="24"/>
          <w:szCs w:val="24"/>
        </w:rPr>
        <w:t xml:space="preserve">2. Права и обязанности сторон</w:t>
      </w:r>
    </w:p>
    <w:p>
      <w:pPr>
        <w:spacing w:after="120"/>
        <w:jc w:val="both"/>
      </w:pPr>
      <w:r>
        <w:rPr>
          <w:rFonts w:ascii="Arial" w:cs="Arial" w:eastAsia="Arial" w:hAnsi="Arial"/>
          <w:sz w:val="24"/>
          <w:szCs w:val="24"/>
        </w:rPr>
        <w:t xml:space="preserve">2.1. Арендодатель имеет следующие права и обязанности:</w:t>
      </w:r>
    </w:p>
    <w:p>
      <w:pPr>
        <w:spacing w:after="120"/>
        <w:jc w:val="both"/>
      </w:pPr>
      <w:r>
        <w:rPr>
          <w:rFonts w:ascii="Arial" w:cs="Arial" w:eastAsia="Arial" w:hAnsi="Arial"/>
          <w:sz w:val="24"/>
          <w:szCs w:val="24"/>
        </w:rPr>
        <w:t xml:space="preserve">1) требовать у Арендатора обеспечения свободного доступа в нежилое помещение или к имуществу для осуществления контроля по использованию нежилого помещения в соответствии с условиями настоящего Договора;</w:t>
      </w:r>
    </w:p>
    <w:p>
      <w:pPr>
        <w:spacing w:after="120"/>
        <w:jc w:val="both"/>
      </w:pPr>
      <w:r>
        <w:rPr>
          <w:rFonts w:ascii="Arial" w:cs="Arial" w:eastAsia="Arial" w:hAnsi="Arial"/>
          <w:sz w:val="24"/>
          <w:szCs w:val="24"/>
        </w:rPr>
        <w:t xml:space="preserve">2) передать Арендатору нежилое помещение и имущество в соответствии с передаточным актом в течение 5 (пяти) дней со дня подписания настоящего Договора;</w:t>
      </w:r>
    </w:p>
    <w:p>
      <w:pPr>
        <w:spacing w:after="120"/>
        <w:jc w:val="both"/>
      </w:pPr>
      <w:r>
        <w:rPr>
          <w:rFonts w:ascii="Arial" w:cs="Arial" w:eastAsia="Arial" w:hAnsi="Arial"/>
          <w:sz w:val="24"/>
          <w:szCs w:val="24"/>
        </w:rPr>
        <w:t xml:space="preserve">3) в течение 10 дней со дня поступления заявления Арендатора о даче согласия на предоставление нежилого помещения в субаренду рассмотреть его и дать письменный ответ. В случае отказа в даче согласия на субаренду - дать мотивированный ответ;</w:t>
      </w:r>
    </w:p>
    <w:p>
      <w:pPr>
        <w:spacing w:after="120"/>
        <w:jc w:val="both"/>
      </w:pPr>
      <w:r>
        <w:rPr>
          <w:rFonts w:ascii="Arial" w:cs="Arial" w:eastAsia="Arial" w:hAnsi="Arial"/>
          <w:sz w:val="24"/>
          <w:szCs w:val="24"/>
        </w:rPr>
        <w:t xml:space="preserve">4) требовать от Арендатора исполнения своих обязательств по настоящему договору;</w:t>
      </w:r>
    </w:p>
    <w:p>
      <w:pPr>
        <w:spacing w:after="120"/>
        <w:jc w:val="both"/>
      </w:pPr>
      <w:r>
        <w:rPr>
          <w:rFonts w:ascii="Arial" w:cs="Arial" w:eastAsia="Arial" w:hAnsi="Arial"/>
          <w:sz w:val="24"/>
          <w:szCs w:val="24"/>
        </w:rPr>
        <w:t xml:space="preserve">5) требовать от Арендатора проведения необходимого текущего ремонта за счет средств Арендатора.</w:t>
      </w:r>
    </w:p>
    <w:p>
      <w:pPr>
        <w:spacing w:after="120"/>
        <w:jc w:val="both"/>
      </w:pPr>
      <w:r>
        <w:rPr>
          <w:rFonts w:ascii="Arial" w:cs="Arial" w:eastAsia="Arial" w:hAnsi="Arial"/>
          <w:sz w:val="24"/>
          <w:szCs w:val="24"/>
        </w:rPr>
        <w:t xml:space="preserve">2.2. Арендатор имеет права и обязанности:</w:t>
      </w:r>
    </w:p>
    <w:p>
      <w:pPr>
        <w:spacing w:after="120"/>
        <w:jc w:val="both"/>
      </w:pPr>
      <w:r>
        <w:rPr>
          <w:rFonts w:ascii="Arial" w:cs="Arial" w:eastAsia="Arial" w:hAnsi="Arial"/>
          <w:sz w:val="24"/>
          <w:szCs w:val="24"/>
        </w:rPr>
        <w:t xml:space="preserve">1) пользоваться арендованным нежилым помещением и переданным вместе с ним иным имуществом в соответствии с настоящим Договором и законодательством Кыргызской Республики;</w:t>
      </w:r>
    </w:p>
    <w:p>
      <w:pPr>
        <w:spacing w:after="120"/>
        <w:jc w:val="both"/>
      </w:pPr>
      <w:r>
        <w:rPr>
          <w:rFonts w:ascii="Arial" w:cs="Arial" w:eastAsia="Arial" w:hAnsi="Arial"/>
          <w:sz w:val="24"/>
          <w:szCs w:val="24"/>
        </w:rPr>
        <w:t xml:space="preserve">2) содержать арендованное нежилое помещение и переданное вместе с ним имущество в исправном состоянии, производить текущий ремонт за свой счет;</w:t>
      </w:r>
    </w:p>
    <w:p>
      <w:pPr>
        <w:spacing w:after="120"/>
        <w:jc w:val="both"/>
      </w:pPr>
      <w:r>
        <w:rPr>
          <w:rFonts w:ascii="Arial" w:cs="Arial" w:eastAsia="Arial" w:hAnsi="Arial"/>
          <w:sz w:val="24"/>
          <w:szCs w:val="24"/>
        </w:rPr>
        <w:t xml:space="preserve">3) не производить структурных изменений (перепланировку, переоборудование, иные существенные изменения) в арендованном нежилом помещении без письменного разрешения Арендодателя;</w:t>
      </w:r>
    </w:p>
    <w:p>
      <w:pPr>
        <w:spacing w:after="120"/>
        <w:jc w:val="both"/>
      </w:pPr>
      <w:r>
        <w:rPr>
          <w:rFonts w:ascii="Arial" w:cs="Arial" w:eastAsia="Arial" w:hAnsi="Arial"/>
          <w:sz w:val="24"/>
          <w:szCs w:val="24"/>
        </w:rPr>
        <w:t xml:space="preserve">4) заключать договора о поставке коммунальных и иных необходимых услуг, связанных с содержанием и пользованием нежилого помещения и имуществом, с предприятиями, организациями и учреждениями, предоставляющими соответствующие услуги, оплачивать эти услуги, участвовать в общих расходах по содержанию общего имущества, а также нести прочие расходы, связанные с использованием арендуемого имущества;</w:t>
      </w:r>
    </w:p>
    <w:p>
      <w:pPr>
        <w:spacing w:after="120"/>
        <w:jc w:val="both"/>
      </w:pPr>
      <w:r>
        <w:rPr>
          <w:rFonts w:ascii="Arial" w:cs="Arial" w:eastAsia="Arial" w:hAnsi="Arial"/>
          <w:sz w:val="24"/>
          <w:szCs w:val="24"/>
        </w:rPr>
        <w:t xml:space="preserve">5) обеспечивать Арендодателю или его представителям по их требованию свободный доступ в нежилое помещение в соответствии с настоящим Договором;</w:t>
      </w:r>
    </w:p>
    <w:p>
      <w:pPr>
        <w:spacing w:after="120"/>
        <w:jc w:val="both"/>
      </w:pPr>
      <w:r>
        <w:rPr>
          <w:rFonts w:ascii="Arial" w:cs="Arial" w:eastAsia="Arial" w:hAnsi="Arial"/>
          <w:sz w:val="24"/>
          <w:szCs w:val="24"/>
        </w:rPr>
        <w:t xml:space="preserve">6) освободить арендованное нежилое помещение в течение 10-ти дней со дня истечения срока настоящего Договора либо досрочного его расторжения;</w:t>
      </w:r>
    </w:p>
    <w:p>
      <w:pPr>
        <w:spacing w:after="120"/>
        <w:jc w:val="both"/>
      </w:pPr>
      <w:r>
        <w:rPr>
          <w:rFonts w:ascii="Arial" w:cs="Arial" w:eastAsia="Arial" w:hAnsi="Arial"/>
          <w:sz w:val="24"/>
          <w:szCs w:val="24"/>
        </w:rPr>
        <w:t xml:space="preserve">7) в случае, если муниципальное имущество, переданное Арендатору, находится в здании многоквартирного дома, то Арендатор участвует в общих для всего здания и прилегающих территорий расходах, связанных с эксплуатацией, техническим обслуживанием и ремонтом общего имущества многоквартирного дома.</w:t>
      </w:r>
    </w:p>
    <w:p>
      <w:pPr>
        <w:spacing w:after="120"/>
        <w:jc w:val="both"/>
      </w:pPr>
      <w:r>
        <w:rPr>
          <w:rFonts w:ascii="Arial" w:cs="Arial" w:eastAsia="Arial" w:hAnsi="Arial"/>
          <w:sz w:val="24"/>
          <w:szCs w:val="24"/>
        </w:rPr>
        <w:t xml:space="preserve">2.3. Арендатор не имеет права сдавать в субаренду нежилое помещение, передавать свои права и обязанности по настоящему Договору другому лицу, отдавать свои права Арендатора в залог или иным образом распоряжаться ими без письменного согласия Арендодателя.</w:t>
      </w:r>
    </w:p>
    <w:p>
      <w:pPr>
        <w:spacing w:after="120"/>
        <w:jc w:val="both"/>
      </w:pPr>
      <w:r>
        <w:rPr>
          <w:rFonts w:ascii="Arial" w:cs="Arial" w:eastAsia="Arial" w:hAnsi="Arial"/>
          <w:sz w:val="24"/>
          <w:szCs w:val="24"/>
        </w:rPr>
        <w:t xml:space="preserve">2.4. Арендатор надлежащим образом, исполнявший свои обязанности, по истечении срока настоящего Договора при прочих равных условиях имеет преимущественное право перед другими лицами на заключение договора аренды на новый срок.</w:t>
      </w:r>
    </w:p>
    <w:p>
      <w:pPr>
        <w:spacing w:after="120"/>
        <w:jc w:val="both"/>
      </w:pPr>
      <w:r>
        <w:rPr>
          <w:rFonts w:ascii="Arial" w:cs="Arial" w:eastAsia="Arial" w:hAnsi="Arial"/>
          <w:sz w:val="24"/>
          <w:szCs w:val="24"/>
        </w:rPr>
        <w:t xml:space="preserve">3. Арендная плата и другие платежи</w:t>
      </w:r>
    </w:p>
    <w:p>
      <w:pPr>
        <w:spacing w:after="120"/>
        <w:jc w:val="both"/>
      </w:pPr>
      <w:r>
        <w:rPr>
          <w:rFonts w:ascii="Arial" w:cs="Arial" w:eastAsia="Arial" w:hAnsi="Arial"/>
          <w:sz w:val="24"/>
          <w:szCs w:val="24"/>
        </w:rPr>
        <w:t xml:space="preserve">3.1. Арендатор в соответствии с настоящим Договором обязуется вносить арендную плату в размере __________________________________ сом ежемесячно за текущий период не позднее последнего дня каждого месяца с момента вступления настоящего договора в силу без каких-либо дополнительных уведомлений или требований со стороны Арендодателя. Арендная плата исчисляется со дня подписания настоящего Договора.</w:t>
      </w:r>
    </w:p>
    <w:p>
      <w:pPr>
        <w:spacing w:after="120"/>
        <w:jc w:val="both"/>
      </w:pPr>
      <w:r>
        <w:rPr>
          <w:rFonts w:ascii="Arial" w:cs="Arial" w:eastAsia="Arial" w:hAnsi="Arial"/>
          <w:sz w:val="24"/>
          <w:szCs w:val="24"/>
        </w:rPr>
        <w:t xml:space="preserve">3.2. В случае издания акта местного самоуправления об утверждении или изменении порядка исчисления арендной платы, настоящий Договор аренды подлежит перезаключению в установленном порядке.</w:t>
      </w:r>
    </w:p>
    <w:p>
      <w:pPr>
        <w:spacing w:after="120"/>
        <w:jc w:val="both"/>
      </w:pPr>
      <w:r>
        <w:rPr>
          <w:rFonts w:ascii="Arial" w:cs="Arial" w:eastAsia="Arial" w:hAnsi="Arial"/>
          <w:sz w:val="24"/>
          <w:szCs w:val="24"/>
        </w:rPr>
        <w:t xml:space="preserve">3.3. В соответствии с Налоговым </w:t>
      </w:r>
      <w:hyperlink w:history="1" r:id="rIdoh1gjzn-lhun7iycnqlxy">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помимо арендной платы Арендатор оплачивает налог на имущество, земельный налог и иные обязательные платежи, предусмотренные законодательством Кыргызской Республики, согласно расчетам, предоставленным Арендодателем.</w:t>
      </w:r>
    </w:p>
    <w:p>
      <w:pPr>
        <w:spacing w:after="120"/>
        <w:jc w:val="both"/>
      </w:pPr>
      <w:r>
        <w:rPr>
          <w:rFonts w:ascii="Arial" w:cs="Arial" w:eastAsia="Arial" w:hAnsi="Arial"/>
          <w:sz w:val="24"/>
          <w:szCs w:val="24"/>
        </w:rPr>
        <w:t xml:space="preserve">Оплата производится ежеквартально равными долями, не позднее 15 числа месяца, следующего за отчетным кварталом, на расчетный счет Управления муниципальной собственности мэрии города Бишкек.</w:t>
      </w:r>
    </w:p>
    <w:p>
      <w:pPr>
        <w:spacing w:after="120"/>
        <w:jc w:val="both"/>
      </w:pPr>
      <w:r>
        <w:rPr>
          <w:rFonts w:ascii="Arial" w:cs="Arial" w:eastAsia="Arial" w:hAnsi="Arial"/>
          <w:sz w:val="24"/>
          <w:szCs w:val="24"/>
        </w:rPr>
        <w:t xml:space="preserve">3.4. В случае невнесения налогов в сроки, установленные настоящим договором, Арендатор в порядке, установленном законодательством Кыргызской Республики, будет привлечен к ответственности.</w:t>
      </w:r>
    </w:p>
    <w:p>
      <w:pPr>
        <w:spacing w:after="120"/>
        <w:jc w:val="both"/>
      </w:pPr>
      <w:r>
        <w:rPr>
          <w:rFonts w:ascii="Arial" w:cs="Arial" w:eastAsia="Arial" w:hAnsi="Arial"/>
          <w:sz w:val="24"/>
          <w:szCs w:val="24"/>
        </w:rPr>
        <w:t xml:space="preserve">3.5. В момент заключения договора аренды Арендатор оплачивает Арендодателю сумму в размере трехкратной месячной арендной платы, что составляет _______________________________ сом, в качестве депозита, и которая удерживается Арендодателем на депозитном счету. По истечении срока договора аренды Арендатор в десятидневный срок принимает меры для продления договора аренды или высвобождает арендуемый объект недвижимости и передает Арендодателю по акту приема-передачи. В случае несвоевременного высвобождения, Арендатор платит Арендодателю неустойку в размере 5% от суммы месячной арендной платы за каждый день просрочки. Сумма внесенного депозита возвращается Арендатору после высвобождения арендуемого объекта недвижимости, по истечении срока договора за вычетом суммы по устранению материального ущерба, причиненного по вине Арендатора, в виде задолженности по арендной плате, неустойки за несвоевременное высвобождение объекта недвижимости или стоимости ремонта объекта, переданного в аренду с рыночной арендной платой, в размере, превышающем нормальный его износ.</w:t>
      </w:r>
    </w:p>
    <w:p>
      <w:pPr>
        <w:spacing w:after="120"/>
        <w:jc w:val="both"/>
      </w:pPr>
      <w:r>
        <w:rPr>
          <w:rFonts w:ascii="Arial" w:cs="Arial" w:eastAsia="Arial" w:hAnsi="Arial"/>
          <w:sz w:val="24"/>
          <w:szCs w:val="24"/>
        </w:rPr>
        <w:t xml:space="preserve">3.6. В состав арендной платы не входит плата за электроэнергию, воду, участие в содержании общего имущества и оплата других коммунальных услуг, а также любые расходы, связанные с эксплуатацией арендованного нежилого помещения, которые оплачиваются Арендатором по факту непосредственно предприятиям, организациям и учреждениям, предоставляющим эти услуги.</w:t>
      </w:r>
    </w:p>
    <w:p>
      <w:pPr>
        <w:spacing w:after="120"/>
        <w:jc w:val="both"/>
      </w:pPr>
      <w:r>
        <w:rPr>
          <w:rFonts w:ascii="Arial" w:cs="Arial" w:eastAsia="Arial" w:hAnsi="Arial"/>
          <w:sz w:val="24"/>
          <w:szCs w:val="24"/>
        </w:rPr>
        <w:t xml:space="preserve">3.7. Стоимость ремонтных работ и неотделимых улучшений нежилого помещения и имущества, произведенных Арендатором, в арендную плату не входят и возмещению Арендодателем не подлежат.</w:t>
      </w:r>
    </w:p>
    <w:p>
      <w:pPr>
        <w:spacing w:after="120"/>
        <w:jc w:val="both"/>
      </w:pPr>
      <w:r>
        <w:rPr>
          <w:rFonts w:ascii="Arial" w:cs="Arial" w:eastAsia="Arial" w:hAnsi="Arial"/>
          <w:sz w:val="24"/>
          <w:szCs w:val="24"/>
        </w:rPr>
        <w:t xml:space="preserve">3.8. Договор подлежит пересмотру один раз в год, с учетом инфляции за аналогичный период, с увеличением арендной платы в соответствии с данными уполномоченного государственного органа Кыргызской Республики в сфере денежно-кредитной политики.</w:t>
      </w:r>
    </w:p>
    <w:p>
      <w:pPr>
        <w:spacing w:after="120"/>
        <w:jc w:val="both"/>
      </w:pPr>
      <w:r>
        <w:rPr>
          <w:rFonts w:ascii="Arial" w:cs="Arial" w:eastAsia="Arial" w:hAnsi="Arial"/>
          <w:sz w:val="24"/>
          <w:szCs w:val="24"/>
        </w:rPr>
        <w:t xml:space="preserve">4. Субаренда</w:t>
      </w:r>
    </w:p>
    <w:p>
      <w:pPr>
        <w:spacing w:after="120"/>
        <w:jc w:val="both"/>
      </w:pPr>
      <w:r>
        <w:rPr>
          <w:rFonts w:ascii="Arial" w:cs="Arial" w:eastAsia="Arial" w:hAnsi="Arial"/>
          <w:sz w:val="24"/>
          <w:szCs w:val="24"/>
        </w:rPr>
        <w:t xml:space="preserve">4.1. Арендатор вправе с согласия Арендодателя сдавать в субаренду нежилое помещение и имущество, указанное в пункте 1.1. настоящего Договора.</w:t>
      </w:r>
    </w:p>
    <w:p>
      <w:pPr>
        <w:spacing w:after="120"/>
        <w:jc w:val="both"/>
      </w:pPr>
      <w:r>
        <w:rPr>
          <w:rFonts w:ascii="Arial" w:cs="Arial" w:eastAsia="Arial" w:hAnsi="Arial"/>
          <w:sz w:val="24"/>
          <w:szCs w:val="24"/>
        </w:rPr>
        <w:t xml:space="preserve">4.2. Договор субаренды заключается в соответствии с условиями и целями настоящего Договора на срок, не превышающий срок настоящего Договора.</w:t>
      </w:r>
    </w:p>
    <w:p>
      <w:pPr>
        <w:spacing w:after="120"/>
        <w:jc w:val="both"/>
      </w:pPr>
      <w:r>
        <w:rPr>
          <w:rFonts w:ascii="Arial" w:cs="Arial" w:eastAsia="Arial" w:hAnsi="Arial"/>
          <w:sz w:val="24"/>
          <w:szCs w:val="24"/>
        </w:rPr>
        <w:t xml:space="preserve">4.3. Досрочное прекращение настоящего Договора влечет за собой прекращение заключенного в соответствии с ним договора субаренды.</w:t>
      </w:r>
    </w:p>
    <w:p>
      <w:pPr>
        <w:spacing w:after="120"/>
        <w:jc w:val="both"/>
      </w:pPr>
      <w:r>
        <w:rPr>
          <w:rFonts w:ascii="Arial" w:cs="Arial" w:eastAsia="Arial" w:hAnsi="Arial"/>
          <w:sz w:val="24"/>
          <w:szCs w:val="24"/>
        </w:rPr>
        <w:t xml:space="preserve">4.4. Доходы, полученные от субаренды, являются собственностью Арендатора.</w:t>
      </w:r>
    </w:p>
    <w:p>
      <w:pPr>
        <w:spacing w:after="120"/>
        <w:jc w:val="both"/>
      </w:pPr>
      <w:r>
        <w:rPr>
          <w:rFonts w:ascii="Arial" w:cs="Arial" w:eastAsia="Arial" w:hAnsi="Arial"/>
          <w:sz w:val="24"/>
          <w:szCs w:val="24"/>
        </w:rPr>
        <w:t xml:space="preserve">4.5. Передача нежилого помещения в субаренду не освобождает Арендатора от ответственности за сохранность переданного объекта, его использование и своевременную оплату за аренду.</w:t>
      </w:r>
    </w:p>
    <w:p>
      <w:pPr>
        <w:spacing w:after="120"/>
        <w:jc w:val="both"/>
      </w:pPr>
      <w:r>
        <w:rPr>
          <w:rFonts w:ascii="Arial" w:cs="Arial" w:eastAsia="Arial" w:hAnsi="Arial"/>
          <w:sz w:val="24"/>
          <w:szCs w:val="24"/>
        </w:rPr>
        <w:t xml:space="preserve">5. Ответственность сторон и порядок разрешения споров</w:t>
      </w:r>
    </w:p>
    <w:p>
      <w:pPr>
        <w:spacing w:after="120"/>
        <w:jc w:val="both"/>
      </w:pPr>
      <w:r>
        <w:rPr>
          <w:rFonts w:ascii="Arial" w:cs="Arial" w:eastAsia="Arial" w:hAnsi="Arial"/>
          <w:sz w:val="24"/>
          <w:szCs w:val="24"/>
        </w:rPr>
        <w:t xml:space="preserve">5.1. За неисполнение или ненадлежащее исполнение обязательств по настоящему Договору стороны несут ответственность в порядке, установленном настоящим Договором и законодательством Кыргызской Республики.</w:t>
      </w:r>
    </w:p>
    <w:p>
      <w:pPr>
        <w:spacing w:after="120"/>
        <w:jc w:val="both"/>
      </w:pPr>
      <w:r>
        <w:rPr>
          <w:rFonts w:ascii="Arial" w:cs="Arial" w:eastAsia="Arial" w:hAnsi="Arial"/>
          <w:sz w:val="24"/>
          <w:szCs w:val="24"/>
        </w:rPr>
        <w:t xml:space="preserve">5.2. Арендодатель не отвечает за те недостатки сданного в аренду нежилого помещения или имущества, которые были оговорены им при заключении настоящего договора или были заранее известны арендатору, либо должны были быть обнаружены им во время осмотра нежилого помещения или имущества при заключении настоящего Договора или передаче их в соответствии с ним в аренду.</w:t>
      </w:r>
    </w:p>
    <w:p>
      <w:pPr>
        <w:spacing w:after="120"/>
        <w:jc w:val="both"/>
      </w:pPr>
      <w:r>
        <w:rPr>
          <w:rFonts w:ascii="Arial" w:cs="Arial" w:eastAsia="Arial" w:hAnsi="Arial"/>
          <w:sz w:val="24"/>
          <w:szCs w:val="24"/>
        </w:rPr>
        <w:t xml:space="preserve">5.3. В случае невнесения арендной платы в сроки, установленные настоящим Договором, Арендатор обязан уплатить Арендодателю пеню в размере 0,5% от месячной арендной платы за каждый день просрочки. При этом неустойка и штраф не должны превышать 25% от общей суммы задолженности по арендной плате.</w:t>
      </w:r>
    </w:p>
    <w:p>
      <w:pPr>
        <w:spacing w:after="120"/>
        <w:jc w:val="both"/>
      </w:pPr>
      <w:r>
        <w:rPr>
          <w:rFonts w:ascii="Arial" w:cs="Arial" w:eastAsia="Arial" w:hAnsi="Arial"/>
          <w:sz w:val="24"/>
          <w:szCs w:val="24"/>
        </w:rPr>
        <w:t xml:space="preserve">5.4. В случае несвоевременного внесения налогов, к Арендатору применяются штрафные санкции в размере, установленном Налоговым </w:t>
      </w:r>
      <w:hyperlink w:history="1" r:id="rId_vgoz_kydeoi5-kis3rgd">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Уплата штрафа не освобождает Арендатора от уплаты основной суммы налогов.</w:t>
      </w:r>
    </w:p>
    <w:p>
      <w:pPr>
        <w:spacing w:after="120"/>
        <w:jc w:val="both"/>
      </w:pPr>
      <w:r>
        <w:rPr>
          <w:rFonts w:ascii="Arial" w:cs="Arial" w:eastAsia="Arial" w:hAnsi="Arial"/>
          <w:sz w:val="24"/>
          <w:szCs w:val="24"/>
        </w:rPr>
        <w:t xml:space="preserve">5.5. В случае порчи либо нанесения ущерба нежилому помещению или имуществу, указанному в пункте 1.1. настоящего Договора, по вине Арендатора, последний возмещает причиненный ущерб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5.6. Оплата неустойки и штрафа в соответствии с настоящим Договором не освобождает Арендатора от выполнения возложенных на него обязательств или устранения допущенных им нарушений.</w:t>
      </w:r>
    </w:p>
    <w:p>
      <w:pPr>
        <w:spacing w:after="120"/>
        <w:jc w:val="both"/>
      </w:pPr>
      <w:r>
        <w:rPr>
          <w:rFonts w:ascii="Arial" w:cs="Arial" w:eastAsia="Arial" w:hAnsi="Arial"/>
          <w:sz w:val="24"/>
          <w:szCs w:val="24"/>
        </w:rPr>
        <w:t xml:space="preserve">5.7. Нарушения, предусмотренные настоящим Договором, считаются устраненными, если сторона в течение 10 (десяти) календарных дней с момента получения уведомления предпримет необходимые действия и устранит их в течение времени, определенного соглашением сторон.</w:t>
      </w:r>
    </w:p>
    <w:p>
      <w:pPr>
        <w:spacing w:after="120"/>
        <w:jc w:val="both"/>
      </w:pPr>
      <w:r>
        <w:rPr>
          <w:rFonts w:ascii="Arial" w:cs="Arial" w:eastAsia="Arial" w:hAnsi="Arial"/>
          <w:sz w:val="24"/>
          <w:szCs w:val="24"/>
        </w:rPr>
        <w:t xml:space="preserve">6. Изменение и расторжение договора</w:t>
      </w:r>
    </w:p>
    <w:p>
      <w:pPr>
        <w:spacing w:after="120"/>
        <w:jc w:val="both"/>
      </w:pPr>
      <w:r>
        <w:rPr>
          <w:rFonts w:ascii="Arial" w:cs="Arial" w:eastAsia="Arial" w:hAnsi="Arial"/>
          <w:sz w:val="24"/>
          <w:szCs w:val="24"/>
        </w:rPr>
        <w:t xml:space="preserve">6.1. Изменение и расторжение договора допускается по соглашению сторон в случаях и порядке, предусмотренных настоящим Договором и законодательством Кыргызской Республики.</w:t>
      </w:r>
    </w:p>
    <w:p>
      <w:pPr>
        <w:spacing w:after="120"/>
        <w:jc w:val="both"/>
      </w:pPr>
      <w:r>
        <w:rPr>
          <w:rFonts w:ascii="Arial" w:cs="Arial" w:eastAsia="Arial" w:hAnsi="Arial"/>
          <w:sz w:val="24"/>
          <w:szCs w:val="24"/>
        </w:rPr>
        <w:t xml:space="preserve">6.2. Настоящий Договор по требованию Арендодателя подлежит досрочному расторжению в одностороннем порядке в случаях:</w:t>
      </w:r>
    </w:p>
    <w:p>
      <w:pPr>
        <w:spacing w:after="120"/>
        <w:jc w:val="both"/>
      </w:pPr>
      <w:r>
        <w:rPr>
          <w:rFonts w:ascii="Arial" w:cs="Arial" w:eastAsia="Arial" w:hAnsi="Arial"/>
          <w:sz w:val="24"/>
          <w:szCs w:val="24"/>
        </w:rPr>
        <w:t xml:space="preserve">1) использования арендованного нежилого помещения или имущества не по назначению или с существенным нарушением условий настоящего Договора;</w:t>
      </w:r>
    </w:p>
    <w:p>
      <w:pPr>
        <w:spacing w:after="120"/>
        <w:jc w:val="both"/>
      </w:pPr>
      <w:r>
        <w:rPr>
          <w:rFonts w:ascii="Arial" w:cs="Arial" w:eastAsia="Arial" w:hAnsi="Arial"/>
          <w:sz w:val="24"/>
          <w:szCs w:val="24"/>
        </w:rPr>
        <w:t xml:space="preserve">2) существенно ухудшает арендованное нежилое помещение или имущество;</w:t>
      </w:r>
    </w:p>
    <w:p>
      <w:pPr>
        <w:spacing w:after="120"/>
        <w:jc w:val="both"/>
      </w:pPr>
      <w:r>
        <w:rPr>
          <w:rFonts w:ascii="Arial" w:cs="Arial" w:eastAsia="Arial" w:hAnsi="Arial"/>
          <w:sz w:val="24"/>
          <w:szCs w:val="24"/>
        </w:rPr>
        <w:t xml:space="preserve">3) проведения в арендованном нежилом помещении структурных изменений (перепланировку, переоборудование, иные существенные изменения) без письменного разрешения Арендодателя;</w:t>
      </w:r>
    </w:p>
    <w:p>
      <w:pPr>
        <w:spacing w:after="120"/>
        <w:jc w:val="both"/>
      </w:pPr>
      <w:r>
        <w:rPr>
          <w:rFonts w:ascii="Arial" w:cs="Arial" w:eastAsia="Arial" w:hAnsi="Arial"/>
          <w:sz w:val="24"/>
          <w:szCs w:val="24"/>
        </w:rPr>
        <w:t xml:space="preserve">4) невнесения Арендатором оплаты более двух месяцев подряд, после истечения срока платежа арендной платы, установленного договором;</w:t>
      </w:r>
    </w:p>
    <w:p>
      <w:pPr>
        <w:spacing w:after="120"/>
        <w:jc w:val="both"/>
      </w:pPr>
      <w:r>
        <w:rPr>
          <w:rFonts w:ascii="Arial" w:cs="Arial" w:eastAsia="Arial" w:hAnsi="Arial"/>
          <w:sz w:val="24"/>
          <w:szCs w:val="24"/>
        </w:rPr>
        <w:t xml:space="preserve">5) предоставления нежилого помещения в субаренду без согласия Арендодателя;</w:t>
      </w:r>
    </w:p>
    <w:p>
      <w:pPr>
        <w:spacing w:after="120"/>
        <w:jc w:val="both"/>
      </w:pPr>
      <w:r>
        <w:rPr>
          <w:rFonts w:ascii="Arial" w:cs="Arial" w:eastAsia="Arial" w:hAnsi="Arial"/>
          <w:sz w:val="24"/>
          <w:szCs w:val="24"/>
        </w:rPr>
        <w:t xml:space="preserve">6) неуплаты налогов в установленные сроки;</w:t>
      </w:r>
    </w:p>
    <w:p>
      <w:pPr>
        <w:spacing w:after="120"/>
        <w:jc w:val="both"/>
      </w:pPr>
      <w:r>
        <w:rPr>
          <w:rFonts w:ascii="Arial" w:cs="Arial" w:eastAsia="Arial" w:hAnsi="Arial"/>
          <w:sz w:val="24"/>
          <w:szCs w:val="24"/>
        </w:rPr>
        <w:t xml:space="preserve">7) по решению Комиссии по муниципальному имуществу (для общественных и муниципальных нужд), по истечении 30 календарных дней со дня получения Арендатором соответствующего уведомления;</w:t>
      </w:r>
    </w:p>
    <w:p>
      <w:pPr>
        <w:spacing w:after="120"/>
        <w:jc w:val="both"/>
      </w:pPr>
      <w:r>
        <w:rPr>
          <w:rFonts w:ascii="Arial" w:cs="Arial" w:eastAsia="Arial" w:hAnsi="Arial"/>
          <w:sz w:val="24"/>
          <w:szCs w:val="24"/>
        </w:rPr>
        <w:t xml:space="preserve">8) в случаях, предусмотренных законодательством Кыргызской Республики.</w:t>
      </w:r>
    </w:p>
    <w:p>
      <w:pPr>
        <w:spacing w:after="120"/>
        <w:jc w:val="both"/>
      </w:pPr>
      <w:r>
        <w:rPr>
          <w:rFonts w:ascii="Arial" w:cs="Arial" w:eastAsia="Arial" w:hAnsi="Arial"/>
          <w:sz w:val="24"/>
          <w:szCs w:val="24"/>
        </w:rPr>
        <w:t xml:space="preserve">6.3. Стороны вправе требовать досрочного расторжения настоящего Договора только после истечения 30 (тридцати) дней со дня получения другой стороной письменного предупреждения о необходимости исполнения им обязательств по настоящему Договору, с указанием срока их исполнения или досрочного расторжения настоящего Договора, либо получения отказа другой стороной в исполнении такого предупреждения.</w:t>
      </w:r>
    </w:p>
    <w:p>
      <w:pPr>
        <w:spacing w:after="120"/>
        <w:jc w:val="both"/>
      </w:pPr>
      <w:r>
        <w:rPr>
          <w:rFonts w:ascii="Arial" w:cs="Arial" w:eastAsia="Arial" w:hAnsi="Arial"/>
          <w:sz w:val="24"/>
          <w:szCs w:val="24"/>
        </w:rPr>
        <w:t xml:space="preserve">6.4. В случае невнесения арендной платы более двух раз подряд по истечении установленного Договором срока платежа, по письменному уведомлению Арендодателя о расторжении договора аренды с рыночной арендной платой, Арендатор обязан в десятидневный срок с момента получения данного уведомления, освободить занимаемое недвижимое имущество и передать его по акту приема-передачи Арендодателю.</w:t>
      </w:r>
    </w:p>
    <w:p>
      <w:pPr>
        <w:spacing w:after="120"/>
        <w:jc w:val="both"/>
      </w:pPr>
      <w:r>
        <w:rPr>
          <w:rFonts w:ascii="Arial" w:cs="Arial" w:eastAsia="Arial" w:hAnsi="Arial"/>
          <w:sz w:val="24"/>
          <w:szCs w:val="24"/>
        </w:rPr>
        <w:t xml:space="preserve">6.5. Если в результате издания акта органа местного самоуправления (публичного акта) исполнение обязательства Арендодателя по договору аренды становится невозможным полностью или частично, договор расторгается в одностороннем порядке после истечения 30 (тридцати) дней с момента получения письменного уведомления о расторжении договора аренды.</w:t>
      </w:r>
    </w:p>
    <w:p>
      <w:pPr>
        <w:spacing w:after="120"/>
        <w:jc w:val="both"/>
      </w:pPr>
      <w:r>
        <w:rPr>
          <w:rFonts w:ascii="Arial" w:cs="Arial" w:eastAsia="Arial" w:hAnsi="Arial"/>
          <w:sz w:val="24"/>
          <w:szCs w:val="24"/>
        </w:rPr>
        <w:t xml:space="preserve">6.6. В случае издания акта органа местного самоуправления, в результате которого изменяются условия настоящего договора, договор подлежит перезаключению.</w:t>
      </w:r>
    </w:p>
    <w:p>
      <w:pPr>
        <w:spacing w:after="120"/>
        <w:jc w:val="both"/>
      </w:pPr>
      <w:r>
        <w:rPr>
          <w:rFonts w:ascii="Arial" w:cs="Arial" w:eastAsia="Arial" w:hAnsi="Arial"/>
          <w:sz w:val="24"/>
          <w:szCs w:val="24"/>
        </w:rPr>
        <w:t xml:space="preserve">7. Дополнительные условия</w:t>
      </w:r>
    </w:p>
    <w:p>
      <w:pPr>
        <w:spacing w:after="120"/>
        <w:jc w:val="both"/>
      </w:pPr>
      <w:r>
        <w:rPr>
          <w:rFonts w:ascii="Arial" w:cs="Arial" w:eastAsia="Arial" w:hAnsi="Arial"/>
          <w:sz w:val="24"/>
          <w:szCs w:val="24"/>
        </w:rPr>
        <w:t xml:space="preserve">7.1. С учетом вида и назначения объекта, передаваемого в арендное пользование, стороны вправе заключать дополнительные соглашения, которые заключаются в письменной форме и являются неотъемлемой частью настоящего Договора.</w:t>
      </w:r>
    </w:p>
    <w:p>
      <w:pPr>
        <w:spacing w:after="120"/>
        <w:jc w:val="both"/>
      </w:pPr>
      <w:r>
        <w:rPr>
          <w:rFonts w:ascii="Arial" w:cs="Arial" w:eastAsia="Arial" w:hAnsi="Arial"/>
          <w:sz w:val="24"/>
          <w:szCs w:val="24"/>
        </w:rPr>
        <w:t xml:space="preserve">8. Особые условия</w:t>
      </w:r>
    </w:p>
    <w:p>
      <w:pPr>
        <w:spacing w:after="120"/>
        <w:jc w:val="both"/>
      </w:pPr>
      <w:r>
        <w:rPr>
          <w:rFonts w:ascii="Arial" w:cs="Arial" w:eastAsia="Arial" w:hAnsi="Arial"/>
          <w:sz w:val="24"/>
          <w:szCs w:val="24"/>
        </w:rPr>
        <w:t xml:space="preserve">8.1. Арендатор обязуется предоставлять ежемесячно платежные поручения об оплате в отдел аренды муниципального имущества и осуществлять текущий ремонт нежилого помещения.</w:t>
      </w:r>
    </w:p>
    <w:p>
      <w:pPr>
        <w:spacing w:after="120"/>
        <w:jc w:val="both"/>
      </w:pPr>
      <w:r>
        <w:rPr>
          <w:rFonts w:ascii="Arial" w:cs="Arial" w:eastAsia="Arial" w:hAnsi="Arial"/>
          <w:sz w:val="24"/>
          <w:szCs w:val="24"/>
        </w:rPr>
        <w:t xml:space="preserve">8.2. Арендодатель вправе в случае несвоевременной оплаты Арендатором арендной платы по настоящему Договору, налога на имущество и земельного налога, произвести действия по отключению арендуемого объекта от электро- и водоснабжения до полного погашения задолженности по оплате.</w:t>
      </w:r>
    </w:p>
    <w:p>
      <w:pPr>
        <w:spacing w:after="120"/>
        <w:jc w:val="both"/>
      </w:pPr>
      <w:r>
        <w:rPr>
          <w:rFonts w:ascii="Arial" w:cs="Arial" w:eastAsia="Arial" w:hAnsi="Arial"/>
          <w:sz w:val="24"/>
          <w:szCs w:val="24"/>
        </w:rPr>
        <w:t xml:space="preserve">9. Разное</w:t>
      </w:r>
    </w:p>
    <w:p>
      <w:pPr>
        <w:spacing w:after="120"/>
        <w:jc w:val="both"/>
      </w:pPr>
      <w:r>
        <w:rPr>
          <w:rFonts w:ascii="Arial" w:cs="Arial" w:eastAsia="Arial" w:hAnsi="Arial"/>
          <w:sz w:val="24"/>
          <w:szCs w:val="24"/>
        </w:rPr>
        <w:t xml:space="preserve">9.1. Настоящий Договор заключен в городе Бишкек на государственном или официальном языках, в трех экземплярах (по одному экземпляру для каждой из сторон и один экземпляр для регистрирующего органа), которые являются идентичными и имеют одинаковую юридическую силу.</w:t>
      </w:r>
    </w:p>
    <w:p>
      <w:pPr>
        <w:spacing w:after="120"/>
        <w:jc w:val="both"/>
      </w:pPr>
      <w:r>
        <w:rPr>
          <w:rFonts w:ascii="Arial" w:cs="Arial" w:eastAsia="Arial" w:hAnsi="Arial"/>
          <w:sz w:val="24"/>
          <w:szCs w:val="24"/>
        </w:rPr>
        <w:t xml:space="preserve">10. Юридический адрес и реквизиты сторон</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"Арендодатель"</w:t>
      </w:r>
      <w:r>
        <w:rPr>
          <w:rFonts w:ascii="Arial" w:cs="Arial" w:eastAsia="Arial" w:hAnsi="Arial"/>
          <w:sz w:val="24"/>
          <w:szCs w:val="24"/>
        </w:rPr>
        <w:t xml:space="preserve">	</w:t>
      </w:r>
      <w:r>
        <w:rPr>
          <w:rFonts w:ascii="Arial" w:cs="Arial" w:eastAsia="Arial" w:hAnsi="Arial"/>
          <w:sz w:val="24"/>
          <w:szCs w:val="24"/>
        </w:rPr>
        <w:t xml:space="preserve">"Арендатор"</w:t>
      </w:r>
    </w:p>
    <w:p>
      <w:pPr>
        <w:tabs>
          <w:tab w:val="right" w:pos="10178"/>
        </w:tabs>
        <w:spacing w:after="120"/>
      </w:pPr>
      <w:r>
        <w:rPr>
          <w:rFonts w:ascii="Arial" w:cs="Arial" w:eastAsia="Arial" w:hAnsi="Arial"/>
          <w:sz w:val="24"/>
          <w:szCs w:val="24"/>
        </w:rPr>
        <w:t xml:space="preserve">Юридический адрес:</w:t>
      </w:r>
      <w:r>
        <w:rPr>
          <w:rFonts w:ascii="Arial" w:cs="Arial" w:eastAsia="Arial" w:hAnsi="Arial"/>
          <w:sz w:val="24"/>
          <w:szCs w:val="24"/>
        </w:rPr>
        <w:t xml:space="preserve">	</w:t>
      </w:r>
      <w:r>
        <w:rPr>
          <w:rFonts w:ascii="Arial" w:cs="Arial" w:eastAsia="Arial" w:hAnsi="Arial"/>
          <w:sz w:val="24"/>
          <w:szCs w:val="24"/>
        </w:rPr>
        <w:t xml:space="preserve">Юридический адрес:</w:t>
      </w:r>
    </w:p>
    <w:p>
      <w:pPr>
        <w:tabs>
          <w:tab w:val="right" w:pos="10178"/>
        </w:tabs>
        <w:spacing w:after="120"/>
      </w:pPr>
      <w:r>
        <w:rPr>
          <w:rFonts w:ascii="Arial" w:cs="Arial" w:eastAsia="Arial" w:hAnsi="Arial"/>
          <w:sz w:val="24"/>
          <w:szCs w:val="24"/>
        </w:rPr>
        <w:t xml:space="preserve">_______________________________________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Расчетный счет 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w:t>
      </w:r>
    </w:p>
    <w:p>
      <w:pPr>
        <w:tabs>
          <w:tab w:val="right" w:pos="10178"/>
        </w:tabs>
        <w:spacing w:after="120"/>
      </w:pPr>
      <w:r>
        <w:rPr>
          <w:rFonts w:ascii="Arial" w:cs="Arial" w:eastAsia="Arial" w:hAnsi="Arial"/>
          <w:sz w:val="24"/>
          <w:szCs w:val="24"/>
        </w:rPr>
        <w:t xml:space="preserve">Банк: 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w:t>
      </w:r>
    </w:p>
    <w:p>
      <w:pPr>
        <w:tabs>
          <w:tab w:val="right" w:pos="10178"/>
        </w:tabs>
        <w:spacing w:after="120"/>
      </w:pPr>
      <w:r>
        <w:rPr>
          <w:rFonts w:ascii="Arial" w:cs="Arial" w:eastAsia="Arial" w:hAnsi="Arial"/>
          <w:sz w:val="24"/>
          <w:szCs w:val="24"/>
        </w:rPr>
        <w:t xml:space="preserve">УГНС 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w:t>
      </w:r>
    </w:p>
    <w:p>
      <w:pPr>
        <w:tabs>
          <w:tab w:val="right" w:pos="10178"/>
        </w:tabs>
        <w:spacing w:after="120"/>
      </w:pPr>
      <w:r>
        <w:rPr>
          <w:rFonts w:ascii="Arial" w:cs="Arial" w:eastAsia="Arial" w:hAnsi="Arial"/>
          <w:sz w:val="24"/>
          <w:szCs w:val="24"/>
        </w:rPr>
        <w:t xml:space="preserve">БИК 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w:t>
      </w:r>
    </w:p>
    <w:p>
      <w:pPr>
        <w:tabs>
          <w:tab w:val="right" w:pos="10178"/>
        </w:tabs>
        <w:spacing w:after="120"/>
      </w:pPr>
      <w:r>
        <w:rPr>
          <w:rFonts w:ascii="Arial" w:cs="Arial" w:eastAsia="Arial" w:hAnsi="Arial"/>
          <w:sz w:val="24"/>
          <w:szCs w:val="24"/>
        </w:rPr>
        <w:t xml:space="preserve">ИНН 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w:t>
      </w:r>
    </w:p>
    <w:p>
      <w:pPr>
        <w:tabs>
          <w:tab w:val="right" w:pos="10178"/>
        </w:tabs>
        <w:spacing w:after="120"/>
      </w:pPr>
      <w:r>
        <w:rPr>
          <w:rFonts w:ascii="Arial" w:cs="Arial" w:eastAsia="Arial" w:hAnsi="Arial"/>
          <w:sz w:val="24"/>
          <w:szCs w:val="24"/>
        </w:rPr>
        <w:t xml:space="preserve">Код ОКПО 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w:t>
      </w:r>
    </w:p>
    <w:p>
      <w:pPr>
        <w:tabs>
          <w:tab w:val="right" w:pos="10178"/>
        </w:tabs>
        <w:spacing w:after="120"/>
      </w:pPr>
      <w:r>
        <w:rPr>
          <w:rFonts w:ascii="Arial" w:cs="Arial" w:eastAsia="Arial" w:hAnsi="Arial"/>
          <w:sz w:val="24"/>
          <w:szCs w:val="24"/>
        </w:rPr>
        <w:t xml:space="preserve">СФ № 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w:t>
      </w:r>
    </w:p>
    <w:p>
      <w:pPr>
        <w:spacing w:after="120"/>
        <w:jc w:val="left"/>
      </w:pPr>
      <w:r>
        <w:rPr>
          <w:rFonts w:ascii="Arial" w:cs="Arial" w:eastAsia="Arial" w:hAnsi="Arial"/>
          <w:sz w:val="24"/>
          <w:szCs w:val="24"/>
        </w:rPr>
        <w:t xml:space="preserve">Регистрационный номер в Минюсте:
 _______________________________________</w:t>
      </w:r>
    </w:p>
    <w:p>
      <w:pPr>
        <w:tabs>
          <w:tab w:val="right" w:pos="10178"/>
        </w:tabs>
        <w:spacing w:after="120"/>
      </w:pPr>
      <w:r>
        <w:rPr>
          <w:rFonts w:ascii="Arial" w:cs="Arial" w:eastAsia="Arial" w:hAnsi="Arial"/>
          <w:sz w:val="24"/>
          <w:szCs w:val="24"/>
        </w:rPr>
        <w:t xml:space="preserve">_______________________________________
                    (ФИО, должность)</w:t>
      </w:r>
      <w:r>
        <w:rPr>
          <w:rFonts w:ascii="Arial" w:cs="Arial" w:eastAsia="Arial" w:hAnsi="Arial"/>
          <w:sz w:val="24"/>
          <w:szCs w:val="24"/>
        </w:rPr>
        <w:t xml:space="preserve">	</w:t>
      </w:r>
      <w:r>
        <w:rPr>
          <w:rFonts w:ascii="Arial" w:cs="Arial" w:eastAsia="Arial" w:hAnsi="Arial"/>
          <w:sz w:val="24"/>
          <w:szCs w:val="24"/>
        </w:rPr>
        <w:t xml:space="preserve">______________________________________
                    (ФИО, должность)</w:t>
      </w:r>
    </w:p>
    <w:p>
      <w:pPr>
        <w:tabs>
          <w:tab w:val="right" w:pos="10178"/>
        </w:tabs>
        <w:spacing w:after="120"/>
      </w:pPr>
      <w:r>
        <w:rPr>
          <w:rFonts w:ascii="Arial" w:cs="Arial" w:eastAsia="Arial" w:hAnsi="Arial"/>
          <w:sz w:val="24"/>
          <w:szCs w:val="24"/>
        </w:rPr>
        <w:t xml:space="preserve">_______________________________________
                       М.П. (печать)</w:t>
      </w:r>
      <w:r>
        <w:rPr>
          <w:rFonts w:ascii="Arial" w:cs="Arial" w:eastAsia="Arial" w:hAnsi="Arial"/>
          <w:sz w:val="24"/>
          <w:szCs w:val="24"/>
        </w:rPr>
        <w:t xml:space="preserve">	</w:t>
      </w:r>
      <w:r>
        <w:rPr>
          <w:rFonts w:ascii="Arial" w:cs="Arial" w:eastAsia="Arial" w:hAnsi="Arial"/>
          <w:sz w:val="24"/>
          <w:szCs w:val="24"/>
        </w:rPr>
        <w:t xml:space="preserve">______________________________________
                       М.П. (печать)</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Бишкекского городского кенеша</w:t>
      </w:r>
      <w:r>
        <w:rPr>
          <w:rFonts w:ascii="Arial" w:cs="Arial" w:eastAsia="Arial" w:hAnsi="Arial"/>
          <w:sz w:val="24"/>
          <w:szCs w:val="24"/>
        </w:rPr>
        <w:t xml:space="preserve">	</w:t>
      </w:r>
      <w:r>
        <w:rPr>
          <w:rFonts w:ascii="Arial" w:cs="Arial" w:eastAsia="Arial" w:hAnsi="Arial"/>
          <w:b/>
          <w:bCs/>
          <w:sz w:val="24"/>
          <w:szCs w:val="24"/>
        </w:rPr>
        <w:t xml:space="preserve">М.Алымбеков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r>
        <w:rPr>
          <w:rFonts w:ascii="Arial" w:cs="Arial" w:eastAsia="Arial" w:hAnsi="Arial"/>
          <w:sz w:val="24"/>
          <w:szCs w:val="24"/>
        </w:rPr>
        <w:t xml:space="preserve"> 6
 к постановлению Бишкекского городского кенеша
 от 14 января 2020 года № 143</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СОГЛАСОВАНО</w:t>
      </w:r>
      <w:r>
        <w:rPr>
          <w:rFonts w:ascii="Arial" w:cs="Arial" w:eastAsia="Arial" w:hAnsi="Arial"/>
          <w:sz w:val="24"/>
          <w:szCs w:val="24"/>
        </w:rPr>
        <w:t xml:space="preserve">
 Начальник Управления муниципального
 имущества мэрии города Бишкек
 ______________________________________
 "___" _________________________________</w:t>
      </w:r>
    </w:p>
    <w:p>
      <w:pPr>
        <w:spacing w:after="120"/>
        <w:jc w:val="center"/>
      </w:pPr>
      <w:r>
        <w:rPr>
          <w:rFonts w:ascii="Arial" w:cs="Arial" w:eastAsia="Arial" w:hAnsi="Arial"/>
          <w:sz w:val="24"/>
          <w:szCs w:val="24"/>
        </w:rPr>
        <w:t xml:space="preserve">ТИПОВОЙ ДОГОВОР</w:t>
      </w:r>
      <w:r>
        <w:rPr>
          <w:rFonts w:ascii="Arial" w:cs="Arial" w:eastAsia="Arial" w:hAnsi="Arial"/>
          <w:sz w:val="24"/>
          <w:szCs w:val="24"/>
        </w:rPr>
        <w:t xml:space="preserve">
 субаренды № _____</w:t>
      </w:r>
    </w:p>
    <w:p>
      <w:pPr>
        <w:spacing w:after="120"/>
        <w:jc w:val="center"/>
      </w:pPr>
      <w:r>
        <w:rPr>
          <w:rFonts w:ascii="Arial" w:cs="Arial" w:eastAsia="Arial" w:hAnsi="Arial"/>
          <w:sz w:val="24"/>
          <w:szCs w:val="24"/>
        </w:rPr>
        <w:t xml:space="preserve">___________________________________________________, в лице ______________________________________, действующего на основании ________________________________, именуемый в дальнейшем "Арендодатель", с одной стороны, и _______________________________________, в лице ________________________________________, действующего на основании __________________________________, именуемый в дальнейшем "Арендатор", с другой стороны, заключили настоящий договор о нижеследующем:</w:t>
      </w:r>
    </w:p>
    <w:p>
      <w:pPr>
        <w:spacing w:after="120"/>
        <w:jc w:val="both"/>
      </w:pPr>
      <w:r>
        <w:rPr>
          <w:rFonts w:ascii="Arial" w:cs="Arial" w:eastAsia="Arial" w:hAnsi="Arial"/>
          <w:sz w:val="24"/>
          <w:szCs w:val="24"/>
        </w:rPr>
        <w:t xml:space="preserve">1. Предмет договора</w:t>
      </w:r>
    </w:p>
    <w:p>
      <w:pPr>
        <w:spacing w:after="120"/>
        <w:jc w:val="both"/>
      </w:pPr>
      <w:r>
        <w:rPr>
          <w:rFonts w:ascii="Arial" w:cs="Arial" w:eastAsia="Arial" w:hAnsi="Arial"/>
          <w:sz w:val="24"/>
          <w:szCs w:val="24"/>
        </w:rPr>
        <w:t xml:space="preserve">1.1. Арендодатель на основании проведенного аукциона от "___" ___________________ 20__ года обязуется предоставить Арендатору в аренду: нежилое помещение, общей площадью ________ квадратных метров(а), расположенное по адресу: г.Бишкек, ______________________________________.</w:t>
      </w:r>
    </w:p>
    <w:p>
      <w:pPr>
        <w:spacing w:after="120"/>
        <w:jc w:val="both"/>
      </w:pPr>
      <w:r>
        <w:rPr>
          <w:rFonts w:ascii="Arial" w:cs="Arial" w:eastAsia="Arial" w:hAnsi="Arial"/>
          <w:sz w:val="24"/>
          <w:szCs w:val="24"/>
        </w:rPr>
        <w:t xml:space="preserve">1.2. Нежилое помещение сдается в арендное пользование с "___" ___________________ 20__ года по "___" __________________ 20__ года.</w:t>
      </w:r>
    </w:p>
    <w:p>
      <w:pPr>
        <w:spacing w:after="120"/>
        <w:jc w:val="both"/>
      </w:pPr>
      <w:r>
        <w:rPr>
          <w:rFonts w:ascii="Arial" w:cs="Arial" w:eastAsia="Arial" w:hAnsi="Arial"/>
          <w:sz w:val="24"/>
          <w:szCs w:val="24"/>
        </w:rPr>
        <w:t xml:space="preserve">1.3. За пользование помещением Арендатор оплачивает Управлению муниципального имущества мэрии города Бишкек арендную плату в размере __________________________________ сом в месяц, плюс НДС ____________ сом. Всего __________________________________ сом.</w:t>
      </w:r>
    </w:p>
    <w:p>
      <w:pPr>
        <w:spacing w:after="120"/>
        <w:jc w:val="both"/>
      </w:pPr>
      <w:r>
        <w:rPr>
          <w:rFonts w:ascii="Arial" w:cs="Arial" w:eastAsia="Arial" w:hAnsi="Arial"/>
          <w:sz w:val="24"/>
          <w:szCs w:val="24"/>
        </w:rPr>
        <w:t xml:space="preserve">1.4. В соответствии с Налоговым </w:t>
      </w:r>
      <w:hyperlink w:history="1" r:id="rIdtpfq5z9twacxertkhxapa">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помимо арендной платы Арендатор оплачивает налог на имущество и иные обязательные платежи, предусмотренные законодательством Кыргызской Республики, на расчетный счет Управления муниципального имущества мэрии города Бишкек, согласно предоставленным расчетам.</w:t>
      </w:r>
    </w:p>
    <w:p>
      <w:pPr>
        <w:spacing w:after="120"/>
        <w:jc w:val="both"/>
      </w:pPr>
      <w:r>
        <w:rPr>
          <w:rFonts w:ascii="Arial" w:cs="Arial" w:eastAsia="Arial" w:hAnsi="Arial"/>
          <w:sz w:val="24"/>
          <w:szCs w:val="24"/>
        </w:rPr>
        <w:t xml:space="preserve">Годовой размер налога составляет __________________________________ сом в год.</w:t>
      </w:r>
    </w:p>
    <w:p>
      <w:pPr>
        <w:spacing w:after="120"/>
        <w:jc w:val="both"/>
      </w:pPr>
      <w:r>
        <w:rPr>
          <w:rFonts w:ascii="Arial" w:cs="Arial" w:eastAsia="Arial" w:hAnsi="Arial"/>
          <w:sz w:val="24"/>
          <w:szCs w:val="24"/>
        </w:rPr>
        <w:t xml:space="preserve">Оплата производится ежеквартально равными долями, не позднее 15 числа месяца, следующего за отчетным кварталом.</w:t>
      </w:r>
    </w:p>
    <w:p>
      <w:pPr>
        <w:spacing w:after="120"/>
        <w:jc w:val="both"/>
      </w:pPr>
      <w:r>
        <w:rPr>
          <w:rFonts w:ascii="Arial" w:cs="Arial" w:eastAsia="Arial" w:hAnsi="Arial"/>
          <w:sz w:val="24"/>
          <w:szCs w:val="24"/>
        </w:rPr>
        <w:t xml:space="preserve">1.5. Арендатор 100% суммы арендной платы в размере _______________________________ сом в месяц перечисляет на счет Управления муниципального имущества мэрии города Бишкек БИК __________ Банк - Центральное казначейство Министерства финансов Кыргызской Республики, расчетный счет ____________________, код платежа _________________.</w:t>
      </w:r>
    </w:p>
    <w:p>
      <w:pPr>
        <w:spacing w:after="120"/>
        <w:jc w:val="both"/>
      </w:pPr>
      <w:r>
        <w:rPr>
          <w:rFonts w:ascii="Arial" w:cs="Arial" w:eastAsia="Arial" w:hAnsi="Arial"/>
          <w:sz w:val="24"/>
          <w:szCs w:val="24"/>
        </w:rPr>
        <w:t xml:space="preserve">1.6. Нежилое помещение, передаваемое в аренду, используется под ___________________________________________________.</w:t>
      </w:r>
    </w:p>
    <w:p>
      <w:pPr>
        <w:spacing w:after="120"/>
        <w:jc w:val="both"/>
      </w:pPr>
      <w:r>
        <w:rPr>
          <w:rFonts w:ascii="Arial" w:cs="Arial" w:eastAsia="Arial" w:hAnsi="Arial"/>
          <w:sz w:val="24"/>
          <w:szCs w:val="24"/>
        </w:rPr>
        <w:t xml:space="preserve">2. Права и обязанности сторон</w:t>
      </w:r>
    </w:p>
    <w:p>
      <w:pPr>
        <w:spacing w:after="120"/>
        <w:jc w:val="both"/>
      </w:pPr>
      <w:r>
        <w:rPr>
          <w:rFonts w:ascii="Arial" w:cs="Arial" w:eastAsia="Arial" w:hAnsi="Arial"/>
          <w:sz w:val="24"/>
          <w:szCs w:val="24"/>
        </w:rPr>
        <w:t xml:space="preserve">2.1. Арендодатель передает арендатору нежилое помещение по акту приема-передачи, в котором указывается техническое состояние помещения (имущества).</w:t>
      </w:r>
    </w:p>
    <w:p>
      <w:pPr>
        <w:spacing w:after="120"/>
        <w:jc w:val="both"/>
      </w:pPr>
      <w:r>
        <w:rPr>
          <w:rFonts w:ascii="Arial" w:cs="Arial" w:eastAsia="Arial" w:hAnsi="Arial"/>
          <w:sz w:val="24"/>
          <w:szCs w:val="24"/>
        </w:rPr>
        <w:t xml:space="preserve">2.2. Арендатор обеспечивает свободный доступ Арендодателю и сотрудникам Управления муниципального имущества мэрии города Бишкек в нежилое помещение или к иному имуществу для осуществления контроля по использованию нежилого помещения в соответствии с условиями настоящего договора.</w:t>
      </w:r>
    </w:p>
    <w:p>
      <w:pPr>
        <w:spacing w:after="120"/>
        <w:jc w:val="both"/>
      </w:pPr>
      <w:r>
        <w:rPr>
          <w:rFonts w:ascii="Arial" w:cs="Arial" w:eastAsia="Arial" w:hAnsi="Arial"/>
          <w:sz w:val="24"/>
          <w:szCs w:val="24"/>
        </w:rPr>
        <w:t xml:space="preserve">2.3. Арендодатель в течение 5 (пяти) дней со дня подписания настоящего договора передает Арендатору нежилое помещение и иное имущество в соответствии с передаточным актом.</w:t>
      </w:r>
    </w:p>
    <w:p>
      <w:pPr>
        <w:spacing w:after="120"/>
        <w:jc w:val="both"/>
      </w:pPr>
      <w:r>
        <w:rPr>
          <w:rFonts w:ascii="Arial" w:cs="Arial" w:eastAsia="Arial" w:hAnsi="Arial"/>
          <w:sz w:val="24"/>
          <w:szCs w:val="24"/>
        </w:rPr>
        <w:t xml:space="preserve">2.4. Арендатор обязан использовать имущество в соответствии с условием пункта 1.6. настоящего договора.</w:t>
      </w:r>
    </w:p>
    <w:p>
      <w:pPr>
        <w:spacing w:after="120"/>
        <w:jc w:val="both"/>
      </w:pPr>
      <w:r>
        <w:rPr>
          <w:rFonts w:ascii="Arial" w:cs="Arial" w:eastAsia="Arial" w:hAnsi="Arial"/>
          <w:sz w:val="24"/>
          <w:szCs w:val="24"/>
        </w:rPr>
        <w:t xml:space="preserve">2.5. Арендатор обязан принимать меры по сохранности арендуемого помещения, выполнять все противопожарные и санитарные нормы безопасности. В случае возникновения чрезвычайных событий, приведших к повреждению помещения (авария, пожар), Арендатор обязан произвести восстановительные работы или возместить сумму ущерба. Сумма ущерба оформляется актом.</w:t>
      </w:r>
    </w:p>
    <w:p>
      <w:pPr>
        <w:spacing w:after="120"/>
        <w:jc w:val="both"/>
      </w:pPr>
      <w:r>
        <w:rPr>
          <w:rFonts w:ascii="Arial" w:cs="Arial" w:eastAsia="Arial" w:hAnsi="Arial"/>
          <w:sz w:val="24"/>
          <w:szCs w:val="24"/>
        </w:rPr>
        <w:t xml:space="preserve">2.6. Арендатор обязан в срок, установленный настоящим договором, вносить арендную плату.</w:t>
      </w:r>
    </w:p>
    <w:p>
      <w:pPr>
        <w:spacing w:after="120"/>
        <w:jc w:val="both"/>
      </w:pPr>
      <w:r>
        <w:rPr>
          <w:rFonts w:ascii="Arial" w:cs="Arial" w:eastAsia="Arial" w:hAnsi="Arial"/>
          <w:sz w:val="24"/>
          <w:szCs w:val="24"/>
        </w:rPr>
        <w:t xml:space="preserve">2.7. Арендатор обязан сдать арендуемое помещение в случае прекращения договора в исправном состоянии по акту приема-передачи, не хуже первоначального.</w:t>
      </w:r>
    </w:p>
    <w:p>
      <w:pPr>
        <w:spacing w:after="120"/>
        <w:jc w:val="both"/>
      </w:pPr>
      <w:r>
        <w:rPr>
          <w:rFonts w:ascii="Arial" w:cs="Arial" w:eastAsia="Arial" w:hAnsi="Arial"/>
          <w:sz w:val="24"/>
          <w:szCs w:val="24"/>
        </w:rPr>
        <w:t xml:space="preserve">2.8. Кроме внесения арендной платы, арендатор обязан заключать договора на пользование всеми коммунальными услугами с соответствующими организациями (и участвовать в общих для всего здания и прилегающей территории расходах, связанных с эксплуатацией и ремонтом нежилого помещения).</w:t>
      </w:r>
    </w:p>
    <w:p>
      <w:pPr>
        <w:spacing w:after="120"/>
        <w:jc w:val="both"/>
      </w:pPr>
      <w:r>
        <w:rPr>
          <w:rFonts w:ascii="Arial" w:cs="Arial" w:eastAsia="Arial" w:hAnsi="Arial"/>
          <w:sz w:val="24"/>
          <w:szCs w:val="24"/>
        </w:rPr>
        <w:t xml:space="preserve">2.9. По инициативе Арендатора ремонтные работы арендуемого помещения производятся за счет его средств и в стоимость арендной платы не включаются, Арендодателем не оплачиваются.</w:t>
      </w:r>
    </w:p>
    <w:p>
      <w:pPr>
        <w:spacing w:after="120"/>
        <w:jc w:val="both"/>
      </w:pPr>
      <w:r>
        <w:rPr>
          <w:rFonts w:ascii="Arial" w:cs="Arial" w:eastAsia="Arial" w:hAnsi="Arial"/>
          <w:sz w:val="24"/>
          <w:szCs w:val="24"/>
        </w:rPr>
        <w:t xml:space="preserve">2.10. Арендатор не имеет права без согласия Арендодателя переоборудовать или приспосабливать имущество для других нужд.</w:t>
      </w:r>
    </w:p>
    <w:p>
      <w:pPr>
        <w:spacing w:after="120"/>
        <w:jc w:val="both"/>
      </w:pPr>
      <w:r>
        <w:rPr>
          <w:rFonts w:ascii="Arial" w:cs="Arial" w:eastAsia="Arial" w:hAnsi="Arial"/>
          <w:sz w:val="24"/>
          <w:szCs w:val="24"/>
        </w:rPr>
        <w:t xml:space="preserve">2.11. Арендатор не имеет права без согласия Управления муниципального имущества мэрии г.Бишкек сдавать нежилое помещение, передавать свои права и обязанности по настоящему договору другому лицу.</w:t>
      </w:r>
    </w:p>
    <w:p>
      <w:pPr>
        <w:spacing w:after="120"/>
        <w:jc w:val="both"/>
      </w:pPr>
      <w:r>
        <w:rPr>
          <w:rFonts w:ascii="Arial" w:cs="Arial" w:eastAsia="Arial" w:hAnsi="Arial"/>
          <w:sz w:val="24"/>
          <w:szCs w:val="24"/>
        </w:rPr>
        <w:t xml:space="preserve">3. Порядок расчетов</w:t>
      </w:r>
    </w:p>
    <w:p>
      <w:pPr>
        <w:spacing w:after="120"/>
        <w:jc w:val="both"/>
      </w:pPr>
      <w:r>
        <w:rPr>
          <w:rFonts w:ascii="Arial" w:cs="Arial" w:eastAsia="Arial" w:hAnsi="Arial"/>
          <w:sz w:val="24"/>
          <w:szCs w:val="24"/>
        </w:rPr>
        <w:t xml:space="preserve">3.1. Расчет стоимости арендной платы: согласно аукциону от "___" __________________ 20__ года Протокол № __________ стоимость арендной платы составляет ____________________________ сом в месяц.</w:t>
      </w:r>
    </w:p>
    <w:p>
      <w:pPr>
        <w:spacing w:after="120"/>
        <w:jc w:val="both"/>
      </w:pPr>
      <w:r>
        <w:rPr>
          <w:rFonts w:ascii="Arial" w:cs="Arial" w:eastAsia="Arial" w:hAnsi="Arial"/>
          <w:sz w:val="24"/>
          <w:szCs w:val="24"/>
        </w:rPr>
        <w:t xml:space="preserve">3.2. Оплата аренды производится ежемесячно до 31 числа текущего месяца.</w:t>
      </w:r>
    </w:p>
    <w:p>
      <w:pPr>
        <w:spacing w:after="120"/>
        <w:jc w:val="both"/>
      </w:pPr>
      <w:r>
        <w:rPr>
          <w:rFonts w:ascii="Arial" w:cs="Arial" w:eastAsia="Arial" w:hAnsi="Arial"/>
          <w:sz w:val="24"/>
          <w:szCs w:val="24"/>
        </w:rPr>
        <w:t xml:space="preserve">3.3. Ставка арендной платы подлежит увеличению с учетом инфляции, на основании официальных данных уполномоченного государственного органа Кыргызской Республики в сфере денежно-кредитной политики.</w:t>
      </w:r>
    </w:p>
    <w:p>
      <w:pPr>
        <w:spacing w:after="120"/>
        <w:jc w:val="both"/>
      </w:pPr>
      <w:r>
        <w:rPr>
          <w:rFonts w:ascii="Arial" w:cs="Arial" w:eastAsia="Arial" w:hAnsi="Arial"/>
          <w:sz w:val="24"/>
          <w:szCs w:val="24"/>
        </w:rPr>
        <w:t xml:space="preserve">3.4. В случае невнесения арендной платы в сроки, установленные договором, Арендатор уплачивает Управлению муниципального имущества мэрии г.Бишкек неустойку в размере 0,5% от суммы невнесенного платежа за каждый день просрочки, начиная с 1-го числа последующего месяца, от суммы арендной платы.</w:t>
      </w:r>
    </w:p>
    <w:p>
      <w:pPr>
        <w:spacing w:after="120"/>
        <w:jc w:val="both"/>
      </w:pPr>
      <w:r>
        <w:rPr>
          <w:rFonts w:ascii="Arial" w:cs="Arial" w:eastAsia="Arial" w:hAnsi="Arial"/>
          <w:sz w:val="24"/>
          <w:szCs w:val="24"/>
        </w:rPr>
        <w:t xml:space="preserve">3.5. В случае невнесения налога на имущество в сроки, установленные Налоговым </w:t>
      </w:r>
      <w:hyperlink w:history="1" r:id="rIdczx4or19-4ijzvnyy3hvi">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к Арендатору применяются штрафные санкции в размере, установленные Налоговым </w:t>
      </w:r>
      <w:hyperlink w:history="1" r:id="rIdr5es2-86zu1ih66cbwpks">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4. Ответственность сторон</w:t>
      </w:r>
    </w:p>
    <w:p>
      <w:pPr>
        <w:spacing w:after="120"/>
        <w:jc w:val="both"/>
      </w:pPr>
      <w:r>
        <w:rPr>
          <w:rFonts w:ascii="Arial" w:cs="Arial" w:eastAsia="Arial" w:hAnsi="Arial"/>
          <w:sz w:val="24"/>
          <w:szCs w:val="24"/>
        </w:rPr>
        <w:t xml:space="preserve">4.1. За ненадлежащее исполнение обязательств по настоящему Договору, стороны несут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4.2. В случае досрочного расторжения Договора сторона, по инициативе которой расторгается договор, не позднее чем за 30 дней извещает письменно другую сторону и об этом своевременно извещает Управление муниципального имущества мэрии города Бишкек.</w:t>
      </w:r>
    </w:p>
    <w:p>
      <w:pPr>
        <w:spacing w:after="120"/>
        <w:jc w:val="both"/>
      </w:pPr>
      <w:r>
        <w:rPr>
          <w:rFonts w:ascii="Arial" w:cs="Arial" w:eastAsia="Arial" w:hAnsi="Arial"/>
          <w:sz w:val="24"/>
          <w:szCs w:val="24"/>
        </w:rPr>
        <w:t xml:space="preserve">5. Прочие условия</w:t>
      </w:r>
    </w:p>
    <w:p>
      <w:pPr>
        <w:spacing w:after="120"/>
        <w:jc w:val="both"/>
      </w:pPr>
      <w:r>
        <w:rPr>
          <w:rFonts w:ascii="Arial" w:cs="Arial" w:eastAsia="Arial" w:hAnsi="Arial"/>
          <w:sz w:val="24"/>
          <w:szCs w:val="24"/>
        </w:rPr>
        <w:t xml:space="preserve">5.1. Договор субаренды подлежит досрочному и одностороннему расторжению в случае:</w:t>
      </w:r>
    </w:p>
    <w:p>
      <w:pPr>
        <w:spacing w:after="120"/>
        <w:jc w:val="both"/>
      </w:pPr>
      <w:r>
        <w:rPr>
          <w:rFonts w:ascii="Arial" w:cs="Arial" w:eastAsia="Arial" w:hAnsi="Arial"/>
          <w:sz w:val="24"/>
          <w:szCs w:val="24"/>
        </w:rPr>
        <w:t xml:space="preserve">а) использования нежилого помещения не в соответствии с настоящим договором субаренды;</w:t>
      </w:r>
    </w:p>
    <w:p>
      <w:pPr>
        <w:spacing w:after="120"/>
        <w:jc w:val="both"/>
      </w:pPr>
      <w:r>
        <w:rPr>
          <w:rFonts w:ascii="Arial" w:cs="Arial" w:eastAsia="Arial" w:hAnsi="Arial"/>
          <w:sz w:val="24"/>
          <w:szCs w:val="24"/>
        </w:rPr>
        <w:t xml:space="preserve">б) при задолженности более 1-го месяца.</w:t>
      </w:r>
    </w:p>
    <w:p>
      <w:pPr>
        <w:spacing w:after="120"/>
        <w:jc w:val="both"/>
      </w:pPr>
      <w:r>
        <w:rPr>
          <w:rFonts w:ascii="Arial" w:cs="Arial" w:eastAsia="Arial" w:hAnsi="Arial"/>
          <w:sz w:val="24"/>
          <w:szCs w:val="24"/>
        </w:rPr>
        <w:t xml:space="preserve">в) договор расторгается в одностороннем порядке после истечения 30 (тридцати) дней с момента получения одной из сторон письменного уведомления о расторжении договора аренды в случае, если в результате издания акта органа местного самоуправления (публичного акта) исполнение обязательства Арендатора по договору аренды становится невозможным полностью или частично.</w:t>
      </w:r>
    </w:p>
    <w:p>
      <w:pPr>
        <w:spacing w:after="120"/>
        <w:jc w:val="both"/>
      </w:pPr>
      <w:r>
        <w:rPr>
          <w:rFonts w:ascii="Arial" w:cs="Arial" w:eastAsia="Arial" w:hAnsi="Arial"/>
          <w:sz w:val="24"/>
          <w:szCs w:val="24"/>
        </w:rPr>
        <w:t xml:space="preserve">5.2. При несвоевременной сдаче имущества в указанный срок, арендная плата взимается на момент освобождения или подписания соответствующего акта приема-передачи.</w:t>
      </w:r>
    </w:p>
    <w:p>
      <w:pPr>
        <w:spacing w:after="120"/>
        <w:jc w:val="both"/>
      </w:pPr>
      <w:r>
        <w:rPr>
          <w:rFonts w:ascii="Arial" w:cs="Arial" w:eastAsia="Arial" w:hAnsi="Arial"/>
          <w:sz w:val="24"/>
          <w:szCs w:val="24"/>
        </w:rPr>
        <w:t xml:space="preserve">6. Особые условия</w:t>
      </w:r>
    </w:p>
    <w:p>
      <w:pPr>
        <w:spacing w:after="120"/>
        <w:jc w:val="both"/>
      </w:pPr>
      <w:r>
        <w:rPr>
          <w:rFonts w:ascii="Arial" w:cs="Arial" w:eastAsia="Arial" w:hAnsi="Arial"/>
          <w:sz w:val="24"/>
          <w:szCs w:val="24"/>
        </w:rPr>
        <w:t xml:space="preserve">6.1. Настоящий Договор заключен в 5-ти экземплярах: Арендодателю - 2 экземпляра, Арендатору - 1 экземпляр, Управлению муниципального имущества мэрии города Бишкек - 2 экземпляра.</w:t>
      </w:r>
    </w:p>
    <w:p>
      <w:pPr>
        <w:spacing w:after="120"/>
        <w:jc w:val="both"/>
      </w:pPr>
      <w:r>
        <w:rPr>
          <w:rFonts w:ascii="Arial" w:cs="Arial" w:eastAsia="Arial" w:hAnsi="Arial"/>
          <w:sz w:val="24"/>
          <w:szCs w:val="24"/>
        </w:rPr>
        <w:t xml:space="preserve">6.2. Коммунальные услуги оплачиваются Арендатором самостоятельно.</w:t>
      </w:r>
    </w:p>
    <w:p>
      <w:pPr>
        <w:spacing w:after="120"/>
        <w:jc w:val="both"/>
      </w:pPr>
      <w:r>
        <w:rPr>
          <w:rFonts w:ascii="Arial" w:cs="Arial" w:eastAsia="Arial" w:hAnsi="Arial"/>
          <w:sz w:val="24"/>
          <w:szCs w:val="24"/>
        </w:rPr>
        <w:t xml:space="preserve">6.3. Комиссия по муниципальному имуществу один раз в год, пересматривает сумму арендной платы в соответствии с официальными данными уполномоченного государственного органа Кыргызской Республики в сфере денежно-кредитной политики.</w:t>
      </w:r>
    </w:p>
    <w:p>
      <w:pPr>
        <w:spacing w:after="120"/>
        <w:jc w:val="both"/>
      </w:pPr>
      <w:r>
        <w:rPr>
          <w:rFonts w:ascii="Arial" w:cs="Arial" w:eastAsia="Arial" w:hAnsi="Arial"/>
          <w:sz w:val="24"/>
          <w:szCs w:val="24"/>
        </w:rPr>
        <w:t xml:space="preserve">7. Юридический адрес и реквизиты сторон</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"Арендодатель"</w:t>
      </w:r>
      <w:r>
        <w:rPr>
          <w:rFonts w:ascii="Arial" w:cs="Arial" w:eastAsia="Arial" w:hAnsi="Arial"/>
          <w:sz w:val="24"/>
          <w:szCs w:val="24"/>
        </w:rPr>
        <w:t xml:space="preserve">	</w:t>
      </w:r>
      <w:r>
        <w:rPr>
          <w:rFonts w:ascii="Arial" w:cs="Arial" w:eastAsia="Arial" w:hAnsi="Arial"/>
          <w:sz w:val="24"/>
          <w:szCs w:val="24"/>
        </w:rPr>
        <w:t xml:space="preserve">"Арендатор"</w:t>
      </w:r>
    </w:p>
    <w:p>
      <w:pPr>
        <w:tabs>
          <w:tab w:val="right" w:pos="10178"/>
        </w:tabs>
        <w:spacing w:after="120"/>
      </w:pPr>
      <w:r>
        <w:rPr>
          <w:rFonts w:ascii="Arial" w:cs="Arial" w:eastAsia="Arial" w:hAnsi="Arial"/>
          <w:sz w:val="24"/>
          <w:szCs w:val="24"/>
        </w:rPr>
        <w:t xml:space="preserve">Юридический адрес:</w:t>
      </w:r>
      <w:r>
        <w:rPr>
          <w:rFonts w:ascii="Arial" w:cs="Arial" w:eastAsia="Arial" w:hAnsi="Arial"/>
          <w:sz w:val="24"/>
          <w:szCs w:val="24"/>
        </w:rPr>
        <w:t xml:space="preserve">	</w:t>
      </w:r>
      <w:r>
        <w:rPr>
          <w:rFonts w:ascii="Arial" w:cs="Arial" w:eastAsia="Arial" w:hAnsi="Arial"/>
          <w:sz w:val="24"/>
          <w:szCs w:val="24"/>
        </w:rPr>
        <w:t xml:space="preserve">Юридический адрес:</w:t>
      </w:r>
    </w:p>
    <w:p>
      <w:pPr>
        <w:tabs>
          <w:tab w:val="right" w:pos="10178"/>
        </w:tabs>
        <w:spacing w:after="120"/>
      </w:pPr>
      <w:r>
        <w:rPr>
          <w:rFonts w:ascii="Arial" w:cs="Arial" w:eastAsia="Arial" w:hAnsi="Arial"/>
          <w:sz w:val="24"/>
          <w:szCs w:val="24"/>
        </w:rPr>
        <w:t xml:space="preserve">_______________________________________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Расчетный счет 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w:t>
      </w:r>
    </w:p>
    <w:p>
      <w:pPr>
        <w:tabs>
          <w:tab w:val="right" w:pos="10178"/>
        </w:tabs>
        <w:spacing w:after="120"/>
      </w:pPr>
      <w:r>
        <w:rPr>
          <w:rFonts w:ascii="Arial" w:cs="Arial" w:eastAsia="Arial" w:hAnsi="Arial"/>
          <w:sz w:val="24"/>
          <w:szCs w:val="24"/>
        </w:rPr>
        <w:t xml:space="preserve">Банк: 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w:t>
      </w:r>
    </w:p>
    <w:p>
      <w:pPr>
        <w:tabs>
          <w:tab w:val="right" w:pos="10178"/>
        </w:tabs>
        <w:spacing w:after="120"/>
      </w:pPr>
      <w:r>
        <w:rPr>
          <w:rFonts w:ascii="Arial" w:cs="Arial" w:eastAsia="Arial" w:hAnsi="Arial"/>
          <w:sz w:val="24"/>
          <w:szCs w:val="24"/>
        </w:rPr>
        <w:t xml:space="preserve">УГНС 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w:t>
      </w:r>
    </w:p>
    <w:p>
      <w:pPr>
        <w:tabs>
          <w:tab w:val="right" w:pos="10178"/>
        </w:tabs>
        <w:spacing w:after="120"/>
      </w:pPr>
      <w:r>
        <w:rPr>
          <w:rFonts w:ascii="Arial" w:cs="Arial" w:eastAsia="Arial" w:hAnsi="Arial"/>
          <w:sz w:val="24"/>
          <w:szCs w:val="24"/>
        </w:rPr>
        <w:t xml:space="preserve">БИК 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w:t>
      </w:r>
    </w:p>
    <w:p>
      <w:pPr>
        <w:tabs>
          <w:tab w:val="right" w:pos="10178"/>
        </w:tabs>
        <w:spacing w:after="120"/>
      </w:pPr>
      <w:r>
        <w:rPr>
          <w:rFonts w:ascii="Arial" w:cs="Arial" w:eastAsia="Arial" w:hAnsi="Arial"/>
          <w:sz w:val="24"/>
          <w:szCs w:val="24"/>
        </w:rPr>
        <w:t xml:space="preserve">ИНН 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w:t>
      </w:r>
    </w:p>
    <w:p>
      <w:pPr>
        <w:tabs>
          <w:tab w:val="right" w:pos="10178"/>
        </w:tabs>
        <w:spacing w:after="120"/>
      </w:pPr>
      <w:r>
        <w:rPr>
          <w:rFonts w:ascii="Arial" w:cs="Arial" w:eastAsia="Arial" w:hAnsi="Arial"/>
          <w:sz w:val="24"/>
          <w:szCs w:val="24"/>
        </w:rPr>
        <w:t xml:space="preserve">Код ОКПО 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w:t>
      </w:r>
    </w:p>
    <w:p>
      <w:pPr>
        <w:tabs>
          <w:tab w:val="right" w:pos="10178"/>
        </w:tabs>
        <w:spacing w:after="120"/>
      </w:pPr>
      <w:r>
        <w:rPr>
          <w:rFonts w:ascii="Arial" w:cs="Arial" w:eastAsia="Arial" w:hAnsi="Arial"/>
          <w:sz w:val="24"/>
          <w:szCs w:val="24"/>
        </w:rPr>
        <w:t xml:space="preserve">СФ № 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w:t>
      </w:r>
    </w:p>
    <w:p>
      <w:pPr>
        <w:spacing w:after="120"/>
        <w:jc w:val="left"/>
      </w:pPr>
      <w:r>
        <w:rPr>
          <w:rFonts w:ascii="Arial" w:cs="Arial" w:eastAsia="Arial" w:hAnsi="Arial"/>
          <w:sz w:val="24"/>
          <w:szCs w:val="24"/>
        </w:rPr>
        <w:t xml:space="preserve">Регистрационный номер в Минюсте:
 _______________________________________</w:t>
      </w:r>
    </w:p>
    <w:p>
      <w:pPr>
        <w:tabs>
          <w:tab w:val="right" w:pos="10178"/>
        </w:tabs>
        <w:spacing w:after="120"/>
      </w:pPr>
      <w:r>
        <w:rPr>
          <w:rFonts w:ascii="Arial" w:cs="Arial" w:eastAsia="Arial" w:hAnsi="Arial"/>
          <w:sz w:val="24"/>
          <w:szCs w:val="24"/>
        </w:rPr>
        <w:t xml:space="preserve">_______________________________________
                    (ФИО, должность)</w:t>
      </w:r>
      <w:r>
        <w:rPr>
          <w:rFonts w:ascii="Arial" w:cs="Arial" w:eastAsia="Arial" w:hAnsi="Arial"/>
          <w:sz w:val="24"/>
          <w:szCs w:val="24"/>
        </w:rPr>
        <w:t xml:space="preserve">	</w:t>
      </w:r>
      <w:r>
        <w:rPr>
          <w:rFonts w:ascii="Arial" w:cs="Arial" w:eastAsia="Arial" w:hAnsi="Arial"/>
          <w:sz w:val="24"/>
          <w:szCs w:val="24"/>
        </w:rPr>
        <w:t xml:space="preserve">______________________________________
                    (ФИО, должность)</w:t>
      </w:r>
    </w:p>
    <w:p>
      <w:pPr>
        <w:tabs>
          <w:tab w:val="right" w:pos="10178"/>
        </w:tabs>
        <w:spacing w:after="120"/>
      </w:pPr>
      <w:r>
        <w:rPr>
          <w:rFonts w:ascii="Arial" w:cs="Arial" w:eastAsia="Arial" w:hAnsi="Arial"/>
          <w:sz w:val="24"/>
          <w:szCs w:val="24"/>
        </w:rPr>
        <w:t xml:space="preserve">_______________________________________
                       М.П. (печать)</w:t>
      </w:r>
      <w:r>
        <w:rPr>
          <w:rFonts w:ascii="Arial" w:cs="Arial" w:eastAsia="Arial" w:hAnsi="Arial"/>
          <w:sz w:val="24"/>
          <w:szCs w:val="24"/>
        </w:rPr>
        <w:t xml:space="preserve">	</w:t>
      </w:r>
      <w:r>
        <w:rPr>
          <w:rFonts w:ascii="Arial" w:cs="Arial" w:eastAsia="Arial" w:hAnsi="Arial"/>
          <w:sz w:val="24"/>
          <w:szCs w:val="24"/>
        </w:rPr>
        <w:t xml:space="preserve">______________________________________
                       М.П. (печать)</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Бишкекского городского кенеша</w:t>
      </w:r>
      <w:r>
        <w:rPr>
          <w:rFonts w:ascii="Arial" w:cs="Arial" w:eastAsia="Arial" w:hAnsi="Arial"/>
          <w:sz w:val="24"/>
          <w:szCs w:val="24"/>
        </w:rPr>
        <w:t xml:space="preserve">	</w:t>
      </w:r>
      <w:r>
        <w:rPr>
          <w:rFonts w:ascii="Arial" w:cs="Arial" w:eastAsia="Arial" w:hAnsi="Arial"/>
          <w:b/>
          <w:bCs/>
          <w:sz w:val="24"/>
          <w:szCs w:val="24"/>
        </w:rPr>
        <w:t xml:space="preserve">М.Алымбеков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r>
        <w:rPr>
          <w:rFonts w:ascii="Arial" w:cs="Arial" w:eastAsia="Arial" w:hAnsi="Arial"/>
          <w:sz w:val="24"/>
          <w:szCs w:val="24"/>
        </w:rPr>
        <w:t xml:space="preserve"> 7
 к постановлению Бишкекского городского кенеша
 от 14 января 2020 года № 143</w:t>
      </w:r>
    </w:p>
    <w:p>
      <w:pPr>
        <w:spacing w:after="240" w:before="200"/>
        <w:jc w:val="center"/>
      </w:pPr>
      <w:r>
        <w:rPr>
          <w:rFonts w:ascii="Arial" w:cs="Arial" w:eastAsia="Arial" w:hAnsi="Arial"/>
          <w:b/>
          <w:bCs/>
          <w:sz w:val="32"/>
          <w:szCs w:val="32"/>
        </w:rPr>
        <w:t xml:space="preserve">ТИПОВОЙ ДОГОВОР</w:t>
      </w:r>
      <w:r>
        <w:rPr>
          <w:rFonts w:ascii="Arial" w:cs="Arial" w:eastAsia="Arial" w:hAnsi="Arial"/>
          <w:b/>
          <w:bCs/>
          <w:sz w:val="32"/>
          <w:szCs w:val="32"/>
        </w:rPr>
        <w:t xml:space="preserve">
 долгосрочной аренды</w:t>
      </w:r>
    </w:p>
    <w:p>
      <w:pPr>
        <w:tabs>
          <w:tab w:val="right" w:pos="10178"/>
        </w:tabs>
        <w:spacing w:after="120"/>
      </w:pPr>
      <w:r>
        <w:rPr>
          <w:rFonts w:ascii="Arial" w:cs="Arial" w:eastAsia="Arial" w:hAnsi="Arial"/>
          <w:sz w:val="24"/>
          <w:szCs w:val="24"/>
        </w:rPr>
        <w:t xml:space="preserve">г.Бишкек</w:t>
      </w:r>
      <w:r>
        <w:rPr>
          <w:rFonts w:ascii="Arial" w:cs="Arial" w:eastAsia="Arial" w:hAnsi="Arial"/>
          <w:sz w:val="24"/>
          <w:szCs w:val="24"/>
        </w:rPr>
        <w:t xml:space="preserve">	</w:t>
      </w:r>
      <w:r>
        <w:rPr>
          <w:rFonts w:ascii="Arial" w:cs="Arial" w:eastAsia="Arial" w:hAnsi="Arial"/>
          <w:sz w:val="24"/>
          <w:szCs w:val="24"/>
        </w:rPr>
        <w:t xml:space="preserve">"___" __________________ 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Управление муниципального имущества мэрии города Бишкек в лице начальника ____________________________________________, действующего на основании Положения, именуемый в дальнейшем "Арендодатель", с одной стороны, и _________________________________________, в лице ___________________________________________, действующего на основании ____________________________________, именуемый в дальнейшем "Арендатор", с другой стороны, заключили настоящий Договор о нижеследующем:</w:t>
      </w:r>
    </w:p>
    <w:p>
      <w:pPr>
        <w:spacing w:after="120"/>
        <w:jc w:val="both"/>
      </w:pPr>
      <w:r>
        <w:rPr>
          <w:rFonts w:ascii="Arial" w:cs="Arial" w:eastAsia="Arial" w:hAnsi="Arial"/>
          <w:sz w:val="24"/>
          <w:szCs w:val="24"/>
        </w:rPr>
        <w:t xml:space="preserve">1. Предмет и срок договора</w:t>
      </w:r>
    </w:p>
    <w:p>
      <w:pPr>
        <w:spacing w:after="120"/>
        <w:jc w:val="both"/>
      </w:pPr>
      <w:r>
        <w:rPr>
          <w:rFonts w:ascii="Arial" w:cs="Arial" w:eastAsia="Arial" w:hAnsi="Arial"/>
          <w:sz w:val="24"/>
          <w:szCs w:val="24"/>
        </w:rPr>
        <w:t xml:space="preserve">1.1. Арендатор на основании проведенного аукциона заключает настоящий Договор о предоставлении права арендного пользования муниципальным имуществом на срок, установленный настоящим Договором, с арендной платой, установленной по итогам проведенного аукциона.</w:t>
      </w:r>
    </w:p>
    <w:p>
      <w:pPr>
        <w:spacing w:after="120"/>
        <w:jc w:val="both"/>
      </w:pPr>
      <w:r>
        <w:rPr>
          <w:rFonts w:ascii="Arial" w:cs="Arial" w:eastAsia="Arial" w:hAnsi="Arial"/>
          <w:sz w:val="24"/>
          <w:szCs w:val="24"/>
        </w:rPr>
        <w:t xml:space="preserve">1.2. Настоящим Договором Арендатору дано право сноса муниципального имущества для реализации проекта подготовленного Арендодателем в соответствии с условиями аукциона, с внесением суммы балансовой стоимости муниципального имущества, подлежащего сносу, на депозитный счет Арендодателя.</w:t>
      </w:r>
    </w:p>
    <w:p>
      <w:pPr>
        <w:spacing w:after="120"/>
        <w:jc w:val="both"/>
      </w:pPr>
      <w:r>
        <w:rPr>
          <w:rFonts w:ascii="Arial" w:cs="Arial" w:eastAsia="Arial" w:hAnsi="Arial"/>
          <w:sz w:val="24"/>
          <w:szCs w:val="24"/>
        </w:rPr>
        <w:t xml:space="preserve">1.3. Арендатор в соответствии с настоящим Договором и на основании предоставленного Арендодателем градостроительного заключения производит строительство нового объекта за счет собственных средств. Вновь построенный объект после ввода в эксплуатацию подлежит передаче в муниципальную собственность мэрии города Бишкек.</w:t>
      </w:r>
    </w:p>
    <w:p>
      <w:pPr>
        <w:spacing w:after="120"/>
        <w:jc w:val="both"/>
      </w:pPr>
      <w:r>
        <w:rPr>
          <w:rFonts w:ascii="Arial" w:cs="Arial" w:eastAsia="Arial" w:hAnsi="Arial"/>
          <w:sz w:val="24"/>
          <w:szCs w:val="24"/>
        </w:rPr>
        <w:t xml:space="preserve">1.4. Арендодатель в соответствии с настоящим Договором обязуется предоставить Арендатору в аренду нежилые здания (сооружения, помещения), общей площадью ___________ квадратных метров(а), расположенное по адресу: город Бишкек, ____________________________________, инвентаризационное дело № ________________, вместе со всеми принадлежностями, оборудованием и имуществом, установленными и находящимися в данном нежилом здании (сооружении, помещении). В соответствии с настоящим Договором одновременно с передачей прав на пользование нежилым помещением и имуществом передаются права на ту часть земельного участка, которая занята этим нежилым помещением или имуществом, необходимым для их использования в соответствии с их назначением.</w:t>
      </w:r>
    </w:p>
    <w:p>
      <w:pPr>
        <w:spacing w:after="120"/>
        <w:jc w:val="both"/>
      </w:pPr>
      <w:r>
        <w:rPr>
          <w:rFonts w:ascii="Arial" w:cs="Arial" w:eastAsia="Arial" w:hAnsi="Arial"/>
          <w:sz w:val="24"/>
          <w:szCs w:val="24"/>
        </w:rPr>
        <w:t xml:space="preserve">1.5. Передача нежилого помещения и имущества, перечисленного в пункте 1.4. настоящего Договора, Арендодателем и принятие его Арендатором производится на основании передаточного акта, подписываемого сторонами. В передаточном акте указывается состав и характеристика нежилого помещения, его балансовая стоимость и имущества, предусмотренное пунктом 1.4. настоящего Договора.</w:t>
      </w:r>
    </w:p>
    <w:p>
      <w:pPr>
        <w:spacing w:after="120"/>
        <w:jc w:val="both"/>
      </w:pPr>
      <w:r>
        <w:rPr>
          <w:rFonts w:ascii="Arial" w:cs="Arial" w:eastAsia="Arial" w:hAnsi="Arial"/>
          <w:sz w:val="24"/>
          <w:szCs w:val="24"/>
        </w:rPr>
        <w:t xml:space="preserve">1.6. По истечении срока действия, заключенный договор долгосрочной аренды не подлежит продлению, а новый объект подлежит сдаче в аренду на общих основаниях путем проведения аукциона в установленном порядке.</w:t>
      </w:r>
    </w:p>
    <w:p>
      <w:pPr>
        <w:spacing w:after="120"/>
        <w:jc w:val="both"/>
      </w:pPr>
      <w:r>
        <w:rPr>
          <w:rFonts w:ascii="Arial" w:cs="Arial" w:eastAsia="Arial" w:hAnsi="Arial"/>
          <w:sz w:val="24"/>
          <w:szCs w:val="24"/>
        </w:rPr>
        <w:t xml:space="preserve">1.7. Расходы по сносу здания (сооружения, помещения) и прочие расходы, связанные с использованием арендуемого муниципального имущества, несет Арендатор.</w:t>
      </w:r>
    </w:p>
    <w:p>
      <w:pPr>
        <w:spacing w:after="120"/>
        <w:jc w:val="both"/>
      </w:pPr>
      <w:r>
        <w:rPr>
          <w:rFonts w:ascii="Arial" w:cs="Arial" w:eastAsia="Arial" w:hAnsi="Arial"/>
          <w:sz w:val="24"/>
          <w:szCs w:val="24"/>
        </w:rPr>
        <w:t xml:space="preserve">1.8. Настоящий договор заключается сроком с "___" _________________ 20__ года до "___" _______________ 20__ года, и вступает в силу со дня его подписания.</w:t>
      </w:r>
    </w:p>
    <w:p>
      <w:pPr>
        <w:spacing w:after="120"/>
        <w:jc w:val="both"/>
      </w:pPr>
      <w:r>
        <w:rPr>
          <w:rFonts w:ascii="Arial" w:cs="Arial" w:eastAsia="Arial" w:hAnsi="Arial"/>
          <w:sz w:val="24"/>
          <w:szCs w:val="24"/>
        </w:rPr>
        <w:t xml:space="preserve">1.9. Настоящий Договор подлежит регистрации в органе по регистрации прав на недвижимое имущество за счет средств Арендатора.</w:t>
      </w:r>
    </w:p>
    <w:p>
      <w:pPr>
        <w:spacing w:after="120"/>
        <w:jc w:val="both"/>
      </w:pPr>
      <w:r>
        <w:rPr>
          <w:rFonts w:ascii="Arial" w:cs="Arial" w:eastAsia="Arial" w:hAnsi="Arial"/>
          <w:sz w:val="24"/>
          <w:szCs w:val="24"/>
        </w:rPr>
        <w:t xml:space="preserve">2. Права и обязанности сторон</w:t>
      </w:r>
    </w:p>
    <w:p>
      <w:pPr>
        <w:spacing w:after="120"/>
        <w:jc w:val="both"/>
      </w:pPr>
      <w:r>
        <w:rPr>
          <w:rFonts w:ascii="Arial" w:cs="Arial" w:eastAsia="Arial" w:hAnsi="Arial"/>
          <w:sz w:val="24"/>
          <w:szCs w:val="24"/>
        </w:rPr>
        <w:t xml:space="preserve">2.1. Арендодатель имеет следующие права и обязанности:</w:t>
      </w:r>
    </w:p>
    <w:p>
      <w:pPr>
        <w:spacing w:after="120"/>
        <w:jc w:val="both"/>
      </w:pPr>
      <w:r>
        <w:rPr>
          <w:rFonts w:ascii="Arial" w:cs="Arial" w:eastAsia="Arial" w:hAnsi="Arial"/>
          <w:sz w:val="24"/>
          <w:szCs w:val="24"/>
        </w:rPr>
        <w:t xml:space="preserve">1) требовать у Арендатора надлежащее исполнение обязательств по настоящему Договору;</w:t>
      </w:r>
    </w:p>
    <w:p>
      <w:pPr>
        <w:spacing w:after="120"/>
        <w:jc w:val="both"/>
      </w:pPr>
      <w:r>
        <w:rPr>
          <w:rFonts w:ascii="Arial" w:cs="Arial" w:eastAsia="Arial" w:hAnsi="Arial"/>
          <w:sz w:val="24"/>
          <w:szCs w:val="24"/>
        </w:rPr>
        <w:t xml:space="preserve">2) требовать у Арендатора обеспечения свободного доступа в нежилое помещение или к имуществу для осуществления контроля по использованию нежилого помещения в соответствии с условиями настоящего Договора;</w:t>
      </w:r>
    </w:p>
    <w:p>
      <w:pPr>
        <w:spacing w:after="120"/>
        <w:jc w:val="both"/>
      </w:pPr>
      <w:r>
        <w:rPr>
          <w:rFonts w:ascii="Arial" w:cs="Arial" w:eastAsia="Arial" w:hAnsi="Arial"/>
          <w:sz w:val="24"/>
          <w:szCs w:val="24"/>
        </w:rPr>
        <w:t xml:space="preserve">3) передать Арендатору нежилое помещение и имущество в соответствии с передаточным актом в течение 5 (пяти) дней со дня подписания настоящего Договора;</w:t>
      </w:r>
    </w:p>
    <w:p>
      <w:pPr>
        <w:spacing w:after="120"/>
        <w:jc w:val="both"/>
      </w:pPr>
      <w:r>
        <w:rPr>
          <w:rFonts w:ascii="Arial" w:cs="Arial" w:eastAsia="Arial" w:hAnsi="Arial"/>
          <w:sz w:val="24"/>
          <w:szCs w:val="24"/>
        </w:rPr>
        <w:t xml:space="preserve">4) требовать от Арендатора исполнения своих обязательств по настоящему договору и по своевременному внесению арендных платежей;</w:t>
      </w:r>
    </w:p>
    <w:p>
      <w:pPr>
        <w:spacing w:after="120"/>
        <w:jc w:val="both"/>
      </w:pPr>
      <w:r>
        <w:rPr>
          <w:rFonts w:ascii="Arial" w:cs="Arial" w:eastAsia="Arial" w:hAnsi="Arial"/>
          <w:sz w:val="24"/>
          <w:szCs w:val="24"/>
        </w:rPr>
        <w:t xml:space="preserve">5) при строительстве нового объекта Арендодатель имеет право осуществлять проверку строительства на предмет соответствия утвержденному проекту, без вмешательства в финансово-хозяйственную деятельность Арендатора.</w:t>
      </w:r>
    </w:p>
    <w:p>
      <w:pPr>
        <w:spacing w:after="120"/>
        <w:jc w:val="both"/>
      </w:pPr>
      <w:r>
        <w:rPr>
          <w:rFonts w:ascii="Arial" w:cs="Arial" w:eastAsia="Arial" w:hAnsi="Arial"/>
          <w:sz w:val="24"/>
          <w:szCs w:val="24"/>
        </w:rPr>
        <w:t xml:space="preserve">2.2. Арендатор имеет права и обязанности:</w:t>
      </w:r>
    </w:p>
    <w:p>
      <w:pPr>
        <w:spacing w:after="120"/>
        <w:jc w:val="both"/>
      </w:pPr>
      <w:r>
        <w:rPr>
          <w:rFonts w:ascii="Arial" w:cs="Arial" w:eastAsia="Arial" w:hAnsi="Arial"/>
          <w:sz w:val="24"/>
          <w:szCs w:val="24"/>
        </w:rPr>
        <w:t xml:space="preserve">1) вносить арендную плату согласно настоящего Договора в размере, установленном по итогам проведенного аукциона, ежемесячно на расчетный счет Арендодателя в сроки, установленные настоящим Договором;</w:t>
      </w:r>
    </w:p>
    <w:p>
      <w:pPr>
        <w:spacing w:after="120"/>
        <w:jc w:val="both"/>
      </w:pPr>
      <w:r>
        <w:rPr>
          <w:rFonts w:ascii="Arial" w:cs="Arial" w:eastAsia="Arial" w:hAnsi="Arial"/>
          <w:sz w:val="24"/>
          <w:szCs w:val="24"/>
        </w:rPr>
        <w:t xml:space="preserve">2) вести строительство в строгом соответствии с градостроительным заключением;</w:t>
      </w:r>
    </w:p>
    <w:p>
      <w:pPr>
        <w:spacing w:after="120"/>
        <w:jc w:val="both"/>
      </w:pPr>
      <w:r>
        <w:rPr>
          <w:rFonts w:ascii="Arial" w:cs="Arial" w:eastAsia="Arial" w:hAnsi="Arial"/>
          <w:sz w:val="24"/>
          <w:szCs w:val="24"/>
        </w:rPr>
        <w:t xml:space="preserve">3) осуществлять реализацию проекта по строительству в соответствии с условиями настоящего Договора, за счет своих собственных средств;</w:t>
      </w:r>
    </w:p>
    <w:p>
      <w:pPr>
        <w:spacing w:after="120"/>
        <w:jc w:val="both"/>
      </w:pPr>
      <w:r>
        <w:rPr>
          <w:rFonts w:ascii="Arial" w:cs="Arial" w:eastAsia="Arial" w:hAnsi="Arial"/>
          <w:sz w:val="24"/>
          <w:szCs w:val="24"/>
        </w:rPr>
        <w:t xml:space="preserve">4) не нарушать условия проекта, проводить работу в строгом соответствии с требованиями законодательства Кыргызской Республики и заключений контролирующих государственных органов;</w:t>
      </w:r>
    </w:p>
    <w:p>
      <w:pPr>
        <w:spacing w:after="120"/>
        <w:jc w:val="both"/>
      </w:pPr>
      <w:r>
        <w:rPr>
          <w:rFonts w:ascii="Arial" w:cs="Arial" w:eastAsia="Arial" w:hAnsi="Arial"/>
          <w:sz w:val="24"/>
          <w:szCs w:val="24"/>
        </w:rPr>
        <w:t xml:space="preserve">5) после завершения строительства и ввода вновь построенного объекта в эксплуатацию, в установленном порядке передать его акту приема-передачи в муниципальную собственность мэрии города Бишкек;</w:t>
      </w:r>
    </w:p>
    <w:p>
      <w:pPr>
        <w:spacing w:after="120"/>
        <w:jc w:val="both"/>
      </w:pPr>
      <w:r>
        <w:rPr>
          <w:rFonts w:ascii="Arial" w:cs="Arial" w:eastAsia="Arial" w:hAnsi="Arial"/>
          <w:sz w:val="24"/>
          <w:szCs w:val="24"/>
        </w:rPr>
        <w:t xml:space="preserve">6) заключать договора о поставке коммунальных и иных необходимых услуг, связанных с содержанием и пользованием нежилого помещения и имуществом, с предприятиями, организациями и учреждениями, предоставляющими соответствующие услуги, оплачивать эти услуги, участвовать в общих расходах по содержанию общего имущества, а также нести прочие расходы, связанные с использованием арендуемого имущества;</w:t>
      </w:r>
    </w:p>
    <w:p>
      <w:pPr>
        <w:spacing w:after="120"/>
        <w:jc w:val="both"/>
      </w:pPr>
      <w:r>
        <w:rPr>
          <w:rFonts w:ascii="Arial" w:cs="Arial" w:eastAsia="Arial" w:hAnsi="Arial"/>
          <w:sz w:val="24"/>
          <w:szCs w:val="24"/>
        </w:rPr>
        <w:t xml:space="preserve">7) обеспечивать Арендодателю или его представителям по их требованию свободный доступ в нежилое помещение в соответствии с настоящим Договором;</w:t>
      </w:r>
    </w:p>
    <w:p>
      <w:pPr>
        <w:spacing w:after="120"/>
        <w:jc w:val="both"/>
      </w:pPr>
      <w:r>
        <w:rPr>
          <w:rFonts w:ascii="Arial" w:cs="Arial" w:eastAsia="Arial" w:hAnsi="Arial"/>
          <w:sz w:val="24"/>
          <w:szCs w:val="24"/>
        </w:rPr>
        <w:t xml:space="preserve">8) освободить арендованное нежилое помещение в течение 10-ти рабочих дней со дня истечения срока настоящего Договора либо досрочного его расторжения.</w:t>
      </w:r>
    </w:p>
    <w:p>
      <w:pPr>
        <w:spacing w:after="120"/>
        <w:jc w:val="both"/>
      </w:pPr>
      <w:r>
        <w:rPr>
          <w:rFonts w:ascii="Arial" w:cs="Arial" w:eastAsia="Arial" w:hAnsi="Arial"/>
          <w:sz w:val="24"/>
          <w:szCs w:val="24"/>
        </w:rPr>
        <w:t xml:space="preserve">2.3. Арендатор не имеет права:</w:t>
      </w:r>
    </w:p>
    <w:p>
      <w:pPr>
        <w:spacing w:after="120"/>
        <w:jc w:val="both"/>
      </w:pPr>
      <w:r>
        <w:rPr>
          <w:rFonts w:ascii="Arial" w:cs="Arial" w:eastAsia="Arial" w:hAnsi="Arial"/>
          <w:sz w:val="24"/>
          <w:szCs w:val="24"/>
        </w:rPr>
        <w:t xml:space="preserve">1) сдавать в субаренду нежилое помещение, передавать свои права и обязанности по настоящему Договору третьим лицам, отдавать свои права Арендатора в залог или иным образом распоряжаться им без письменного согласия Арендодателя;</w:t>
      </w:r>
    </w:p>
    <w:p>
      <w:pPr>
        <w:spacing w:after="120"/>
        <w:jc w:val="both"/>
      </w:pPr>
      <w:r>
        <w:rPr>
          <w:rFonts w:ascii="Arial" w:cs="Arial" w:eastAsia="Arial" w:hAnsi="Arial"/>
          <w:sz w:val="24"/>
          <w:szCs w:val="24"/>
        </w:rPr>
        <w:t xml:space="preserve">2) отклоняться от строительных и технических норм при строительстве нового объекта;</w:t>
      </w:r>
    </w:p>
    <w:p>
      <w:pPr>
        <w:spacing w:after="120"/>
        <w:jc w:val="both"/>
      </w:pPr>
      <w:r>
        <w:rPr>
          <w:rFonts w:ascii="Arial" w:cs="Arial" w:eastAsia="Arial" w:hAnsi="Arial"/>
          <w:sz w:val="24"/>
          <w:szCs w:val="24"/>
        </w:rPr>
        <w:t xml:space="preserve">3) принимать действия по воспрепятствованию передачи объекта в муниципальную собственность мэрии города Бишкек.</w:t>
      </w:r>
    </w:p>
    <w:p>
      <w:pPr>
        <w:spacing w:after="120"/>
        <w:jc w:val="both"/>
      </w:pPr>
      <w:r>
        <w:rPr>
          <w:rFonts w:ascii="Arial" w:cs="Arial" w:eastAsia="Arial" w:hAnsi="Arial"/>
          <w:sz w:val="24"/>
          <w:szCs w:val="24"/>
        </w:rPr>
        <w:t xml:space="preserve">3. Арендная плата и другие платежи</w:t>
      </w:r>
    </w:p>
    <w:p>
      <w:pPr>
        <w:spacing w:after="120"/>
        <w:jc w:val="both"/>
      </w:pPr>
      <w:r>
        <w:rPr>
          <w:rFonts w:ascii="Arial" w:cs="Arial" w:eastAsia="Arial" w:hAnsi="Arial"/>
          <w:sz w:val="24"/>
          <w:szCs w:val="24"/>
        </w:rPr>
        <w:t xml:space="preserve">3.1. Арендатор в соответствии с настоящим Договором обязуется вносить арендную плату в размере _______________________________ сом ежемесячно за текущий период, не позднее последнего дня каждого месяца, с момента вступления в силу настоящего договора, без каких-либо дополнительных уведомлений или требований со стороны Арендодателя. Арендная плата исчисляется со дня подписания настоящего Договора.</w:t>
      </w:r>
    </w:p>
    <w:p>
      <w:pPr>
        <w:spacing w:after="120"/>
        <w:jc w:val="both"/>
      </w:pPr>
      <w:r>
        <w:rPr>
          <w:rFonts w:ascii="Arial" w:cs="Arial" w:eastAsia="Arial" w:hAnsi="Arial"/>
          <w:sz w:val="24"/>
          <w:szCs w:val="24"/>
        </w:rPr>
        <w:t xml:space="preserve">3.2. Арендная плата не подлежит пересмотру до окончания срока действия настоящего Договора.</w:t>
      </w:r>
    </w:p>
    <w:p>
      <w:pPr>
        <w:spacing w:after="120"/>
        <w:jc w:val="both"/>
      </w:pPr>
      <w:r>
        <w:rPr>
          <w:rFonts w:ascii="Arial" w:cs="Arial" w:eastAsia="Arial" w:hAnsi="Arial"/>
          <w:sz w:val="24"/>
          <w:szCs w:val="24"/>
        </w:rPr>
        <w:t xml:space="preserve">3.3. В соответствии с Налоговым </w:t>
      </w:r>
      <w:hyperlink w:history="1" r:id="rIdn1crttamdf1hcx3igjdji">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помимо арендной платы Арендатор оплачивает налог на имущество, земельный налог и иные обязательные платежи, предусмотренные законодательством Кыргызской Республики согласно расчетам, предоставленным Арендодателем.</w:t>
      </w:r>
    </w:p>
    <w:p>
      <w:pPr>
        <w:spacing w:after="120"/>
        <w:jc w:val="both"/>
      </w:pPr>
      <w:r>
        <w:rPr>
          <w:rFonts w:ascii="Arial" w:cs="Arial" w:eastAsia="Arial" w:hAnsi="Arial"/>
          <w:sz w:val="24"/>
          <w:szCs w:val="24"/>
        </w:rPr>
        <w:t xml:space="preserve">Оплата производится ежеквартально равными долями не позднее 15 числа месяца, следующего за отчетным кварталом, на расчетный счет Управления муниципального имущества мэрии города Бишкек.</w:t>
      </w:r>
    </w:p>
    <w:p>
      <w:pPr>
        <w:spacing w:after="120"/>
        <w:jc w:val="both"/>
      </w:pPr>
      <w:r>
        <w:rPr>
          <w:rFonts w:ascii="Arial" w:cs="Arial" w:eastAsia="Arial" w:hAnsi="Arial"/>
          <w:sz w:val="24"/>
          <w:szCs w:val="24"/>
        </w:rPr>
        <w:t xml:space="preserve">3.4. В случае невнесения налогов в сроки, установленные настоящим договором, Арендатор в порядке, установленном законодательством Кыргызской Республики, привлекается к ответственности.</w:t>
      </w:r>
    </w:p>
    <w:p>
      <w:pPr>
        <w:spacing w:after="120"/>
        <w:jc w:val="both"/>
      </w:pPr>
      <w:r>
        <w:rPr>
          <w:rFonts w:ascii="Arial" w:cs="Arial" w:eastAsia="Arial" w:hAnsi="Arial"/>
          <w:sz w:val="24"/>
          <w:szCs w:val="24"/>
        </w:rPr>
        <w:t xml:space="preserve">3.5. В момент заключения договора аренды Арендатор оплачивает Арендодателю сумму балансовой стоимости имущества, которое подлежит сносу, что составляет ___________________________ сом, в качестве депозита, которая удерживается Арендодателем на депозитном счету. Указанная сумма подлежит возврату Арендатору после передачи вновь построенного объекта по акту приема-передачи в муниципальную собственность мэрии города Бишкек.</w:t>
      </w:r>
    </w:p>
    <w:p>
      <w:pPr>
        <w:spacing w:after="120"/>
        <w:jc w:val="both"/>
      </w:pPr>
      <w:r>
        <w:rPr>
          <w:rFonts w:ascii="Arial" w:cs="Arial" w:eastAsia="Arial" w:hAnsi="Arial"/>
          <w:sz w:val="24"/>
          <w:szCs w:val="24"/>
        </w:rPr>
        <w:t xml:space="preserve">3.6. В случае несвоевременного внесения арендной платы Арендатор уплачивает Арендодателю неустойку в размере 0,5% от суммы месячной арендной платы за каждый день просрочки.</w:t>
      </w:r>
    </w:p>
    <w:p>
      <w:pPr>
        <w:spacing w:after="120"/>
        <w:jc w:val="both"/>
      </w:pPr>
      <w:r>
        <w:rPr>
          <w:rFonts w:ascii="Arial" w:cs="Arial" w:eastAsia="Arial" w:hAnsi="Arial"/>
          <w:sz w:val="24"/>
          <w:szCs w:val="24"/>
        </w:rPr>
        <w:t xml:space="preserve">3.7. В состав арендной платы не входит плата за электроэнергию, воду, другие коммунальные услуги, а также любые расходы, связанные с эксплуатацией арендованного нежилого помещения, которые оплачиваются Арендатором по факту, непосредственно предприятиям, организациям и учреждениям, предоставляющим эти услуги.</w:t>
      </w:r>
    </w:p>
    <w:p>
      <w:pPr>
        <w:spacing w:after="120"/>
        <w:jc w:val="both"/>
      </w:pPr>
      <w:r>
        <w:rPr>
          <w:rFonts w:ascii="Arial" w:cs="Arial" w:eastAsia="Arial" w:hAnsi="Arial"/>
          <w:sz w:val="24"/>
          <w:szCs w:val="24"/>
        </w:rPr>
        <w:t xml:space="preserve">4. Ответственность сторон и порядок разрешения споров</w:t>
      </w:r>
    </w:p>
    <w:p>
      <w:pPr>
        <w:spacing w:after="120"/>
        <w:jc w:val="both"/>
      </w:pPr>
      <w:r>
        <w:rPr>
          <w:rFonts w:ascii="Arial" w:cs="Arial" w:eastAsia="Arial" w:hAnsi="Arial"/>
          <w:sz w:val="24"/>
          <w:szCs w:val="24"/>
        </w:rPr>
        <w:t xml:space="preserve">4.1. За неисполнение или ненадлежащее исполнение обязательств по настоящему Договору стороны несут ответственность в порядке, установленном настоящим Договором и законодательством Кыргызской Республики.</w:t>
      </w:r>
    </w:p>
    <w:p>
      <w:pPr>
        <w:spacing w:after="120"/>
        <w:jc w:val="both"/>
      </w:pPr>
      <w:r>
        <w:rPr>
          <w:rFonts w:ascii="Arial" w:cs="Arial" w:eastAsia="Arial" w:hAnsi="Arial"/>
          <w:sz w:val="24"/>
          <w:szCs w:val="24"/>
        </w:rPr>
        <w:t xml:space="preserve">4.2. Арендодатель не отвечает за те недостатки сданного в аренду нежилого помещения или иного имущества, которые были оговорены им при заключении настоящего договора или были заранее известны арендатору, либо должны были быть обнаружены им во время осмотра нежилого помещения или иного имущества при заключении настоящего Договора или передаче их в соответствии с ним в аренду.</w:t>
      </w:r>
    </w:p>
    <w:p>
      <w:pPr>
        <w:spacing w:after="120"/>
        <w:jc w:val="both"/>
      </w:pPr>
      <w:r>
        <w:rPr>
          <w:rFonts w:ascii="Arial" w:cs="Arial" w:eastAsia="Arial" w:hAnsi="Arial"/>
          <w:sz w:val="24"/>
          <w:szCs w:val="24"/>
        </w:rPr>
        <w:t xml:space="preserve">4.3. В случае невнесения арендной платы в сроки, установленные настоящим Договором, Арендатор обязан уплатить Арендодателю пеню в размере 0,5% от месячной арендной платы за каждый день просрочки. При этом неустойка и штраф не должны превышать 25% от общей суммы задолженности по арендной плате.</w:t>
      </w:r>
    </w:p>
    <w:p>
      <w:pPr>
        <w:spacing w:after="120"/>
        <w:jc w:val="both"/>
      </w:pPr>
      <w:r>
        <w:rPr>
          <w:rFonts w:ascii="Arial" w:cs="Arial" w:eastAsia="Arial" w:hAnsi="Arial"/>
          <w:sz w:val="24"/>
          <w:szCs w:val="24"/>
        </w:rPr>
        <w:t xml:space="preserve">4.4. В случае несвоевременного внесения налогов, к Арендатору применяются штрафные санкции в размере, установленном Налоговым </w:t>
      </w:r>
      <w:hyperlink w:history="1" r:id="rId3th9v3c-gkcdznsratcmv">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Уплата штрафа не освобождает Арендатора от оплаты основной суммы налогов.</w:t>
      </w:r>
    </w:p>
    <w:p>
      <w:pPr>
        <w:spacing w:after="120"/>
        <w:jc w:val="both"/>
      </w:pPr>
      <w:r>
        <w:rPr>
          <w:rFonts w:ascii="Arial" w:cs="Arial" w:eastAsia="Arial" w:hAnsi="Arial"/>
          <w:sz w:val="24"/>
          <w:szCs w:val="24"/>
        </w:rPr>
        <w:t xml:space="preserve">4.5. В случае порчи либо нанесения ущерба муниципальному имуществу, в период его использования и до окончания срока действия настоящего Договора, по вине Арендатора, последний возмещает причиненный ущерб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4.6. Уплата сторонами неустойки и штрафа в соответствии с настоящим Договором не освобождает их от выполнения возложенных на них обязательств или устранения допущенных ими нарушений.</w:t>
      </w:r>
    </w:p>
    <w:p>
      <w:pPr>
        <w:spacing w:after="120"/>
        <w:jc w:val="both"/>
      </w:pPr>
      <w:r>
        <w:rPr>
          <w:rFonts w:ascii="Arial" w:cs="Arial" w:eastAsia="Arial" w:hAnsi="Arial"/>
          <w:sz w:val="24"/>
          <w:szCs w:val="24"/>
        </w:rPr>
        <w:t xml:space="preserve">4.7. Нарушения, предусмотренные настоящим Договором, считаются устраненными, если сторона в течение 10 (десяти) календарных дней с момента получения уведомления предпримет необходимые действия и устранит их в течение времени, определенного соглашением сторон.</w:t>
      </w:r>
    </w:p>
    <w:p>
      <w:pPr>
        <w:spacing w:after="120"/>
        <w:jc w:val="both"/>
      </w:pPr>
      <w:r>
        <w:rPr>
          <w:rFonts w:ascii="Arial" w:cs="Arial" w:eastAsia="Arial" w:hAnsi="Arial"/>
          <w:sz w:val="24"/>
          <w:szCs w:val="24"/>
        </w:rPr>
        <w:t xml:space="preserve">5. Изменение и расторжение договора</w:t>
      </w:r>
    </w:p>
    <w:p>
      <w:pPr>
        <w:spacing w:after="120"/>
        <w:jc w:val="both"/>
      </w:pPr>
      <w:r>
        <w:rPr>
          <w:rFonts w:ascii="Arial" w:cs="Arial" w:eastAsia="Arial" w:hAnsi="Arial"/>
          <w:sz w:val="24"/>
          <w:szCs w:val="24"/>
        </w:rPr>
        <w:t xml:space="preserve">5.1. Изменение и расторжение Договора допускается по соглашению сторон в случае и порядке, предусмотренном настоящим Договором и законодательством Кыргызской Республики.</w:t>
      </w:r>
    </w:p>
    <w:p>
      <w:pPr>
        <w:spacing w:after="120"/>
        <w:jc w:val="both"/>
      </w:pPr>
      <w:r>
        <w:rPr>
          <w:rFonts w:ascii="Arial" w:cs="Arial" w:eastAsia="Arial" w:hAnsi="Arial"/>
          <w:sz w:val="24"/>
          <w:szCs w:val="24"/>
        </w:rPr>
        <w:t xml:space="preserve">5.2. Настоящий Договор по требованию Арендодателя подлежит досрочному расторжению в одностороннем порядке в случаях:</w:t>
      </w:r>
    </w:p>
    <w:p>
      <w:pPr>
        <w:spacing w:after="120"/>
        <w:jc w:val="both"/>
      </w:pPr>
      <w:r>
        <w:rPr>
          <w:rFonts w:ascii="Arial" w:cs="Arial" w:eastAsia="Arial" w:hAnsi="Arial"/>
          <w:sz w:val="24"/>
          <w:szCs w:val="24"/>
        </w:rPr>
        <w:t xml:space="preserve">1) невнесения Арендатором арендной платы более двух месяцев подряд после истечения срока платежа арендной платы, установленного договором;</w:t>
      </w:r>
    </w:p>
    <w:p>
      <w:pPr>
        <w:spacing w:after="120"/>
        <w:jc w:val="both"/>
      </w:pPr>
      <w:r>
        <w:rPr>
          <w:rFonts w:ascii="Arial" w:cs="Arial" w:eastAsia="Arial" w:hAnsi="Arial"/>
          <w:sz w:val="24"/>
          <w:szCs w:val="24"/>
        </w:rPr>
        <w:t xml:space="preserve">2) предоставления нежилого помещения в субаренду без согласия Арендодателя;</w:t>
      </w:r>
    </w:p>
    <w:p>
      <w:pPr>
        <w:spacing w:after="120"/>
        <w:jc w:val="both"/>
      </w:pPr>
      <w:r>
        <w:rPr>
          <w:rFonts w:ascii="Arial" w:cs="Arial" w:eastAsia="Arial" w:hAnsi="Arial"/>
          <w:sz w:val="24"/>
          <w:szCs w:val="24"/>
        </w:rPr>
        <w:t xml:space="preserve">3) неуплаты налогов в установленные сроки;</w:t>
      </w:r>
    </w:p>
    <w:p>
      <w:pPr>
        <w:spacing w:after="120"/>
        <w:jc w:val="both"/>
      </w:pPr>
      <w:r>
        <w:rPr>
          <w:rFonts w:ascii="Arial" w:cs="Arial" w:eastAsia="Arial" w:hAnsi="Arial"/>
          <w:sz w:val="24"/>
          <w:szCs w:val="24"/>
        </w:rPr>
        <w:t xml:space="preserve">4) несоблюдения строительных норм и отклонения от градостроительного заключения при строительстве объекта, установленные Арендодателем с привлечением уполномоченных органов по строительству.</w:t>
      </w:r>
    </w:p>
    <w:p>
      <w:pPr>
        <w:spacing w:after="120"/>
        <w:jc w:val="both"/>
      </w:pPr>
      <w:r>
        <w:rPr>
          <w:rFonts w:ascii="Arial" w:cs="Arial" w:eastAsia="Arial" w:hAnsi="Arial"/>
          <w:sz w:val="24"/>
          <w:szCs w:val="24"/>
        </w:rPr>
        <w:t xml:space="preserve">5.3. Стороны вправе требовать досрочного расторжения настоящего Договора только после истечения 30 (тридцати) дней со дня получения другой стороной письменного предупреждения о необходимости исполнения им обязательств по настоящему Договору, с указанием срока их исполнения или досрочного расторжения настоящего Договора, либо получения отказа другой стороной во исполнение такого предупреждения.</w:t>
      </w:r>
    </w:p>
    <w:p>
      <w:pPr>
        <w:spacing w:after="120"/>
        <w:jc w:val="both"/>
      </w:pPr>
      <w:r>
        <w:rPr>
          <w:rFonts w:ascii="Arial" w:cs="Arial" w:eastAsia="Arial" w:hAnsi="Arial"/>
          <w:sz w:val="24"/>
          <w:szCs w:val="24"/>
        </w:rPr>
        <w:t xml:space="preserve">5.4. В случае инициирования расторжения договора долгосрочной аренды Арендодателем, все затраты, произведенные Арендатором, подлежат восстановлению с суммой понесенных убытков.</w:t>
      </w:r>
    </w:p>
    <w:p>
      <w:pPr>
        <w:spacing w:after="120"/>
        <w:jc w:val="both"/>
      </w:pPr>
      <w:r>
        <w:rPr>
          <w:rFonts w:ascii="Arial" w:cs="Arial" w:eastAsia="Arial" w:hAnsi="Arial"/>
          <w:sz w:val="24"/>
          <w:szCs w:val="24"/>
        </w:rPr>
        <w:t xml:space="preserve">5.5. В случае расторжения настоящего договора со стороны Арендатора, а также в связи с нарушением условий Договора и неисполнением Арендатором обязательств, все расходы, понесенные Арендатором по реализации строительства нового объекта возврату со стороны Арендодателя, не подлежат.</w:t>
      </w:r>
    </w:p>
    <w:p>
      <w:pPr>
        <w:spacing w:after="120"/>
        <w:jc w:val="both"/>
      </w:pPr>
      <w:r>
        <w:rPr>
          <w:rFonts w:ascii="Arial" w:cs="Arial" w:eastAsia="Arial" w:hAnsi="Arial"/>
          <w:sz w:val="24"/>
          <w:szCs w:val="24"/>
        </w:rPr>
        <w:t xml:space="preserve">5.6. Если в результате издания акта органа местного самоуправления (публичного акта) исполнение обязательства Арендодателя по договору аренды становится невозможным полностью или частично, договор расторгается в одностороннем порядке после истечения 30 (тридцати) дней с момента получения письменного уведомления о расторжении договора аренды.</w:t>
      </w:r>
    </w:p>
    <w:p>
      <w:pPr>
        <w:spacing w:after="120"/>
        <w:jc w:val="both"/>
      </w:pPr>
      <w:r>
        <w:rPr>
          <w:rFonts w:ascii="Arial" w:cs="Arial" w:eastAsia="Arial" w:hAnsi="Arial"/>
          <w:sz w:val="24"/>
          <w:szCs w:val="24"/>
        </w:rPr>
        <w:t xml:space="preserve">5.7. В случае издания акта органа местного самоуправления, в результате которого изменяются условия настоящего договора, договор подлежит перезаключению.</w:t>
      </w:r>
    </w:p>
    <w:p>
      <w:pPr>
        <w:spacing w:after="120"/>
        <w:jc w:val="both"/>
      </w:pPr>
      <w:r>
        <w:rPr>
          <w:rFonts w:ascii="Arial" w:cs="Arial" w:eastAsia="Arial" w:hAnsi="Arial"/>
          <w:sz w:val="24"/>
          <w:szCs w:val="24"/>
        </w:rPr>
        <w:t xml:space="preserve">6. Дополнительные условия</w:t>
      </w:r>
    </w:p>
    <w:p>
      <w:pPr>
        <w:spacing w:after="120"/>
        <w:jc w:val="both"/>
      </w:pPr>
      <w:r>
        <w:rPr>
          <w:rFonts w:ascii="Arial" w:cs="Arial" w:eastAsia="Arial" w:hAnsi="Arial"/>
          <w:sz w:val="24"/>
          <w:szCs w:val="24"/>
        </w:rPr>
        <w:t xml:space="preserve">6.1. С учетом вида и назначения объекта, передаваемого в арендное пользование, стороны вправе заключать дополнительные соглашения, которые заключаются в письменной форме и являются неотъемлемой частью настоящего Договора.</w:t>
      </w:r>
    </w:p>
    <w:p>
      <w:pPr>
        <w:spacing w:after="120"/>
        <w:jc w:val="both"/>
      </w:pPr>
      <w:r>
        <w:rPr>
          <w:rFonts w:ascii="Arial" w:cs="Arial" w:eastAsia="Arial" w:hAnsi="Arial"/>
          <w:sz w:val="24"/>
          <w:szCs w:val="24"/>
        </w:rPr>
        <w:t xml:space="preserve">7. Особые условия</w:t>
      </w:r>
    </w:p>
    <w:p>
      <w:pPr>
        <w:spacing w:after="120"/>
        <w:jc w:val="both"/>
      </w:pPr>
      <w:r>
        <w:rPr>
          <w:rFonts w:ascii="Arial" w:cs="Arial" w:eastAsia="Arial" w:hAnsi="Arial"/>
          <w:sz w:val="24"/>
          <w:szCs w:val="24"/>
        </w:rPr>
        <w:t xml:space="preserve">7.1. Арендатор обязуется предоставлять ежемесячно платежные поручения об оплате в отдел аренды муниципального имущества Управления муниципального имущества мэрии города Бишкек и осуществлять текущий ремонт нежилого помещения.</w:t>
      </w:r>
    </w:p>
    <w:p>
      <w:pPr>
        <w:spacing w:after="120"/>
        <w:jc w:val="both"/>
      </w:pPr>
      <w:r>
        <w:rPr>
          <w:rFonts w:ascii="Arial" w:cs="Arial" w:eastAsia="Arial" w:hAnsi="Arial"/>
          <w:sz w:val="24"/>
          <w:szCs w:val="24"/>
        </w:rPr>
        <w:t xml:space="preserve">7.2. Арендодатель вправе в случае несвоевременной оплаты арендной платы по настоящему Договору, налога на имущество и земельного налога Арендатором, произвести действия по отключению арендуемого объекта от электро- и водоснабжения до полного погашения задолженности по оплате.</w:t>
      </w:r>
    </w:p>
    <w:p>
      <w:pPr>
        <w:spacing w:after="120"/>
        <w:jc w:val="both"/>
      </w:pPr>
      <w:r>
        <w:rPr>
          <w:rFonts w:ascii="Arial" w:cs="Arial" w:eastAsia="Arial" w:hAnsi="Arial"/>
          <w:sz w:val="24"/>
          <w:szCs w:val="24"/>
        </w:rPr>
        <w:t xml:space="preserve">8. Разное</w:t>
      </w:r>
    </w:p>
    <w:p>
      <w:pPr>
        <w:spacing w:after="120"/>
        <w:jc w:val="both"/>
      </w:pPr>
      <w:r>
        <w:rPr>
          <w:rFonts w:ascii="Arial" w:cs="Arial" w:eastAsia="Arial" w:hAnsi="Arial"/>
          <w:sz w:val="24"/>
          <w:szCs w:val="24"/>
        </w:rPr>
        <w:t xml:space="preserve">8.1. Настоящий Договор заключен в городе Бишкек на государственном или официальном языках, в трех экземплярах (по одному экземпляру для каждой из сторон и один экземпляр для регистрирующего органа), которые являются идентичными и имеют одинаковую юридическую силу.</w:t>
      </w:r>
    </w:p>
    <w:p>
      <w:pPr>
        <w:spacing w:after="120"/>
        <w:jc w:val="both"/>
      </w:pPr>
      <w:r>
        <w:rPr>
          <w:rFonts w:ascii="Arial" w:cs="Arial" w:eastAsia="Arial" w:hAnsi="Arial"/>
          <w:sz w:val="24"/>
          <w:szCs w:val="24"/>
        </w:rPr>
        <w:t xml:space="preserve">9. Юридический адрес и реквизиты сторон</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"Арендодатель"</w:t>
      </w:r>
      <w:r>
        <w:rPr>
          <w:rFonts w:ascii="Arial" w:cs="Arial" w:eastAsia="Arial" w:hAnsi="Arial"/>
          <w:sz w:val="24"/>
          <w:szCs w:val="24"/>
        </w:rPr>
        <w:t xml:space="preserve">	</w:t>
      </w:r>
      <w:r>
        <w:rPr>
          <w:rFonts w:ascii="Arial" w:cs="Arial" w:eastAsia="Arial" w:hAnsi="Arial"/>
          <w:sz w:val="24"/>
          <w:szCs w:val="24"/>
        </w:rPr>
        <w:t xml:space="preserve">"Арендатор"</w:t>
      </w:r>
    </w:p>
    <w:p>
      <w:pPr>
        <w:tabs>
          <w:tab w:val="right" w:pos="10178"/>
        </w:tabs>
        <w:spacing w:after="120"/>
      </w:pPr>
      <w:r>
        <w:rPr>
          <w:rFonts w:ascii="Arial" w:cs="Arial" w:eastAsia="Arial" w:hAnsi="Arial"/>
          <w:sz w:val="24"/>
          <w:szCs w:val="24"/>
        </w:rPr>
        <w:t xml:space="preserve">Юридический адрес:</w:t>
      </w:r>
      <w:r>
        <w:rPr>
          <w:rFonts w:ascii="Arial" w:cs="Arial" w:eastAsia="Arial" w:hAnsi="Arial"/>
          <w:sz w:val="24"/>
          <w:szCs w:val="24"/>
        </w:rPr>
        <w:t xml:space="preserve">	</w:t>
      </w:r>
      <w:r>
        <w:rPr>
          <w:rFonts w:ascii="Arial" w:cs="Arial" w:eastAsia="Arial" w:hAnsi="Arial"/>
          <w:sz w:val="24"/>
          <w:szCs w:val="24"/>
        </w:rPr>
        <w:t xml:space="preserve">Юридический адрес:</w:t>
      </w:r>
    </w:p>
    <w:p>
      <w:pPr>
        <w:tabs>
          <w:tab w:val="right" w:pos="10178"/>
        </w:tabs>
        <w:spacing w:after="120"/>
      </w:pPr>
      <w:r>
        <w:rPr>
          <w:rFonts w:ascii="Arial" w:cs="Arial" w:eastAsia="Arial" w:hAnsi="Arial"/>
          <w:sz w:val="24"/>
          <w:szCs w:val="24"/>
        </w:rPr>
        <w:t xml:space="preserve">_______________________________________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Расчетный счет 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w:t>
      </w:r>
    </w:p>
    <w:p>
      <w:pPr>
        <w:tabs>
          <w:tab w:val="right" w:pos="10178"/>
        </w:tabs>
        <w:spacing w:after="120"/>
      </w:pPr>
      <w:r>
        <w:rPr>
          <w:rFonts w:ascii="Arial" w:cs="Arial" w:eastAsia="Arial" w:hAnsi="Arial"/>
          <w:sz w:val="24"/>
          <w:szCs w:val="24"/>
        </w:rPr>
        <w:t xml:space="preserve">Банк: 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w:t>
      </w:r>
    </w:p>
    <w:p>
      <w:pPr>
        <w:tabs>
          <w:tab w:val="right" w:pos="10178"/>
        </w:tabs>
        <w:spacing w:after="120"/>
      </w:pPr>
      <w:r>
        <w:rPr>
          <w:rFonts w:ascii="Arial" w:cs="Arial" w:eastAsia="Arial" w:hAnsi="Arial"/>
          <w:sz w:val="24"/>
          <w:szCs w:val="24"/>
        </w:rPr>
        <w:t xml:space="preserve">УГНС 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w:t>
      </w:r>
    </w:p>
    <w:p>
      <w:pPr>
        <w:tabs>
          <w:tab w:val="right" w:pos="10178"/>
        </w:tabs>
        <w:spacing w:after="120"/>
      </w:pPr>
      <w:r>
        <w:rPr>
          <w:rFonts w:ascii="Arial" w:cs="Arial" w:eastAsia="Arial" w:hAnsi="Arial"/>
          <w:sz w:val="24"/>
          <w:szCs w:val="24"/>
        </w:rPr>
        <w:t xml:space="preserve">БИК 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w:t>
      </w:r>
    </w:p>
    <w:p>
      <w:pPr>
        <w:tabs>
          <w:tab w:val="right" w:pos="10178"/>
        </w:tabs>
        <w:spacing w:after="120"/>
      </w:pPr>
      <w:r>
        <w:rPr>
          <w:rFonts w:ascii="Arial" w:cs="Arial" w:eastAsia="Arial" w:hAnsi="Arial"/>
          <w:sz w:val="24"/>
          <w:szCs w:val="24"/>
        </w:rPr>
        <w:t xml:space="preserve">ИНН 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w:t>
      </w:r>
    </w:p>
    <w:p>
      <w:pPr>
        <w:tabs>
          <w:tab w:val="right" w:pos="10178"/>
        </w:tabs>
        <w:spacing w:after="120"/>
      </w:pPr>
      <w:r>
        <w:rPr>
          <w:rFonts w:ascii="Arial" w:cs="Arial" w:eastAsia="Arial" w:hAnsi="Arial"/>
          <w:sz w:val="24"/>
          <w:szCs w:val="24"/>
        </w:rPr>
        <w:t xml:space="preserve">Код ОКПО 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w:t>
      </w:r>
    </w:p>
    <w:p>
      <w:pPr>
        <w:tabs>
          <w:tab w:val="right" w:pos="10178"/>
        </w:tabs>
        <w:spacing w:after="120"/>
      </w:pPr>
      <w:r>
        <w:rPr>
          <w:rFonts w:ascii="Arial" w:cs="Arial" w:eastAsia="Arial" w:hAnsi="Arial"/>
          <w:sz w:val="24"/>
          <w:szCs w:val="24"/>
        </w:rPr>
        <w:t xml:space="preserve">СФ № 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w:t>
      </w:r>
    </w:p>
    <w:p>
      <w:pPr>
        <w:spacing w:after="120"/>
        <w:jc w:val="left"/>
      </w:pPr>
      <w:r>
        <w:rPr>
          <w:rFonts w:ascii="Arial" w:cs="Arial" w:eastAsia="Arial" w:hAnsi="Arial"/>
          <w:sz w:val="24"/>
          <w:szCs w:val="24"/>
        </w:rPr>
        <w:t xml:space="preserve">Регистрационный номер в Минюсте:
 _______________________________________</w:t>
      </w:r>
    </w:p>
    <w:p>
      <w:pPr>
        <w:tabs>
          <w:tab w:val="right" w:pos="10178"/>
        </w:tabs>
        <w:spacing w:after="120"/>
      </w:pPr>
      <w:r>
        <w:rPr>
          <w:rFonts w:ascii="Arial" w:cs="Arial" w:eastAsia="Arial" w:hAnsi="Arial"/>
          <w:sz w:val="24"/>
          <w:szCs w:val="24"/>
        </w:rPr>
        <w:t xml:space="preserve">_______________________________________
                    (ФИО, должность)</w:t>
      </w:r>
      <w:r>
        <w:rPr>
          <w:rFonts w:ascii="Arial" w:cs="Arial" w:eastAsia="Arial" w:hAnsi="Arial"/>
          <w:sz w:val="24"/>
          <w:szCs w:val="24"/>
        </w:rPr>
        <w:t xml:space="preserve">	</w:t>
      </w:r>
      <w:r>
        <w:rPr>
          <w:rFonts w:ascii="Arial" w:cs="Arial" w:eastAsia="Arial" w:hAnsi="Arial"/>
          <w:sz w:val="24"/>
          <w:szCs w:val="24"/>
        </w:rPr>
        <w:t xml:space="preserve">______________________________________
                    (ФИО, должность)</w:t>
      </w:r>
    </w:p>
    <w:p>
      <w:pPr>
        <w:tabs>
          <w:tab w:val="right" w:pos="10178"/>
        </w:tabs>
        <w:spacing w:after="120"/>
      </w:pPr>
      <w:r>
        <w:rPr>
          <w:rFonts w:ascii="Arial" w:cs="Arial" w:eastAsia="Arial" w:hAnsi="Arial"/>
          <w:sz w:val="24"/>
          <w:szCs w:val="24"/>
        </w:rPr>
        <w:t xml:space="preserve">_______________________________________
                       М.П. (печать)</w:t>
      </w:r>
      <w:r>
        <w:rPr>
          <w:rFonts w:ascii="Arial" w:cs="Arial" w:eastAsia="Arial" w:hAnsi="Arial"/>
          <w:sz w:val="24"/>
          <w:szCs w:val="24"/>
        </w:rPr>
        <w:t xml:space="preserve">	</w:t>
      </w:r>
      <w:r>
        <w:rPr>
          <w:rFonts w:ascii="Arial" w:cs="Arial" w:eastAsia="Arial" w:hAnsi="Arial"/>
          <w:sz w:val="24"/>
          <w:szCs w:val="24"/>
        </w:rPr>
        <w:t xml:space="preserve">______________________________________
                       М.П. (печать)</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Бишкекского городского кенеша</w:t>
      </w:r>
      <w:r>
        <w:rPr>
          <w:rFonts w:ascii="Arial" w:cs="Arial" w:eastAsia="Arial" w:hAnsi="Arial"/>
          <w:sz w:val="24"/>
          <w:szCs w:val="24"/>
        </w:rPr>
        <w:t xml:space="preserve">	</w:t>
      </w:r>
      <w:r>
        <w:rPr>
          <w:rFonts w:ascii="Arial" w:cs="Arial" w:eastAsia="Arial" w:hAnsi="Arial"/>
          <w:b/>
          <w:bCs/>
          <w:sz w:val="24"/>
          <w:szCs w:val="24"/>
        </w:rPr>
        <w:t xml:space="preserve">М.Алымбеков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r>
        <w:rPr>
          <w:rFonts w:ascii="Arial" w:cs="Arial" w:eastAsia="Arial" w:hAnsi="Arial"/>
          <w:sz w:val="24"/>
          <w:szCs w:val="24"/>
        </w:rPr>
        <w:t xml:space="preserve"> 8
 к постановлению Бишкекского городского кенеша
 от 14 января 2020 года № 143</w:t>
      </w:r>
    </w:p>
    <w:p>
      <w:pPr>
        <w:spacing w:after="240" w:before="200"/>
        <w:jc w:val="center"/>
      </w:pPr>
      <w:r>
        <w:rPr>
          <w:rFonts w:ascii="Arial" w:cs="Arial" w:eastAsia="Arial" w:hAnsi="Arial"/>
          <w:b/>
          <w:bCs/>
          <w:sz w:val="32"/>
          <w:szCs w:val="32"/>
        </w:rPr>
        <w:t xml:space="preserve">ТИПОВОЙ ДОГОВОР</w:t>
      </w:r>
      <w:r>
        <w:rPr>
          <w:rFonts w:ascii="Arial" w:cs="Arial" w:eastAsia="Arial" w:hAnsi="Arial"/>
          <w:b/>
          <w:bCs/>
          <w:sz w:val="32"/>
          <w:szCs w:val="32"/>
        </w:rPr>
        <w:t xml:space="preserve">
 аренды движимого имущества</w:t>
      </w:r>
    </w:p>
    <w:p>
      <w:pPr>
        <w:tabs>
          <w:tab w:val="right" w:pos="10178"/>
        </w:tabs>
        <w:spacing w:after="120"/>
      </w:pPr>
      <w:r>
        <w:rPr>
          <w:rFonts w:ascii="Arial" w:cs="Arial" w:eastAsia="Arial" w:hAnsi="Arial"/>
          <w:sz w:val="24"/>
          <w:szCs w:val="24"/>
        </w:rPr>
        <w:t xml:space="preserve">г.Бишкек</w:t>
      </w:r>
      <w:r>
        <w:rPr>
          <w:rFonts w:ascii="Arial" w:cs="Arial" w:eastAsia="Arial" w:hAnsi="Arial"/>
          <w:sz w:val="24"/>
          <w:szCs w:val="24"/>
        </w:rPr>
        <w:t xml:space="preserve">	</w:t>
      </w:r>
      <w:r>
        <w:rPr>
          <w:rFonts w:ascii="Arial" w:cs="Arial" w:eastAsia="Arial" w:hAnsi="Arial"/>
          <w:sz w:val="24"/>
          <w:szCs w:val="24"/>
        </w:rPr>
        <w:t xml:space="preserve">"___" __________________ 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Управление муниципального имущества мэрии города Бишкек в лице начальника ______________________________________, действующего на основании Положения, именуемый в дальнейшем "Арендодатель", с одной стороны, и _____________________________________, в лице __________________________________________, действующего на основании __________________________________, именуемый в дальнейшем "Арендатор", с другой стороны, заключили настоящий Договор о нижеследующем:</w:t>
      </w:r>
    </w:p>
    <w:p>
      <w:pPr>
        <w:spacing w:after="120"/>
        <w:jc w:val="both"/>
      </w:pPr>
      <w:r>
        <w:rPr>
          <w:rFonts w:ascii="Arial" w:cs="Arial" w:eastAsia="Arial" w:hAnsi="Arial"/>
          <w:sz w:val="24"/>
          <w:szCs w:val="24"/>
        </w:rPr>
        <w:t xml:space="preserve">1. Предмет Договора</w:t>
      </w:r>
    </w:p>
    <w:p>
      <w:pPr>
        <w:spacing w:after="120"/>
        <w:jc w:val="both"/>
      </w:pPr>
      <w:r>
        <w:rPr>
          <w:rFonts w:ascii="Arial" w:cs="Arial" w:eastAsia="Arial" w:hAnsi="Arial"/>
          <w:sz w:val="24"/>
          <w:szCs w:val="24"/>
        </w:rPr>
        <w:t xml:space="preserve">1.1. Арендодатель на основании решения Комиссии по муниципальному имуществу предоставляет Арендатору во временное владение и пользование движимое имущество (далее - Имущество), а Арендатор обязуется уплатить Арендодателю арендную плату в размере, порядке и на условиях, согласованных Сторонами в настоящем Договоре.</w:t>
      </w:r>
    </w:p>
    <w:p>
      <w:pPr>
        <w:spacing w:after="120"/>
        <w:jc w:val="both"/>
      </w:pPr>
      <w:r>
        <w:rPr>
          <w:rFonts w:ascii="Arial" w:cs="Arial" w:eastAsia="Arial" w:hAnsi="Arial"/>
          <w:sz w:val="24"/>
          <w:szCs w:val="24"/>
        </w:rPr>
        <w:t xml:space="preserve">1.2. Арендодатель обязуется предоставить Арендатору в аренду движимое муниципальное имущество.</w:t>
      </w:r>
    </w:p>
    <w:p>
      <w:pPr>
        <w:spacing w:after="120"/>
        <w:jc w:val="both"/>
      </w:pPr>
      <w:r>
        <w:rPr>
          <w:rFonts w:ascii="Arial" w:cs="Arial" w:eastAsia="Arial" w:hAnsi="Arial"/>
          <w:sz w:val="24"/>
          <w:szCs w:val="24"/>
        </w:rPr>
        <w:t xml:space="preserve">1.3. Арендатор обязуется использовать движимое муниципальное имущество в строгом соответствии с его целевым назначением и техническими характеристиками.</w:t>
      </w:r>
    </w:p>
    <w:p>
      <w:pPr>
        <w:spacing w:after="120"/>
        <w:jc w:val="both"/>
      </w:pPr>
      <w:r>
        <w:rPr>
          <w:rFonts w:ascii="Arial" w:cs="Arial" w:eastAsia="Arial" w:hAnsi="Arial"/>
          <w:sz w:val="24"/>
          <w:szCs w:val="24"/>
        </w:rPr>
        <w:t xml:space="preserve">1.4. Имущество принадлежит Арендодателю на праве собственности.</w:t>
      </w:r>
    </w:p>
    <w:p>
      <w:pPr>
        <w:spacing w:after="120"/>
        <w:jc w:val="both"/>
      </w:pPr>
      <w:r>
        <w:rPr>
          <w:rFonts w:ascii="Arial" w:cs="Arial" w:eastAsia="Arial" w:hAnsi="Arial"/>
          <w:sz w:val="24"/>
          <w:szCs w:val="24"/>
        </w:rPr>
        <w:t xml:space="preserve">2. Права и обязательства сторон</w:t>
      </w:r>
    </w:p>
    <w:p>
      <w:pPr>
        <w:spacing w:after="120"/>
        <w:jc w:val="both"/>
      </w:pPr>
      <w:r>
        <w:rPr>
          <w:rFonts w:ascii="Arial" w:cs="Arial" w:eastAsia="Arial" w:hAnsi="Arial"/>
          <w:sz w:val="24"/>
          <w:szCs w:val="24"/>
        </w:rPr>
        <w:t xml:space="preserve">2.1. Арендодатель обязан:</w:t>
      </w:r>
    </w:p>
    <w:p>
      <w:pPr>
        <w:spacing w:after="120"/>
        <w:jc w:val="both"/>
      </w:pPr>
      <w:r>
        <w:rPr>
          <w:rFonts w:ascii="Arial" w:cs="Arial" w:eastAsia="Arial" w:hAnsi="Arial"/>
          <w:sz w:val="24"/>
          <w:szCs w:val="24"/>
        </w:rPr>
        <w:t xml:space="preserve">2.1.1. С "___" _________________ 20__ года предоставить во временное владение и пользование Арендатору Имущество по акту приема-передачи.</w:t>
      </w:r>
    </w:p>
    <w:p>
      <w:pPr>
        <w:spacing w:after="120"/>
        <w:jc w:val="both"/>
      </w:pPr>
      <w:r>
        <w:rPr>
          <w:rFonts w:ascii="Arial" w:cs="Arial" w:eastAsia="Arial" w:hAnsi="Arial"/>
          <w:sz w:val="24"/>
          <w:szCs w:val="24"/>
        </w:rPr>
        <w:t xml:space="preserve">2.1.2. Предоставить Арендатору Имущество в исправном состоянии, которое также отражается в акте приема-передачи.</w:t>
      </w:r>
    </w:p>
    <w:p>
      <w:pPr>
        <w:spacing w:after="120"/>
        <w:jc w:val="both"/>
      </w:pPr>
      <w:r>
        <w:rPr>
          <w:rFonts w:ascii="Arial" w:cs="Arial" w:eastAsia="Arial" w:hAnsi="Arial"/>
          <w:sz w:val="24"/>
          <w:szCs w:val="24"/>
        </w:rPr>
        <w:t xml:space="preserve">2.1.3. В срок не позднее 2 (двух) дней после окончания срока аренды движимого имущества, вернуть его Арендатору в исправном состоянии, по акту приема-передачи.</w:t>
      </w:r>
    </w:p>
    <w:p>
      <w:pPr>
        <w:spacing w:after="120"/>
        <w:jc w:val="both"/>
      </w:pPr>
      <w:r>
        <w:rPr>
          <w:rFonts w:ascii="Arial" w:cs="Arial" w:eastAsia="Arial" w:hAnsi="Arial"/>
          <w:sz w:val="24"/>
          <w:szCs w:val="24"/>
        </w:rPr>
        <w:t xml:space="preserve">2.2. Арендатор обязан:</w:t>
      </w:r>
    </w:p>
    <w:p>
      <w:pPr>
        <w:spacing w:after="120"/>
        <w:jc w:val="both"/>
      </w:pPr>
      <w:r>
        <w:rPr>
          <w:rFonts w:ascii="Arial" w:cs="Arial" w:eastAsia="Arial" w:hAnsi="Arial"/>
          <w:sz w:val="24"/>
          <w:szCs w:val="24"/>
        </w:rPr>
        <w:t xml:space="preserve">2.2.1. Использовать Имущество в строгом соответствии с его назначением и целью, указанной в пункте 1.3. настоящего Договора.</w:t>
      </w:r>
    </w:p>
    <w:p>
      <w:pPr>
        <w:spacing w:after="120"/>
        <w:jc w:val="both"/>
      </w:pPr>
      <w:r>
        <w:rPr>
          <w:rFonts w:ascii="Arial" w:cs="Arial" w:eastAsia="Arial" w:hAnsi="Arial"/>
          <w:sz w:val="24"/>
          <w:szCs w:val="24"/>
        </w:rPr>
        <w:t xml:space="preserve">2.2.2. Оплачивать Арендодателю арендную плату в размере, установленном в соответствии с настоящим Договором.</w:t>
      </w:r>
    </w:p>
    <w:p>
      <w:pPr>
        <w:spacing w:after="120"/>
        <w:jc w:val="both"/>
      </w:pPr>
      <w:r>
        <w:rPr>
          <w:rFonts w:ascii="Arial" w:cs="Arial" w:eastAsia="Arial" w:hAnsi="Arial"/>
          <w:sz w:val="24"/>
          <w:szCs w:val="24"/>
        </w:rPr>
        <w:t xml:space="preserve">2.2.3. Осуществлять текущий ремонт Имущества.</w:t>
      </w:r>
    </w:p>
    <w:p>
      <w:pPr>
        <w:spacing w:after="120"/>
        <w:jc w:val="both"/>
      </w:pPr>
      <w:r>
        <w:rPr>
          <w:rFonts w:ascii="Arial" w:cs="Arial" w:eastAsia="Arial" w:hAnsi="Arial"/>
          <w:sz w:val="24"/>
          <w:szCs w:val="24"/>
        </w:rPr>
        <w:t xml:space="preserve">2.2.4. В случае порчи Имущества незамедлительно известить Арендодателя об этом письменно для составления акта о произошедшей поломке.</w:t>
      </w:r>
    </w:p>
    <w:p>
      <w:pPr>
        <w:spacing w:after="120"/>
        <w:jc w:val="both"/>
      </w:pPr>
      <w:r>
        <w:rPr>
          <w:rFonts w:ascii="Arial" w:cs="Arial" w:eastAsia="Arial" w:hAnsi="Arial"/>
          <w:sz w:val="24"/>
          <w:szCs w:val="24"/>
        </w:rPr>
        <w:t xml:space="preserve">2.2.5. В случае порчи имущества по вине Арендатора, он обязан произвести ремонт Имущества в соответствующих организациях, осуществляющих ремонт Имущества, с гарантийным заключением в письменном виде, копия которого передается Арендатору.</w:t>
      </w:r>
    </w:p>
    <w:p>
      <w:pPr>
        <w:spacing w:after="120"/>
        <w:jc w:val="both"/>
      </w:pPr>
      <w:r>
        <w:rPr>
          <w:rFonts w:ascii="Arial" w:cs="Arial" w:eastAsia="Arial" w:hAnsi="Arial"/>
          <w:sz w:val="24"/>
          <w:szCs w:val="24"/>
        </w:rPr>
        <w:t xml:space="preserve">2.2.6. В случае кражи Имущества, Арендатор несет полную ответственность перед Арендодателем по восстановлению стоимости Имущества. Наличие фактов кражи и регистрации заявления Арендодателя в соответствующих органах по регистрации преступлений, не освобождает Арендатора от ответственности перед Арендодателем по восстановлению стоимости муниципального имущества.</w:t>
      </w:r>
    </w:p>
    <w:p>
      <w:pPr>
        <w:spacing w:after="120"/>
        <w:jc w:val="both"/>
      </w:pPr>
      <w:r>
        <w:rPr>
          <w:rFonts w:ascii="Arial" w:cs="Arial" w:eastAsia="Arial" w:hAnsi="Arial"/>
          <w:sz w:val="24"/>
          <w:szCs w:val="24"/>
        </w:rPr>
        <w:t xml:space="preserve">2.2.7. По истечении срока аренды, установленного настоящим Договором, передать Имущество Арендодателю в исправном рабочем состоянии по акту приема-передачи.</w:t>
      </w:r>
    </w:p>
    <w:p>
      <w:pPr>
        <w:spacing w:after="120"/>
        <w:jc w:val="both"/>
      </w:pPr>
      <w:r>
        <w:rPr>
          <w:rFonts w:ascii="Arial" w:cs="Arial" w:eastAsia="Arial" w:hAnsi="Arial"/>
          <w:sz w:val="24"/>
          <w:szCs w:val="24"/>
        </w:rPr>
        <w:t xml:space="preserve">2.2.8. Арендатор не вправе сдавать арендуемое имущество в субаренду.</w:t>
      </w:r>
    </w:p>
    <w:p>
      <w:pPr>
        <w:spacing w:after="120"/>
        <w:jc w:val="both"/>
      </w:pPr>
      <w:r>
        <w:rPr>
          <w:rFonts w:ascii="Arial" w:cs="Arial" w:eastAsia="Arial" w:hAnsi="Arial"/>
          <w:sz w:val="24"/>
          <w:szCs w:val="24"/>
        </w:rPr>
        <w:t xml:space="preserve">3. Арендная плата и порядок осуществления расчетов</w:t>
      </w:r>
    </w:p>
    <w:p>
      <w:pPr>
        <w:spacing w:after="120"/>
        <w:jc w:val="both"/>
      </w:pPr>
      <w:r>
        <w:rPr>
          <w:rFonts w:ascii="Arial" w:cs="Arial" w:eastAsia="Arial" w:hAnsi="Arial"/>
          <w:sz w:val="24"/>
          <w:szCs w:val="24"/>
        </w:rPr>
        <w:t xml:space="preserve">3.1. Арендная плата за пользование имуществом составляет ______________ (__________________________________________) сом.</w:t>
      </w:r>
    </w:p>
    <w:p>
      <w:pPr>
        <w:spacing w:after="120"/>
        <w:jc w:val="both"/>
      </w:pPr>
      <w:r>
        <w:rPr>
          <w:rFonts w:ascii="Arial" w:cs="Arial" w:eastAsia="Arial" w:hAnsi="Arial"/>
          <w:sz w:val="24"/>
          <w:szCs w:val="24"/>
        </w:rPr>
        <w:t xml:space="preserve">Величина арендной платы является фиксированной в течение всего срока действия настоящего Договора.</w:t>
      </w:r>
    </w:p>
    <w:p>
      <w:pPr>
        <w:spacing w:after="120"/>
        <w:jc w:val="both"/>
      </w:pPr>
      <w:r>
        <w:rPr>
          <w:rFonts w:ascii="Arial" w:cs="Arial" w:eastAsia="Arial" w:hAnsi="Arial"/>
          <w:sz w:val="24"/>
          <w:szCs w:val="24"/>
        </w:rPr>
        <w:t xml:space="preserve">3.2. Арендатор обязан вносить арендную плату ежемесячно за текущий период не позднее последнего дня каждого месяца с момента вступления настоящего договора в силу без каких-либо дополнительных уведомлений или требований со стороны Арендодателя.</w:t>
      </w:r>
    </w:p>
    <w:p>
      <w:pPr>
        <w:spacing w:after="120"/>
        <w:jc w:val="both"/>
      </w:pPr>
      <w:r>
        <w:rPr>
          <w:rFonts w:ascii="Arial" w:cs="Arial" w:eastAsia="Arial" w:hAnsi="Arial"/>
          <w:sz w:val="24"/>
          <w:szCs w:val="24"/>
        </w:rPr>
        <w:t xml:space="preserve">3.3. В случае издания акта местного самоуправления об утверждении или изменении порядка исчисления арендной платы, настоящий Договор аренды подлежит перезаключению в установленном порядке.</w:t>
      </w:r>
    </w:p>
    <w:p>
      <w:pPr>
        <w:spacing w:after="120"/>
        <w:jc w:val="both"/>
      </w:pPr>
      <w:r>
        <w:rPr>
          <w:rFonts w:ascii="Arial" w:cs="Arial" w:eastAsia="Arial" w:hAnsi="Arial"/>
          <w:sz w:val="24"/>
          <w:szCs w:val="24"/>
        </w:rPr>
        <w:t xml:space="preserve">3.4. В состав арендной платы не входит оплата за электроэнергию, текущий ремонт и содержание, а также любые расходы, связанные с эксплуатацией арендованного Имущества, которые оплачиваются Арендатором по факту, непосредственно предприятиям, организациям и учреждениям, предоставляющим эти услуги.</w:t>
      </w:r>
    </w:p>
    <w:p>
      <w:pPr>
        <w:spacing w:after="120"/>
        <w:jc w:val="both"/>
      </w:pPr>
      <w:r>
        <w:rPr>
          <w:rFonts w:ascii="Arial" w:cs="Arial" w:eastAsia="Arial" w:hAnsi="Arial"/>
          <w:sz w:val="24"/>
          <w:szCs w:val="24"/>
        </w:rPr>
        <w:t xml:space="preserve">3.5. Стоимость ремонтных работ имущества, произведенных Арендатором, в арендную плату не входят и возмещению Арендодателем не подлежат.</w:t>
      </w:r>
    </w:p>
    <w:p>
      <w:pPr>
        <w:spacing w:after="120"/>
        <w:jc w:val="both"/>
      </w:pPr>
      <w:r>
        <w:rPr>
          <w:rFonts w:ascii="Arial" w:cs="Arial" w:eastAsia="Arial" w:hAnsi="Arial"/>
          <w:sz w:val="24"/>
          <w:szCs w:val="24"/>
        </w:rPr>
        <w:t xml:space="preserve">3.6. В случае несвоевременной оплаты арендных платежей Арендатор уплачивает Арендодателю пеню в размере 0,5% от ежемесячной арендной платы за каждый день просрочки, но не более 25% от общей суммы задолженности.</w:t>
      </w:r>
    </w:p>
    <w:p>
      <w:pPr>
        <w:spacing w:after="120"/>
        <w:jc w:val="both"/>
      </w:pPr>
      <w:r>
        <w:rPr>
          <w:rFonts w:ascii="Arial" w:cs="Arial" w:eastAsia="Arial" w:hAnsi="Arial"/>
          <w:sz w:val="24"/>
          <w:szCs w:val="24"/>
        </w:rPr>
        <w:t xml:space="preserve">3.7. Уплата пени не освобождает Арендатора от обязательств по настоящему договору.</w:t>
      </w:r>
    </w:p>
    <w:p>
      <w:pPr>
        <w:spacing w:after="120"/>
        <w:jc w:val="both"/>
      </w:pPr>
      <w:r>
        <w:rPr>
          <w:rFonts w:ascii="Arial" w:cs="Arial" w:eastAsia="Arial" w:hAnsi="Arial"/>
          <w:sz w:val="24"/>
          <w:szCs w:val="24"/>
        </w:rPr>
        <w:t xml:space="preserve">4. Срок аренды</w:t>
      </w:r>
    </w:p>
    <w:p>
      <w:pPr>
        <w:spacing w:after="120"/>
        <w:jc w:val="both"/>
      </w:pPr>
      <w:r>
        <w:rPr>
          <w:rFonts w:ascii="Arial" w:cs="Arial" w:eastAsia="Arial" w:hAnsi="Arial"/>
          <w:sz w:val="24"/>
          <w:szCs w:val="24"/>
        </w:rPr>
        <w:t xml:space="preserve">4.1. Договор вступает в силу с момента его подписания Сторонами. Срок аренды Имущества устанавливается с даты передачи Имущества Арендатору согласно пункту 2.1. Договора и устанавливается с "___" _________________ 20__ года по "___" _________________ 20__ года.</w:t>
      </w:r>
    </w:p>
    <w:p>
      <w:pPr>
        <w:spacing w:after="120"/>
        <w:jc w:val="both"/>
      </w:pPr>
      <w:r>
        <w:rPr>
          <w:rFonts w:ascii="Arial" w:cs="Arial" w:eastAsia="Arial" w:hAnsi="Arial"/>
          <w:sz w:val="24"/>
          <w:szCs w:val="24"/>
        </w:rPr>
        <w:t xml:space="preserve">4.2. В случае если Арендатор, выполнявший все обязательства по настоящему договору обратится с заявлением о продлении срока аренды, Договор подлежит продлению на тех же условиях, на тот же срок.</w:t>
      </w:r>
    </w:p>
    <w:p>
      <w:pPr>
        <w:spacing w:after="120"/>
        <w:jc w:val="both"/>
      </w:pPr>
      <w:r>
        <w:rPr>
          <w:rFonts w:ascii="Arial" w:cs="Arial" w:eastAsia="Arial" w:hAnsi="Arial"/>
          <w:sz w:val="24"/>
          <w:szCs w:val="24"/>
        </w:rPr>
        <w:t xml:space="preserve">4.3. Установление арендной платы подлежит рассмотрению со стороны Комиссии по представлению Арендатора.</w:t>
      </w:r>
    </w:p>
    <w:p>
      <w:pPr>
        <w:spacing w:after="120"/>
        <w:jc w:val="both"/>
      </w:pPr>
      <w:r>
        <w:rPr>
          <w:rFonts w:ascii="Arial" w:cs="Arial" w:eastAsia="Arial" w:hAnsi="Arial"/>
          <w:sz w:val="24"/>
          <w:szCs w:val="24"/>
        </w:rPr>
        <w:t xml:space="preserve">5. Расторжение и прекращение договора, ответственность сторон</w:t>
      </w:r>
    </w:p>
    <w:p>
      <w:pPr>
        <w:spacing w:after="120"/>
        <w:jc w:val="both"/>
      </w:pPr>
      <w:r>
        <w:rPr>
          <w:rFonts w:ascii="Arial" w:cs="Arial" w:eastAsia="Arial" w:hAnsi="Arial"/>
          <w:sz w:val="24"/>
          <w:szCs w:val="24"/>
        </w:rPr>
        <w:t xml:space="preserve">5.1. Досрочное расторжение Договора допускается по соглашению Сторон.</w:t>
      </w:r>
    </w:p>
    <w:p>
      <w:pPr>
        <w:spacing w:after="120"/>
        <w:jc w:val="both"/>
      </w:pPr>
      <w:r>
        <w:rPr>
          <w:rFonts w:ascii="Arial" w:cs="Arial" w:eastAsia="Arial" w:hAnsi="Arial"/>
          <w:sz w:val="24"/>
          <w:szCs w:val="24"/>
        </w:rPr>
        <w:t xml:space="preserve">5.2. По требованию Арендатора договор может быть расторгнут в одностороннем порядке при неисполнении Арендатором своих обязательств по настоящему Договору.</w:t>
      </w:r>
    </w:p>
    <w:p>
      <w:pPr>
        <w:spacing w:after="120"/>
        <w:jc w:val="both"/>
      </w:pPr>
      <w:r>
        <w:rPr>
          <w:rFonts w:ascii="Arial" w:cs="Arial" w:eastAsia="Arial" w:hAnsi="Arial"/>
          <w:sz w:val="24"/>
          <w:szCs w:val="24"/>
        </w:rPr>
        <w:t xml:space="preserve">5.3. Договор прекращается по истечении срока аренды, установленного в пункте 4.1. настоящего Договора.</w:t>
      </w:r>
    </w:p>
    <w:p>
      <w:pPr>
        <w:spacing w:after="120"/>
        <w:jc w:val="both"/>
      </w:pPr>
      <w:r>
        <w:rPr>
          <w:rFonts w:ascii="Arial" w:cs="Arial" w:eastAsia="Arial" w:hAnsi="Arial"/>
          <w:sz w:val="24"/>
          <w:szCs w:val="24"/>
        </w:rPr>
        <w:t xml:space="preserve">5.4. Арендатор, по истечении срока настоящего Договора, имеет преимущественное право на продление договора аренды Имущества при условии надлежащего исполнения своих обязательств по настоящему Договору.</w:t>
      </w:r>
    </w:p>
    <w:p>
      <w:pPr>
        <w:spacing w:after="120"/>
        <w:jc w:val="both"/>
      </w:pPr>
      <w:r>
        <w:rPr>
          <w:rFonts w:ascii="Arial" w:cs="Arial" w:eastAsia="Arial" w:hAnsi="Arial"/>
          <w:sz w:val="24"/>
          <w:szCs w:val="24"/>
        </w:rPr>
        <w:t xml:space="preserve">5.5. При возникновении споров Стороны решают их путем переговоров. При невозможности решить вопросы путем переговоров, споры решаются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6. Обстоятельства непреодолимой силы</w:t>
      </w:r>
    </w:p>
    <w:p>
      <w:pPr>
        <w:spacing w:after="120"/>
        <w:jc w:val="both"/>
      </w:pPr>
      <w:r>
        <w:rPr>
          <w:rFonts w:ascii="Arial" w:cs="Arial" w:eastAsia="Arial" w:hAnsi="Arial"/>
          <w:sz w:val="24"/>
          <w:szCs w:val="24"/>
        </w:rPr>
        <w:t xml:space="preserve">6.1. Стороны освобождаются от ответственности за неисполнение или ненадлежащее исполнение своих обязательств по настоящему Договору в случае действия обстоятельств непреодолимой силы, а также иных обстоятельств, которые независимы от воли Сторон, не могли быть ими предвидены в момент заключения Договора и предотвращены разумными средствами при их наступлении.</w:t>
      </w:r>
    </w:p>
    <w:p>
      <w:pPr>
        <w:spacing w:after="120"/>
        <w:jc w:val="both"/>
      </w:pPr>
      <w:r>
        <w:rPr>
          <w:rFonts w:ascii="Arial" w:cs="Arial" w:eastAsia="Arial" w:hAnsi="Arial"/>
          <w:sz w:val="24"/>
          <w:szCs w:val="24"/>
        </w:rPr>
        <w:t xml:space="preserve">6.2. К обстоятельствам, указанным в пункте 6.1. Договора, относятся: война и военные действия, восстание, эпидемии, землетрясения, наводнения, акты органов власти, непосредственно затрагивающие предмет настоящего Договора, а также и иные события, которые стороны не в силах предотвратить.</w:t>
      </w:r>
    </w:p>
    <w:p>
      <w:pPr>
        <w:spacing w:after="120"/>
        <w:jc w:val="both"/>
      </w:pPr>
      <w:r>
        <w:rPr>
          <w:rFonts w:ascii="Arial" w:cs="Arial" w:eastAsia="Arial" w:hAnsi="Arial"/>
          <w:sz w:val="24"/>
          <w:szCs w:val="24"/>
        </w:rPr>
        <w:t xml:space="preserve">6.3. Сторона, подвергшаяся действию таких обстоятельств, обязана немедленно в письменном виде уведомить другую Сторону о возникновении, виде и возможной продолжительности действия соответствующих обстоятельств. Если эта Сторона не сообщит о наступлении соответствующего обстоятельства, она лишается права ссылаться на него, разве что само такое обстоятельство препятствовало отправлению такого сообщения.</w:t>
      </w:r>
    </w:p>
    <w:p>
      <w:pPr>
        <w:spacing w:after="120"/>
        <w:jc w:val="both"/>
      </w:pPr>
      <w:r>
        <w:rPr>
          <w:rFonts w:ascii="Arial" w:cs="Arial" w:eastAsia="Arial" w:hAnsi="Arial"/>
          <w:sz w:val="24"/>
          <w:szCs w:val="24"/>
        </w:rPr>
        <w:t xml:space="preserve">6.4. Наступление обстоятельств, предусмотренных пунктами 6.1. и 6.2., при условии соблюдения требований пункта 6.3. настоящего Договора, продлевает срок исполнения договорных обязательств на период, который в целом соответствует сроку действия наступившего обстоятельства и разумному сроку для его устранения.</w:t>
      </w:r>
    </w:p>
    <w:p>
      <w:pPr>
        <w:spacing w:after="120"/>
        <w:jc w:val="both"/>
      </w:pPr>
      <w:r>
        <w:rPr>
          <w:rFonts w:ascii="Arial" w:cs="Arial" w:eastAsia="Arial" w:hAnsi="Arial"/>
          <w:sz w:val="24"/>
          <w:szCs w:val="24"/>
        </w:rPr>
        <w:t xml:space="preserve">6.5. В случае если обстоятельства, предусмотренные пунктами 6.1. и 6.2. настоящего договора, длятся более 1 (одного) месяца, Стороны определяют дальнейшую юридическую судьбу Договора.</w:t>
      </w:r>
    </w:p>
    <w:p>
      <w:pPr>
        <w:spacing w:after="120"/>
        <w:jc w:val="both"/>
      </w:pPr>
      <w:r>
        <w:rPr>
          <w:rFonts w:ascii="Arial" w:cs="Arial" w:eastAsia="Arial" w:hAnsi="Arial"/>
          <w:sz w:val="24"/>
          <w:szCs w:val="24"/>
        </w:rPr>
        <w:t xml:space="preserve">7. Заключительные положения</w:t>
      </w:r>
    </w:p>
    <w:p>
      <w:pPr>
        <w:spacing w:after="120"/>
        <w:jc w:val="both"/>
      </w:pPr>
      <w:r>
        <w:rPr>
          <w:rFonts w:ascii="Arial" w:cs="Arial" w:eastAsia="Arial" w:hAnsi="Arial"/>
          <w:sz w:val="24"/>
          <w:szCs w:val="24"/>
        </w:rPr>
        <w:t xml:space="preserve">7.1. Во всем остальном, что не предусмотрено настоящим Договором, Стороны руководствуются законодательством Кыргызской Республики.</w:t>
      </w:r>
    </w:p>
    <w:p>
      <w:pPr>
        <w:spacing w:after="120"/>
        <w:jc w:val="both"/>
      </w:pPr>
      <w:r>
        <w:rPr>
          <w:rFonts w:ascii="Arial" w:cs="Arial" w:eastAsia="Arial" w:hAnsi="Arial"/>
          <w:sz w:val="24"/>
          <w:szCs w:val="24"/>
        </w:rPr>
        <w:t xml:space="preserve">7.2. Все споры и разногласия, возникающие из настоящего Договора или в связи с ним, стороны будут стараться решать путем переговоров. При невозможности достичь взаимоприемлемого решения, споры подлежат рассмотрению в суде в соответствии с законодательством Кыргызской Республики.</w:t>
      </w:r>
    </w:p>
    <w:p>
      <w:pPr>
        <w:spacing w:after="120"/>
        <w:jc w:val="both"/>
      </w:pPr>
      <w:r>
        <w:rPr>
          <w:rFonts w:ascii="Arial" w:cs="Arial" w:eastAsia="Arial" w:hAnsi="Arial"/>
          <w:sz w:val="24"/>
          <w:szCs w:val="24"/>
        </w:rPr>
        <w:t xml:space="preserve">7.3. Любые изменения и дополнения к настоящему Договору действительны, при условии, если они совершены в письменной форме и подписаны надлежаще уполномоченными на то представителями Сторон.</w:t>
      </w:r>
    </w:p>
    <w:p>
      <w:pPr>
        <w:spacing w:after="120"/>
        <w:jc w:val="both"/>
      </w:pPr>
      <w:r>
        <w:rPr>
          <w:rFonts w:ascii="Arial" w:cs="Arial" w:eastAsia="Arial" w:hAnsi="Arial"/>
          <w:sz w:val="24"/>
          <w:szCs w:val="24"/>
        </w:rPr>
        <w:t xml:space="preserve">7.4. Все приложения, изменения и дополнения к настоящему Договору являются его неотъемлемой частью.</w:t>
      </w:r>
    </w:p>
    <w:p>
      <w:pPr>
        <w:spacing w:after="120"/>
        <w:jc w:val="both"/>
      </w:pPr>
      <w:r>
        <w:rPr>
          <w:rFonts w:ascii="Arial" w:cs="Arial" w:eastAsia="Arial" w:hAnsi="Arial"/>
          <w:sz w:val="24"/>
          <w:szCs w:val="24"/>
        </w:rPr>
        <w:t xml:space="preserve">7.5. При изменении наименования, адреса, банковских реквизитов или реорганизации Стороны информируют друг друга в письменном виде в срок не позднее 5 (пяти) дней с даты изменения.</w:t>
      </w:r>
    </w:p>
    <w:p>
      <w:pPr>
        <w:spacing w:after="120"/>
        <w:jc w:val="both"/>
      </w:pPr>
      <w:r>
        <w:rPr>
          <w:rFonts w:ascii="Arial" w:cs="Arial" w:eastAsia="Arial" w:hAnsi="Arial"/>
          <w:sz w:val="24"/>
          <w:szCs w:val="24"/>
        </w:rPr>
        <w:t xml:space="preserve">7.6. Настоящий Договор составлен в двух экземплярах, на государственном или официальном языках, имеющих одинаковую юридическую силу, по одному экземпляру для каждой из сторон.</w:t>
      </w:r>
    </w:p>
    <w:p>
      <w:pPr>
        <w:spacing w:after="120"/>
        <w:jc w:val="both"/>
      </w:pPr>
      <w:r>
        <w:rPr>
          <w:rFonts w:ascii="Arial" w:cs="Arial" w:eastAsia="Arial" w:hAnsi="Arial"/>
          <w:sz w:val="24"/>
          <w:szCs w:val="24"/>
        </w:rPr>
        <w:t xml:space="preserve">8. Реквизиты и подписи сторон</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"Арендодатель"</w:t>
      </w:r>
      <w:r>
        <w:rPr>
          <w:rFonts w:ascii="Arial" w:cs="Arial" w:eastAsia="Arial" w:hAnsi="Arial"/>
          <w:sz w:val="24"/>
          <w:szCs w:val="24"/>
        </w:rPr>
        <w:t xml:space="preserve">	</w:t>
      </w:r>
      <w:r>
        <w:rPr>
          <w:rFonts w:ascii="Arial" w:cs="Arial" w:eastAsia="Arial" w:hAnsi="Arial"/>
          <w:sz w:val="24"/>
          <w:szCs w:val="24"/>
        </w:rPr>
        <w:t xml:space="preserve">"Арендатор"</w:t>
      </w:r>
    </w:p>
    <w:p>
      <w:pPr>
        <w:tabs>
          <w:tab w:val="right" w:pos="10178"/>
        </w:tabs>
        <w:spacing w:after="120"/>
      </w:pPr>
      <w:r>
        <w:rPr>
          <w:rFonts w:ascii="Arial" w:cs="Arial" w:eastAsia="Arial" w:hAnsi="Arial"/>
          <w:sz w:val="24"/>
          <w:szCs w:val="24"/>
        </w:rPr>
        <w:t xml:space="preserve">Юридический адрес:</w:t>
      </w:r>
      <w:r>
        <w:rPr>
          <w:rFonts w:ascii="Arial" w:cs="Arial" w:eastAsia="Arial" w:hAnsi="Arial"/>
          <w:sz w:val="24"/>
          <w:szCs w:val="24"/>
        </w:rPr>
        <w:t xml:space="preserve">	</w:t>
      </w:r>
      <w:r>
        <w:rPr>
          <w:rFonts w:ascii="Arial" w:cs="Arial" w:eastAsia="Arial" w:hAnsi="Arial"/>
          <w:sz w:val="24"/>
          <w:szCs w:val="24"/>
        </w:rPr>
        <w:t xml:space="preserve">Юридический адрес:</w:t>
      </w:r>
    </w:p>
    <w:p>
      <w:pPr>
        <w:tabs>
          <w:tab w:val="right" w:pos="10178"/>
        </w:tabs>
        <w:spacing w:after="120"/>
      </w:pPr>
      <w:r>
        <w:rPr>
          <w:rFonts w:ascii="Arial" w:cs="Arial" w:eastAsia="Arial" w:hAnsi="Arial"/>
          <w:sz w:val="24"/>
          <w:szCs w:val="24"/>
        </w:rPr>
        <w:t xml:space="preserve">_______________________________________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Расчетный счет 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w:t>
      </w:r>
    </w:p>
    <w:p>
      <w:pPr>
        <w:tabs>
          <w:tab w:val="right" w:pos="10178"/>
        </w:tabs>
        <w:spacing w:after="120"/>
      </w:pPr>
      <w:r>
        <w:rPr>
          <w:rFonts w:ascii="Arial" w:cs="Arial" w:eastAsia="Arial" w:hAnsi="Arial"/>
          <w:sz w:val="24"/>
          <w:szCs w:val="24"/>
        </w:rPr>
        <w:t xml:space="preserve">Банк: 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w:t>
      </w:r>
    </w:p>
    <w:p>
      <w:pPr>
        <w:tabs>
          <w:tab w:val="right" w:pos="10178"/>
        </w:tabs>
        <w:spacing w:after="120"/>
      </w:pPr>
      <w:r>
        <w:rPr>
          <w:rFonts w:ascii="Arial" w:cs="Arial" w:eastAsia="Arial" w:hAnsi="Arial"/>
          <w:sz w:val="24"/>
          <w:szCs w:val="24"/>
        </w:rPr>
        <w:t xml:space="preserve">УГНС 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w:t>
      </w:r>
    </w:p>
    <w:p>
      <w:pPr>
        <w:tabs>
          <w:tab w:val="right" w:pos="10178"/>
        </w:tabs>
        <w:spacing w:after="120"/>
      </w:pPr>
      <w:r>
        <w:rPr>
          <w:rFonts w:ascii="Arial" w:cs="Arial" w:eastAsia="Arial" w:hAnsi="Arial"/>
          <w:sz w:val="24"/>
          <w:szCs w:val="24"/>
        </w:rPr>
        <w:t xml:space="preserve">БИК 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w:t>
      </w:r>
    </w:p>
    <w:p>
      <w:pPr>
        <w:tabs>
          <w:tab w:val="right" w:pos="10178"/>
        </w:tabs>
        <w:spacing w:after="120"/>
      </w:pPr>
      <w:r>
        <w:rPr>
          <w:rFonts w:ascii="Arial" w:cs="Arial" w:eastAsia="Arial" w:hAnsi="Arial"/>
          <w:sz w:val="24"/>
          <w:szCs w:val="24"/>
        </w:rPr>
        <w:t xml:space="preserve">ИНН 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w:t>
      </w:r>
    </w:p>
    <w:p>
      <w:pPr>
        <w:tabs>
          <w:tab w:val="right" w:pos="10178"/>
        </w:tabs>
        <w:spacing w:after="120"/>
      </w:pPr>
      <w:r>
        <w:rPr>
          <w:rFonts w:ascii="Arial" w:cs="Arial" w:eastAsia="Arial" w:hAnsi="Arial"/>
          <w:sz w:val="24"/>
          <w:szCs w:val="24"/>
        </w:rPr>
        <w:t xml:space="preserve">Код ОКПО 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w:t>
      </w:r>
    </w:p>
    <w:p>
      <w:pPr>
        <w:tabs>
          <w:tab w:val="right" w:pos="10178"/>
        </w:tabs>
        <w:spacing w:after="120"/>
      </w:pPr>
      <w:r>
        <w:rPr>
          <w:rFonts w:ascii="Arial" w:cs="Arial" w:eastAsia="Arial" w:hAnsi="Arial"/>
          <w:sz w:val="24"/>
          <w:szCs w:val="24"/>
        </w:rPr>
        <w:t xml:space="preserve">СФ № 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w:t>
      </w:r>
    </w:p>
    <w:p>
      <w:pPr>
        <w:spacing w:after="120"/>
        <w:jc w:val="left"/>
      </w:pPr>
      <w:r>
        <w:rPr>
          <w:rFonts w:ascii="Arial" w:cs="Arial" w:eastAsia="Arial" w:hAnsi="Arial"/>
          <w:sz w:val="24"/>
          <w:szCs w:val="24"/>
        </w:rPr>
        <w:t xml:space="preserve">Регистрационный номер в Минюсте:
 _______________________________________</w:t>
      </w:r>
    </w:p>
    <w:p>
      <w:pPr>
        <w:tabs>
          <w:tab w:val="right" w:pos="10178"/>
        </w:tabs>
        <w:spacing w:after="120"/>
      </w:pPr>
      <w:r>
        <w:rPr>
          <w:rFonts w:ascii="Arial" w:cs="Arial" w:eastAsia="Arial" w:hAnsi="Arial"/>
          <w:sz w:val="24"/>
          <w:szCs w:val="24"/>
        </w:rPr>
        <w:t xml:space="preserve">_______________________________________
                    (ФИО, должность)</w:t>
      </w:r>
      <w:r>
        <w:rPr>
          <w:rFonts w:ascii="Arial" w:cs="Arial" w:eastAsia="Arial" w:hAnsi="Arial"/>
          <w:sz w:val="24"/>
          <w:szCs w:val="24"/>
        </w:rPr>
        <w:t xml:space="preserve">	</w:t>
      </w:r>
      <w:r>
        <w:rPr>
          <w:rFonts w:ascii="Arial" w:cs="Arial" w:eastAsia="Arial" w:hAnsi="Arial"/>
          <w:sz w:val="24"/>
          <w:szCs w:val="24"/>
        </w:rPr>
        <w:t xml:space="preserve">______________________________________
                    (ФИО, должность)</w:t>
      </w:r>
    </w:p>
    <w:p>
      <w:pPr>
        <w:tabs>
          <w:tab w:val="right" w:pos="10178"/>
        </w:tabs>
        <w:spacing w:after="120"/>
      </w:pPr>
      <w:r>
        <w:rPr>
          <w:rFonts w:ascii="Arial" w:cs="Arial" w:eastAsia="Arial" w:hAnsi="Arial"/>
          <w:sz w:val="24"/>
          <w:szCs w:val="24"/>
        </w:rPr>
        <w:t xml:space="preserve">_______________________________________
                       М.П. (печать)</w:t>
      </w:r>
      <w:r>
        <w:rPr>
          <w:rFonts w:ascii="Arial" w:cs="Arial" w:eastAsia="Arial" w:hAnsi="Arial"/>
          <w:sz w:val="24"/>
          <w:szCs w:val="24"/>
        </w:rPr>
        <w:t xml:space="preserve">	</w:t>
      </w:r>
      <w:r>
        <w:rPr>
          <w:rFonts w:ascii="Arial" w:cs="Arial" w:eastAsia="Arial" w:hAnsi="Arial"/>
          <w:sz w:val="24"/>
          <w:szCs w:val="24"/>
        </w:rPr>
        <w:t xml:space="preserve">______________________________________
                       М.П. (печать)</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Бишкекского городского кенеша</w:t>
      </w:r>
      <w:r>
        <w:rPr>
          <w:rFonts w:ascii="Arial" w:cs="Arial" w:eastAsia="Arial" w:hAnsi="Arial"/>
          <w:sz w:val="24"/>
          <w:szCs w:val="24"/>
        </w:rPr>
        <w:t xml:space="preserve">	</w:t>
      </w:r>
      <w:r>
        <w:rPr>
          <w:rFonts w:ascii="Arial" w:cs="Arial" w:eastAsia="Arial" w:hAnsi="Arial"/>
          <w:b/>
          <w:bCs/>
          <w:sz w:val="24"/>
          <w:szCs w:val="24"/>
        </w:rPr>
        <w:t xml:space="preserve">М.Алымбеков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sdprtoi6xfxp46naml55">
      <w:r>
        <w:rPr>
          <w:rFonts w:ascii="Arial" w:cs="Arial" w:eastAsia="Arial" w:hAnsi="Arial"/>
          <w:color w:val="132D3F"/>
          <w:sz w:val="16"/>
          <w:szCs w:val="16"/>
          <w:u w:val="single"/>
        </w:rPr>
        <w:t xml:space="preserve">dalil.kg/document/433388</w:t>
      </w:r>
    </w:hyperlink>
  </w:p>
  <w:p>
    <w:pPr>
      <w:spacing w:after="0" w:before="40"/>
      <w:jc w:val="center"/>
    </w:pPr>
    <w:hyperlink w:history="1" r:id="rIdtqwqgnh6i0dluczo5z6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qwx7qolygcqr9j_yil1i" Type="http://schemas.openxmlformats.org/officeDocument/2006/relationships/hyperlink" Target="https://dalil.kg/document/230011817" TargetMode="External"/><Relationship Id="rIdnmed_md29lxef_xpezhza" Type="http://schemas.openxmlformats.org/officeDocument/2006/relationships/hyperlink" Target="https://dalil.kg/document/203102" TargetMode="External"/><Relationship Id="rIdi5m6cggmmu-dcncfdts9q" Type="http://schemas.openxmlformats.org/officeDocument/2006/relationships/hyperlink" Target="https://dalil.kg/document/992" TargetMode="External"/><Relationship Id="rIdooqov5jvavijmb7gpphp_" Type="http://schemas.openxmlformats.org/officeDocument/2006/relationships/hyperlink" Target="https://dalil.kg/document/433389#p1" TargetMode="External"/><Relationship Id="rIdixz1bmeofxnaapvbeansq" Type="http://schemas.openxmlformats.org/officeDocument/2006/relationships/hyperlink" Target="https://dalil.kg/document/433388#p2" TargetMode="External"/><Relationship Id="rIdb6r8s1ojxeisgq3qalg-t" Type="http://schemas.openxmlformats.org/officeDocument/2006/relationships/hyperlink" Target="https://dalil.kg/document/433388#p3" TargetMode="External"/><Relationship Id="rIdim_gvhfjmrv9gtbmjxsyc" Type="http://schemas.openxmlformats.org/officeDocument/2006/relationships/hyperlink" Target="https://dalil.kg/document/433388#p4" TargetMode="External"/><Relationship Id="rIdhcy0pqswyb5pk2anqdfjm" Type="http://schemas.openxmlformats.org/officeDocument/2006/relationships/hyperlink" Target="https://dalil.kg/document/433388#p5" TargetMode="External"/><Relationship Id="rIdtyknv4cv1e80pgnfcpocn" Type="http://schemas.openxmlformats.org/officeDocument/2006/relationships/hyperlink" Target="https://dalil.kg/document/433388#p6" TargetMode="External"/><Relationship Id="rIdume8txqrxu-rumqqzox73" Type="http://schemas.openxmlformats.org/officeDocument/2006/relationships/hyperlink" Target="https://dalil.kg/document/433388#p7" TargetMode="External"/><Relationship Id="rId6ghlv-qcqoqzutj-lzj5y" Type="http://schemas.openxmlformats.org/officeDocument/2006/relationships/hyperlink" Target="https://dalil.kg/document/433388#p8" TargetMode="External"/><Relationship Id="rIdf1ku_adv_cjlkc5skwd0j" Type="http://schemas.openxmlformats.org/officeDocument/2006/relationships/hyperlink" Target="https://dalil.kg/document/23011" TargetMode="External"/><Relationship Id="rId1ksdgrwrga40a5dnm_ckj" Type="http://schemas.openxmlformats.org/officeDocument/2006/relationships/hyperlink" Target="https://dalil.kg/document/23010" TargetMode="External"/><Relationship Id="rId_olark9xzlzejw30hhp38" Type="http://schemas.openxmlformats.org/officeDocument/2006/relationships/hyperlink" Target="https://dalil.kg/document/23010" TargetMode="External"/><Relationship Id="rIds4gbahghqjhiqvpg_tga0" Type="http://schemas.openxmlformats.org/officeDocument/2006/relationships/hyperlink" Target="https://dalil.kg/document/23011" TargetMode="External"/><Relationship Id="rIdozk0-qippft2mcopjxl7q" Type="http://schemas.openxmlformats.org/officeDocument/2006/relationships/hyperlink" Target="https://dalil.kg/document/24671" TargetMode="External"/><Relationship Id="rIdbushhkacccffxggfaiznh" Type="http://schemas.openxmlformats.org/officeDocument/2006/relationships/hyperlink" Target="https://dalil.kg/document/23010" TargetMode="External"/><Relationship Id="rIdaazbnzamzy7lkqohznaol" Type="http://schemas.openxmlformats.org/officeDocument/2006/relationships/hyperlink" Target="https://dalil.kg/document/23011" TargetMode="External"/><Relationship Id="rIdcl02xe5y0rdfluawxa9y2" Type="http://schemas.openxmlformats.org/officeDocument/2006/relationships/hyperlink" Target="https://dalil.kg/document/24347" TargetMode="External"/><Relationship Id="rIdxtnmvgtlortqxkrwuyi7e" Type="http://schemas.openxmlformats.org/officeDocument/2006/relationships/hyperlink" Target="https://dalil.kg/document/24053" TargetMode="External"/><Relationship Id="rId6b1zbq02j2xxcxz8n0sxf" Type="http://schemas.openxmlformats.org/officeDocument/2006/relationships/hyperlink" Target="https://dalil.kg/document/23010" TargetMode="External"/><Relationship Id="rIdmrlvl-favgty_an_w4-sc" Type="http://schemas.openxmlformats.org/officeDocument/2006/relationships/hyperlink" Target="https://dalil.kg/document/23011" TargetMode="External"/><Relationship Id="rId1ogytl02jm2sfcjepn_aq" Type="http://schemas.openxmlformats.org/officeDocument/2006/relationships/hyperlink" Target="https://dalil.kg/document/23010" TargetMode="External"/><Relationship Id="rId0vygmtnrvyk5vfwypaqv4" Type="http://schemas.openxmlformats.org/officeDocument/2006/relationships/hyperlink" Target="https://dalil.kg/document/23011" TargetMode="External"/><Relationship Id="rIdvo4cbhjantn1fijxmaose" Type="http://schemas.openxmlformats.org/officeDocument/2006/relationships/hyperlink" Target="https://dalil.kg/document/23535" TargetMode="External"/><Relationship Id="rId0cz-y-yigjiebpwimajkr" Type="http://schemas.openxmlformats.org/officeDocument/2006/relationships/hyperlink" Target="https://dalil.kg/document/23011" TargetMode="External"/><Relationship Id="rIdnxl6fv_c21gaxjjmakmuv" Type="http://schemas.openxmlformats.org/officeDocument/2006/relationships/hyperlink" Target="https://dalil.kg/document/23010" TargetMode="External"/><Relationship Id="rIddw-p_lntixtupvtxjx7r2" Type="http://schemas.openxmlformats.org/officeDocument/2006/relationships/hyperlink" Target="https://dalil.kg/document/23952" TargetMode="External"/><Relationship Id="rIdmdjwbnxa8_etyvpsp3gcv" Type="http://schemas.openxmlformats.org/officeDocument/2006/relationships/hyperlink" Target="https://dalil.kg/document/23010" TargetMode="External"/><Relationship Id="rIdowpkllryof33zprhsk6dl" Type="http://schemas.openxmlformats.org/officeDocument/2006/relationships/hyperlink" Target="https://dalil.kg/document/23011" TargetMode="External"/><Relationship Id="rIdifuhxgdwi8udhb-5k0h66" Type="http://schemas.openxmlformats.org/officeDocument/2006/relationships/hyperlink" Target="https://dalil.kg/document/24062" TargetMode="External"/><Relationship Id="rIdxaovzu9wwejogdfv-dx-z" Type="http://schemas.openxmlformats.org/officeDocument/2006/relationships/hyperlink" Target="https://dalil.kg/document/23011" TargetMode="External"/><Relationship Id="rId48icyvdsz0-3wwlibsai_" Type="http://schemas.openxmlformats.org/officeDocument/2006/relationships/hyperlink" Target="https://dalil.kg/document/23010" TargetMode="External"/><Relationship Id="rIdlm9irn182w-fw_xp1h0in" Type="http://schemas.openxmlformats.org/officeDocument/2006/relationships/hyperlink" Target="https://dalil.kg/document/24939" TargetMode="External"/><Relationship Id="rId9kkfs521foozmw7srueip" Type="http://schemas.openxmlformats.org/officeDocument/2006/relationships/hyperlink" Target="https://dalil.kg/document/23010" TargetMode="External"/><Relationship Id="rIdd-djmlsbvnwdie8hwr67a" Type="http://schemas.openxmlformats.org/officeDocument/2006/relationships/hyperlink" Target="https://dalil.kg/document/23011" TargetMode="External"/><Relationship Id="rIdtcdxwezt6x4b2vqz3qtx-" Type="http://schemas.openxmlformats.org/officeDocument/2006/relationships/hyperlink" Target="https://dalil.kg/document/24347" TargetMode="External"/><Relationship Id="rIdw7ynlgpotaintfe5rcuyn" Type="http://schemas.openxmlformats.org/officeDocument/2006/relationships/hyperlink" Target="https://dalil.kg/document/23010" TargetMode="External"/><Relationship Id="rIdsen-nzz5qikvodjzo0m8a" Type="http://schemas.openxmlformats.org/officeDocument/2006/relationships/hyperlink" Target="https://dalil.kg/document/23011" TargetMode="External"/><Relationship Id="rIdwbgoytcqystrjpbdxz4vn" Type="http://schemas.openxmlformats.org/officeDocument/2006/relationships/hyperlink" Target="https://dalil.kg/document/24428" TargetMode="External"/><Relationship Id="rIdoeucthmvaq3bdkrqwdgmx" Type="http://schemas.openxmlformats.org/officeDocument/2006/relationships/hyperlink" Target="https://dalil.kg/document/23011" TargetMode="External"/><Relationship Id="rIdrbueitwtb5ioqkqfv4idw" Type="http://schemas.openxmlformats.org/officeDocument/2006/relationships/hyperlink" Target="https://dalil.kg/document/23010" TargetMode="External"/><Relationship Id="rIdndeze5gcluq5-6srzce-w" Type="http://schemas.openxmlformats.org/officeDocument/2006/relationships/hyperlink" Target="https://dalil.kg/document/24603" TargetMode="External"/><Relationship Id="rIdc6i6fdhqmtwagprosuuo1" Type="http://schemas.openxmlformats.org/officeDocument/2006/relationships/hyperlink" Target="https://dalil.kg/document/23011" TargetMode="External"/><Relationship Id="rIdctvx2nam_xt_hxl2deqlu" Type="http://schemas.openxmlformats.org/officeDocument/2006/relationships/hyperlink" Target="https://dalil.kg/document/23010" TargetMode="External"/><Relationship Id="rIddjmlr01sqz8kjochulekd" Type="http://schemas.openxmlformats.org/officeDocument/2006/relationships/hyperlink" Target="https://dalil.kg/document/24658" TargetMode="External"/><Relationship Id="rIdumeauvqoem0feanl93czm" Type="http://schemas.openxmlformats.org/officeDocument/2006/relationships/hyperlink" Target="https://dalil.kg/document/23010" TargetMode="External"/><Relationship Id="rIdkiishcb7qy2qusxdeqkee" Type="http://schemas.openxmlformats.org/officeDocument/2006/relationships/hyperlink" Target="https://dalil.kg/document/23011" TargetMode="External"/><Relationship Id="rIdw-sczsud5jef93_fgoqpo" Type="http://schemas.openxmlformats.org/officeDocument/2006/relationships/hyperlink" Target="https://dalil.kg/document/296021" TargetMode="External"/><Relationship Id="rId6t5zcbbnn4ftawuzmjsol" Type="http://schemas.openxmlformats.org/officeDocument/2006/relationships/hyperlink" Target="https://dalil.kg/document/202445" TargetMode="External"/><Relationship Id="rIdbxeap8bqabuy7lzqyueue" Type="http://schemas.openxmlformats.org/officeDocument/2006/relationships/hyperlink" Target="https://dalil.kg/document/202445" TargetMode="External"/><Relationship Id="rIdoh1gjzn-lhun7iycnqlxy" Type="http://schemas.openxmlformats.org/officeDocument/2006/relationships/hyperlink" Target="https://dalil.kg/document/202445" TargetMode="External"/><Relationship Id="rId_vgoz_kydeoi5-kis3rgd" Type="http://schemas.openxmlformats.org/officeDocument/2006/relationships/hyperlink" Target="https://dalil.kg/document/202445" TargetMode="External"/><Relationship Id="rIdtpfq5z9twacxertkhxapa" Type="http://schemas.openxmlformats.org/officeDocument/2006/relationships/hyperlink" Target="https://dalil.kg/document/202445" TargetMode="External"/><Relationship Id="rIdczx4or19-4ijzvnyy3hvi" Type="http://schemas.openxmlformats.org/officeDocument/2006/relationships/hyperlink" Target="https://dalil.kg/document/202445" TargetMode="External"/><Relationship Id="rIdr5es2-86zu1ih66cbwpks" Type="http://schemas.openxmlformats.org/officeDocument/2006/relationships/hyperlink" Target="https://dalil.kg/document/202445" TargetMode="External"/><Relationship Id="rIdn1crttamdf1hcx3igjdji" Type="http://schemas.openxmlformats.org/officeDocument/2006/relationships/hyperlink" Target="https://dalil.kg/document/202445" TargetMode="External"/><Relationship Id="rId3th9v3c-gkcdznsratcmv" Type="http://schemas.openxmlformats.org/officeDocument/2006/relationships/hyperlink" Target="https://dalil.kg/document/202445" TargetMode="External"/><Relationship Id="rId8" Type="http://schemas.openxmlformats.org/officeDocument/2006/relationships/image" Target="media/8de64316e95979c063c17bcd5380dc052a2594e9.png"/><Relationship Id="rId6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sdprtoi6xfxp46naml55" Type="http://schemas.openxmlformats.org/officeDocument/2006/relationships/hyperlink" Target="https://dalil.kg/document/433388" TargetMode="External"/><Relationship Id="rIdtqwqgnh6i0dluczo5z6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2026-09-25T07:57:00.288Z</dcterms:created>
  <dcterms:modified xsi:type="dcterms:W3CDTF">2026-09-25T07:57:00.288Z</dcterms:modified>
</cp:coreProperties>
</file>

<file path=docProps/custom.xml><?xml version="1.0" encoding="utf-8"?>
<Properties xmlns="http://schemas.openxmlformats.org/officeDocument/2006/custom-properties" xmlns:vt="http://schemas.openxmlformats.org/officeDocument/2006/docPropsVTypes"/>
</file>