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kfetnoj7oukugl5cfgg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2020 года УП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апреля 2006 года УП №173                  УКАЗ ПРЕЗИДЕНТА КЫРГЫЗСКОЙ РЕСПУБЛИКИ             О Концепции развития государственной молодежной              политики Кыргызской Республики до 2010 года             и Национальной программе "Кыргызстан жаштары"                           на 2006-2008 годы      В целях обеспечения правовых и социально-экономических условий длявоспитания  у  молодежи  гражданского  сознания  и патриотизма,  духов-но-культурного и  профессионального  становления,  а  также  содействияфункционированию молодежных организаций в республике постановляю:     1.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государственной молодежной политики Кыргызс-кой Республики до 2010 года;     -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Национальную  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"Кыргызстан  жаштары" на 2006-2008 годы(далее - Программа);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по реализации Программы.     2. Правительству Кыргызской Республики:     - предусмотреть  на  2006-2008  годы  средства в республиканском иместном бюджетах для реализации названной Программы;     - привести свои решения в соответствие с настоящим Указом.     3.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  Республики"О  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программе</w:t>
      </w:r>
    </w:p>
    <w:p>
      <w:r>
        <w:rPr>
          <w:rFonts w:ascii="Arial" w:cs="Arial" w:eastAsia="Arial" w:hAnsi="Arial"/>
          <w:sz w:val="24"/>
          <w:szCs w:val="24"/>
        </w:rPr>
        <w:t xml:space="preserve">"Жаштык" по развитию молодежи Кыргызстана до2010 года" от 18 июня 2000 года №152.     4. Контроль за исполнением данного Указа возложить на отдел  стра-тегического  развития  и экспертизы Администрации Президента КыргызскойРеспублики.     5. Настоящий Указ вступает в силу со дня подписания.      Президент Кыргызской Республики                   К.Бакиев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fetnoj7oukugl5cfggua" Type="http://schemas.openxmlformats.org/officeDocument/2006/relationships/hyperlink" Target="http://kodeks.duckdns.org/document/43019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2026-09-23T04:48:43.117Z</dcterms:created>
  <dcterms:modified xsi:type="dcterms:W3CDTF">2026-09-23T04:48:43.117Z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