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 августа 1999 года </w:t>
      </w:r>
      <w:hyperlink w:history="1" r:id="rId_ukpdczzoecg_srnlcdyf">
        <w:r>
          <w:rPr>
            <w:rFonts w:ascii="Arial" w:cs="Arial" w:eastAsia="Arial" w:hAnsi="Arial"/>
            <w:color w:val="1D4ED8"/>
            <w:sz w:val="24"/>
            <w:szCs w:val="24"/>
            <w:u w:val="single"/>
          </w:rPr>
          <w:t xml:space="preserve">УП N 196</w:t>
        </w:r>
      </w:hyperlink>
      <w:r>
        <w:rPr>
          <w:rFonts w:ascii="Arial" w:cs="Arial" w:eastAsia="Arial" w:hAnsi="Arial"/>
          <w:sz w:val="24"/>
          <w:szCs w:val="24"/>
        </w:rPr>
        <w:t xml:space="preserve">                                                  Утверждено                                              Указом Президента                                            Кыргызской Республики                                      от 22 сентября 1994 года </w:t>
      </w:r>
      <w:hyperlink w:history="1" r:id="rIdpso94tt6qqkvnfu4ki6gh">
        <w:r>
          <w:rPr>
            <w:rFonts w:ascii="Arial" w:cs="Arial" w:eastAsia="Arial" w:hAnsi="Arial"/>
            <w:color w:val="1D4ED8"/>
            <w:sz w:val="24"/>
            <w:szCs w:val="24"/>
            <w:u w:val="single"/>
          </w:rPr>
          <w:t xml:space="preserve">N УП-247</w:t>
        </w:r>
      </w:hyperlink>
      <w:r>
        <w:rPr>
          <w:rFonts w:ascii="Arial" w:cs="Arial" w:eastAsia="Arial" w:hAnsi="Arial"/>
          <w:sz w:val="24"/>
          <w:szCs w:val="24"/>
        </w:rPr>
        <w:t xml:space="preserve">                               ПОЛОЖЕНИЕ            о выборах депутатов местных кенешей первичного                    уровня в Кыргызской Республике                   (В редакции Указа Президента КР от                     4 февраля 1999 года </w:t>
      </w:r>
      <w:hyperlink w:history="1" r:id="rIdgmus_2zyzmautyqdd-0zg">
        <w:r>
          <w:rPr>
            <w:rFonts w:ascii="Arial" w:cs="Arial" w:eastAsia="Arial" w:hAnsi="Arial"/>
            <w:color w:val="1D4ED8"/>
            <w:sz w:val="24"/>
            <w:szCs w:val="24"/>
            <w:u w:val="single"/>
          </w:rPr>
          <w:t xml:space="preserve">УП N 28</w:t>
        </w:r>
      </w:hyperlink>
      <w:r>
        <w:rPr>
          <w:rFonts w:ascii="Arial" w:cs="Arial" w:eastAsia="Arial" w:hAnsi="Arial"/>
          <w:sz w:val="24"/>
          <w:szCs w:val="24"/>
        </w:rPr>
        <w:t xml:space="preserve">)                                Раздел I                            Общие положения      Статья 1. Основные принципы выборов      Выборы в органы местного самоуправления первичного уровня - кенешиаилов,  поселков и городов, (в дальнейшем - местные кенеши) осуществля-ются на основе свободного, всеобщего и равного избирательного права притайном голосовании в ходе прямых выборов.     Депутаты местных кенешей избираются по одномандатным избирательнымокругам сроком на пять лет.     Выборы в аильные кенеши проводятся в пределах  существующих  адми-нистративно-территориальных  границ  сельских  Советов,  законодательнозакрепленных Жогорку Кенешом Кыргызской Республики.  Проведение выборовв незаконно образованных новых аильных кенешах не допускается.      Статья 2. Всеобщее избирательное право      Право избирать в органы  местного  самоуправления  имеют  гражданеКыргызской Республики,  постоянно проживающие на соответствующей терри-тории и достигшие в день выборов 18 лет. В выборах не участвуют гражда-не,  признанные  судом недееспособными,  а также лица,  содержащиеся поприговорам суда в местах лишения свободы.     Депутатом местного  кенеша может быть гражданин Кыргызской Респуб-лики, достигший 18 лет.     Депутатом местного кенеша не могут быть избраны лица,  находящиесяв местах лишения свободы по вступившему в законную силу приговору суда,а также лица,  чья судимость не снята и не погашена в установленном за-коном порядке.     Иные прямые  или  косвенные ограничения избирательных прав гражданКыргызской Республики  в  зависимости  от  происхождения,  политическихвзглядов,  социального и имущественного положения, расовой и националь-ной принадлежности, пола, образования, языка, отношения к религии, родаи характера занятий запрещаются.      Статья 3. Равное избирательное право      Избиратель по каждому избирательному округу имеет один голос.  Из-биратели участвуют в выборах на равных основаниях.      Статья 4. Тайное голосование      Избиратели голосуют лично и тайно. Контроль за волеизъявлением из-бирателей не допускается.      Статья 5. Прямые выборы      Депутаты местных кенешей избираются гражданами непосредственно.      Статья 6. Проведение выборов избирательными комиссиями      Проведение выборов  депутатов местных кенешей обеспечивают избира-тельные комиссии,  которые образуются  из  представителей  общественныхобъединений,  трудовых  коллективов и собраний избирателей по месту жи-тельства.      Статья 7. Гласность при подготовке и проведении выборов      Подготовке и проведении выборов избирательными комиссиями осущест-вляется открыто и гласно.     Избирательные комиссии информируют граждан о своей работе об обра-зовании избирательных округов и участков,  составе,  месте нахождения ивремени работы избирательных комиссий, о списках избирателей, результа-тах  регистрации  кандидатов в депутаты,  результатах голосования и ре-зультатах выборов.     Избирательные комиссии доводят до сведения граждан итоги регистра-ции кандидатов в депутаты,  биографические данные о  зарегистрированныхкандидатах  и  основные положения их предвыборных программ,  результатыголосования по каждому кандидату и итоги выборов.     Кандидаты в  депутаты и их доверенные лица,  а также представителисредств массовой информаций вправе присутствовать на заседаниях избира-тельных  комиссий,  в  том числе при регистрации кандидатов в депутаты,при проведении голосования и подсчета голосов на избирательном участке,определении результатов выборов по округу и подведении общих итогов вы-боров. Полномочия указанных лиц удостоверяются соответствующим докумен-том. Об их намерении присутствовать на заседании избирательной комиссиив день выборов в помещениях для голосования должно быть сообщено в  со-ответствующие избирательные комиссии не позднее чем за сутки до дня вы-боров или дня заседания комиссии. Вмешательство этих лиц в работу изби-рательных комиссий не допускается.     Однако, они вправе с разрешения председателя соответствующей изби-рательной  комиссии ставить вопросы и требовать их пояснения,  обращатьвнимание членов комиссии и присутствующих на допущенные нарушения  нас-тоящего Положения, требовать занесения в протокол имеющих значение фак-тов и сведений.     Средства массовой  информации освещают ход подготовки и проведениявыборов депутатов местных кенешей.  Все участники подготовки и проведе-ния  выборов  предоставляют представителям средств массовой информации,по их просьбе, соответствующие материалы и информацию.      Статья 8. Право выдвижения кандидатов в депутаты местных кенешей      Право выдвижения кандидатов в депутаты местных кенешей принадлежитобщественным  объединением  (политическим партиям,  профсоюзам и другимобщественным движениям), зарегистрированным в установленном порядке Ми-нистерством юстиции,  и их блокам, трудовым коллективам, а также собра-ниям избирателей по месту жительства.     Любой гражданин Кыргызской Республики, обладающий в соответствии спунктом 2 настоящего Положения правом быть избранным в депутаты местно-го кенеша, имеет право на самовыдвижение кандидатом в депутаты.      Статья 9. Несовместимость статуса депутата местного               кенеша с должностным положением      Судьи и работники правоохранительных органов не могут быть  однов-ременно депутатами местного кенеша.      Статья 10. Финансирование выборов      Финансирование мероприятий, связанных с организацией и проведениемвыборов в органы местного самоуправления,  осуществляется из  республи-канского бюджета,  местных бюджетов, а также из специализированных фон-дов,  создаваемых при территориальных избирательных комиссиях под конт-ролем  Центральной  избирательной  комиссии по проведению референдума ивыборам в Кыргызской Республики (в дальнейшем - Центризбирком) за  счетдобровольных взносов предприятий, организаций, учреждений, общественныхобъединений, предпринимателей и граждан. При этом расходы всех кандида-тов по избирательному округу финансируются одинаково.     Предприятия, учреждения и организации  предоставляют  безвозмездноили  на возмездной основе в распоряжение избирательных комиссий помеще-ния, оборудование и транспортные средства, необходимые для подготовки ипроведения выборов.     Избиратели не несут расходов, связанных с подготовкой и проведени-ем выборов.      Статья 11. Ответственность за нарушение законодательства о                выборах      Лица, препятствующие свободному осуществлению гражданином Кыргызс-кой Республики права избирать и быть избранным в местные кенеши, а так-же члены территориальных избирательных комиссий, совершившие подлог из-бирательных документов, заведомо неправильный подсчет голосов, нарушив-шие тайну голосования или допустившие иные нарушения настоящего Положе-ния несут установленную законом ответственность.     К ответственности привлекаются также лица, опубликовавшие или инымспособом  распространившие заведомо ложные сведения о кандидате в депу-таты:  лица,  допустившие прямое или косвенное использование служебногоположения в ходе подготовки и 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 квыборам или после выборов, должны рассматриваться в трехдневный срок, апоступившие в день выборов - немедленно.                                Раздел II                          Организация выборов      Статья 12. Образование избирательных округов      Для организации и проведения выборов депутатов местных кенешей об-разуются избирательные округа:     - в Бишкекский городской кенеш - от 25 до 35  избирательных  окру-гов;     - в городские кенеши областного подчинения от 15 до 25 избиратель-ных округов;     - в городские кенеши районного подчинения от 11 до 17  избиратель-ных округов;     поселковый кенеш и кенеш аила - от 9 до 15 избирательных округов.     В пределах  норм,  установленных настоящей статьей,  число избира-тельных округов по выборам в каждый местный  кенеш  определяется  соот-ветствующим местным кенешем, исходя из численности избирателей и разме-ров территории данного кенеша.     исходя из количества избирательных округов,  определенного местнымкенешем, соответствующая территориальная избирательная комиссия образу-ет избирательные округа,  как правило,  с равной численностью избирате-лей.     От каждого  избирательного округа избирается один депутат местногокенеша.     Списки избирательных округов с указанием их границ публикуются со-ответствующей избирательной комиссией, не менее чем за 25 дней до выбо-ров.      Статья 13. Образование избирательных участков      Для проведения  голосования  и  подсчета голосов территория округаделится на избирательные участки. Избирательные участки образуются так-же в воинских частях, больницах, санаториях и в местах лишения свободы.В отдельных труднодоступных районах также могут быть образованы избира-тельные участки,  которые входят в избирательные округа по месту их на-хождения.     Деление территории округа на избирательные участки, число и размеризбирательных участков,  устанавливаются соответственно городскими, по-селковыми  и  аильными  территориальными  избирательными  комиссиями попредставлению соответствующего местного кенеша не менее чем за 25  днейдо выборов.     Избирательные участки образуются с числом не менее 100 и не  более3000 избирателей. В исключительных случаях, связанных с отдаленностью исостоянием путей сообщения,  затрудняющих голосование,  территориальнаяизбирательная  комиссия  вправе образовать участки с численностью менее100 избирателей.     Соответствующая территориальная  избирательная  комиссия после ут-верждения списка избирательных участков оповещает избирателей о  грани-цах  каждого избирательного участка с указанием места нахождения участ-ковой избирательной комиссии и помещения для голосования.      Статья 14. Избирательные комиссии      Для проведения выборов депутатов местных кенешей образуются  изби-рательные комиссии:     - городские,  поселковые и аильные территориальные комиссии по вы-борам депутатов местных кенешей (в дальнейшем - территориальные избира-тельные комиссии);     - участковые  комиссии  по  выборам  депутатов  местных кенешей (вдальнейшем - участковые комиссии).     Городские, поселковые,  аильные  территориальные избирательные ко-миссии осуществляют одновременно функции окружных избирательных  комис-сий.     С целью координации деятельности территориальных избирательных ко-миссий,  в областях образуются областные комиссии по проведению выборовв местные кенеши из числа представителей областного кенеша и  облгосад-министрации, а также трудовых коллективов и общественных объединений.     Аналогичные комиссии образуются в районах города Бишкека из предс-тавителей районных кенешей и райгосадминистраций,  а также представите-лей трудовых коллективов и общественных объединений.      Статья 15. Полномочия Центральной комиссии по проведению                референдума и выборам при проведении выборов депутатов                местных кенешей (Центризбирком)      Центризбирком:     1) организует  подготовку  и  проведение выборов депутатов местныхкенешей;     2) образует Бишкекскую городскую территориальную избирательную ко-миссию,  а также областные комиссии по проведению выборов в местные ке-неши;     3) осуществляет на всей территории республики контроль за исполне-нием настоящего Положения, обеспечивает его единообразное применение;     4) направляет и контролирует деятельность избирательных  комиссий,осуществляет  методическое руководство работой этих комиссий дает реко-мендации по организации их деятельности;     5) распоряжается  средствами,  выделенными государством на выборы;контролирует обеспечение комиссий по выборам депутатов местных  кенешейпомещениями,  транспортом, связью, рассматривает другие вопросы матери-ально-технического обеспечения выборов;     6) устанавливает формы избирательных бюллетеней по выборам депута-тов местных  кенешей,  списков  избирателей,  заявительных  документов,удостоверений избирателей, протоколов заседаний комиссий, образцы изби-рательных документов;     7) на основании поступивших к ней протоколов территориальных изби-рательных комиссий подводит итоги выборов депутатов местных  кенешей  вцелом по республике;     8) в случаях,  предусмотренных настоящим Положением, принимает ре-шение, которым поручает территориальной избирательной комиссии провестив избирательном округе повторные выборы.  При этом она может в  решенииуказать на необходимость проведения выборов территориальными и участко-выми комиссиями в новом составе;     9) отменяет решения избирательных комиссий,  если эти решения про-тиворечат законодательству Кыргызской Республики;     10) рассматривает  заявления и жалобы на решения и действия комис-сий по выборам депутатов местных кенешей и выносит по ним окончательныерешение;     11) осуществляет другие полномочия в соответствии с настоящим  По-ложением.      Статья 16. Полномочия областных и районных в городе Бишкеке                комиссий по проведению выборов в местные кенеши      Областные комиссии по проведению выборов в местные кенеши:     1) организуют  подготовку  и  проведение выборов депутатов местныхкенешей на своей территории;     2) направляют  деятельность  территориальных  и участковых избира-тельных и комиссий;     3) организуют  распределение  денежных  средств по территориальнымизбирательным округам;     4) контролируют  обеспечение  избирательных  комиссий помещениями,транспортом,  связью и рассматривают другие вопросы  материально-техни-ческого обеспечения выборов, также обеспечение изготовлений избиратель-ных бюллетеней по выборам местных кенешей в соответствии с  установлен-ной Центризбиркомом формой;     5) заслушивают сообщения территориальных и участковых  избиратель-ных комиссий,  руководителей предприятий,  учреждений и организаций,  атакже органов общественных объединений по вопросам,  связанным с подго-товкой и проведением выборов;     6) получают от территориальных  комиссий  сведения  о  регистрациикандидатов  в депутаты,  а также о результатах выборов в местные кенешипо области;     7) подводят итоги выборов целом по области, публикуют в печати со-общения об итогах выборов на своей территории и список избранных  депу-татов;     8) рассматривают вопросы, связанные с проведением повторного голо-сования и повторных выборов;     9) рассматривают заявления и жалобы на решения и действия террито-риальных и участковых избирательных комиссий;     10) осуществляют другие полномочия в соответствии с настоящим  По-ложением.     районные комиссии по проведению выборов города  Бишкека  выполняютаналогичные функции на своей территории.      Статья 17. Территориальные избирательные комиссии      Областными комиссиями  за  25  дней до выборов образуются аильные,поселковые и городские территориальные избирательные комиссии в составепредседателя, заместителя председателя, секретаря и не менее 4 членов.     Территориальная избирательная комиссия города  Бишкека  образуютсяЦентризбиркомом в составе председателя,  заместителя председателя, сек-ретаря и не менее 6 членов в недельный срок после назначения выборов.     Представители в состав территориальных избирательных комиссий выд-вигаются трудовыми коллективами, общественными объединениями и собрани-ями избирателей по месту жительства.      Статья 18. Полномочия аильных, поселковых и городских                территориальных избирательных комиссий      Аильные, поселковые и городские, территориальные избирательные ко-миссии:     1) организуют подготовку и проведение выборов депутатов  соответс-твующих местных кенешей;     2) образуют избирательные округа и осуществляют полномочия  окруж-ных комиссий в соответствии с настоящим Положением;     3) осуществляют контроль за исполнением  настоящего  Положения  натерритории округа и заслушивают сообщения участковых комиссий,  руково-дителей предприятий,  учреждений и организаций, а также органов общест-венных  объединений по вопросам,  связанным с подготовкой и проведениемвыборов.     4) образуют и направляют деятельность участковых комиссий;     5) наблюдают за составлением списков избирателей  участковыми  ко-миссиями и представлением их для всеобщего ознакомления.     6) регистрируют выдвинутых кандидатов в депутаты и выдают им соот-ветствующие удостоверения, обеспечивают издание листов с биографически-ми данными кандидатов;     7) регистрируют  доверенных  лиц кандидатов в депутаты и выдают имсоответствующие удостоверения;     8) утверждают  текст избирательных бюллетеней,  обеспечивают изго-товление бюллетеней и снабжение ими участковых комиссий;     9) получают от соответствующих участковых комиссий протоколы о ре-зультатах голосования на избирательных участках;     10) распределяют денежные средства по участковым комиссиям,  конт-ролируют  обеспечение  участковых  комиссий  помещениями,  транспортом,связью  и рассматривают другие вопросы материально-технического обеспе-чения выборов;     11) обеспечивают  изготовление избирательных бюллетеней по выборамдепутатов местных кенешей в соответствии с установленной  Центризбирко-мом формой;     12) публикуют сообщения о составе зарегистрированных кандидатов  вдепутаты соответствующих местных кенешей;     13) регистрируют избранных депутатов, выдают депутатам удостовере-ния об избрании;     14) решают вопросы, связанные с проведением повторного голосованияи повторных выборов;     15) назначают выборы депутатов  соответствующего  местного  кенешавместо выбывших депутатов и обеспечивают их проведение;     16) обеспечивают порядок и сроки хранения  избирательных  докумен-тов, установленные Центризбиркомом;     17) рассматривают заявления и жалобы на решения и действия  участ-ковых комиссий;     18) территориальные избирательные комиссии сообщают о  результатахвыборов депутатов местных кенешов на первом заседании кенешов;     19) осуществляют другие полномочия в соответствии с настоящим  По-ложением.      Статья 19. Участковые комиссии      Участковые комиссии  образуются  территориальной избирательной ко-миссией в составе председателя,  заместителя,  секретаря и не  менее  4членов не позднее чем за 25 дней до выборов.     Представители в состав участковой комиссии  выдвигаются  трудовымиколлективами,  общественными  объединениями и собраниями избирателей поместу жительства.     Срок полномочий  участковой  комиссии заканчивается одновременно сокончанием срока полномочий территориальной избирательной комиссии.      Статья 20. Полномочия участковой комиссии      Участковая комиссия:     1) составляет списки избирателей по участку;     2) проводит ознакомление избирателей по списком избирателей,  при-нимает  и  рассматривает  заявления о неправильностях в списке и решаетвопрос о внесении в него соответствующих изменений;     3) принимает в случаях,  предусмотренных статьей 27 настоящего По-ложения, от избирателей, намеревающихся в день выборов отсутствовать поместу своего жительства,  запечатанные в конверты их решения, 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 избиратель-ных ящиков;     6) организует на избирательном участке голосование в день выборов;     7) производит подсчет голосов на избирательные участке;     8) рассматривает заявления и жалобы по вопросам подготовки выборови организации голосований, принимает по ним решения;     9) решает вопросы представительства трудовых коллективов,  общест-венных объединений,  собраний избирателей по месту жительства, доверен-ных лиц,  а также представителей средств массовой информации на избира-тельном участке;     10) осуществляет другие полномочия в соответствии с настоящим  По-ложением.      Статья 21. Организация работы комиссий по выборам                депутатов местных кенешей      Председатели, заместители председателей и  секретари  комиссий  повыборам депутатов местных кенешей избираются на заседании соответствую-щей комиссии, о чем доводится до сведения избирателей.     Заседания комиссий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 еерешением,  вправе  высказать особое мнение,  которое в письменной формеприлагается к протоколу.  Протокол с особым  мнением  направляется  длярассмотрения в вышестоящую комиссию.     Решения комиссии,  принятые в пределах их полномочий,  обязательныдля исполнения всеми государственными органами,  общественными соедине-ниями,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Положением,  также всуд.     Председатель или его заместитель либо один из членов  комиссии  повыборам  депутатов местных кенешей освобождаются на период подготовки ипроведения выборов от выполнения производственных или служебных обязан-ностей  на  срок  до  30  дней  с  сохранением заработной платы за счетсредств, выделяемых на проведение выборов.     Члены комиссии не вправе участвовать в агитации за или против кан-дидатов в депутаты.     Выдвижение и  утверждение  новых  представителей в состав комиссийпроизводится в порядке, установленном настоящим Положением.      Статья 22. Содействие комиссиям по выборам депутатов                местных кенешей      Государственные органы  и  общественные объединения,  предприятия,учреждения,  организации, должностные лица обязаны содействовать комис-сиям  по  выборам  депутатов  местных кенешей в осуществлении ими своихполномочий, предоставлять необходимые для работы сведения и материалы.     Комиссии по  выборам  депутатов  местных кенешей имеют право обра-щаться по вопросам,  связанным с подготовкой и проведением  выборов,  вгосударственные органы и общественные объединения,  к предприятиям, уч-реждениям, организациям, должностным лицам, которые обязаны рассмотретьвопрос и дать комиссии ответ не позднее чем в трехдневный срок.      Статья 23. Порядок обжалования решений комиссии                по выборам депутатов местных кенешей      решения комиссии по выборам депутатов местных кенешей  могут  бытьобжалованы трудовыми коллективами,  общественными объединениями, канди-датами в депутаты, их уполномоченными лицами и избирателями в вышестоя-щую  комиссию  в течение 10 дней после принятия решения.  Жалоба должнабыть рассмотрена в течение 3 дней после ее поступления,  а если до  днявыборов осталось менее 4 дней,  незамедлительно. решение Центризбиркомаявляется окончательным.                               Раздел III                          Списки избирателей      Статья 24. Составление список избирателей      Список избирателей  составляется по каждому избирательному участкуи подписывается председателем и  секретарем  участковой  комиссии.  Дляучастия  в работе по составлению списка участковая избирательная комис-сия может привлекать членов трудовых коллективов и  представителей  об-щественности.     Местные государственные администрации и сельские и поселковые  ке-неши обеспечивают учет избирателей и передают участковым комиссиям све-дения об избирателях,  проживающих на соответствующей территории, необ-ходимые для составления список избирателей.     Списки избирателей-военнослужащих,  находящихся в воинских частях,а также членов семей военнослужащих,  находящихся в воинских частях,  атакже членов семей военнослужащих и других избирателей, если они прожи-вают  в районах расположения частей,  составляются на основании данных,представляемых командирами воинских частей. Военнослужащие, проживающиевне воинских частей, включаются в списки избирателей по месту жительст-ва на общих основаниях.     Списки избирателей,  находящихся в местах лишения свободы, состав-ляются на основе данных администрации учреждений мест лишения свободы.     Фамилии избирателей  указываются  в  списке избирателей в порядке,удобном для организации голосования.      Статья 25. Порядок включения граждан в список избирателей      В список избирателей включаются все граждане Кыргызской  Республи-ки,  проживающие к моменту составления списка на территории данного из-бирательного участка и имеющие право участвовать в голосовании.     Избирателям, которые  после составления списков избирателей до днявыборов меняют постоянное место жительство,  где они внесены  в  списокизбирателей, участковая комиссия выдает удостоверение избирателя и пос-ле внесения соответствующей записи исключает их из списка.  Удостовере-ние  избирателя  уполномочивает его на внесение в список избирателей наизбирательном участке по новому месту  жительства.  Внесение  в  списокпроизводится соответствующей участковой комиссией. Избиратели, прожива-ющие на территории данного избирательного участка и по каким-либо  при-чинам пропущенные в списке, включаются в него по решению участковой ко-миссии на основании личного заявления избирателя по  предъявлению  пас-порта или иного документа, удостоверяющего личность гражданина.     Избиратель может быть включен только в один список избирателей.      Статья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 изби-рателей и проверить правильность его составления в помещении участковойкомиссии.      Статья 27. Право на обжалование неправильностей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 допу-щенные в списке неточности в указании данных об избирателе. Заявление онеправильности в списке чем в двухдневный срок, а накануне и в день вы-боров - немедленно рассмотреть заявление,  внести необходимые исправле-ния в список либо выдать заявителю  копию  мотивированного  решения  оботклонении его заявления.     решение участковой комиссии может быть обжаловано в районный  (го-родской) суд,  который создан рассмотреть жалобу в трехдневный срок,  ажалобу,  поступившую в день выборов, немедленно. решение районного (го-родского) суда является окончательным. Исправление в списке избирателейв соответствии с решением суда производится участковой комиссией немед-ленно.      Статья 28. Обеспечение избирательного права граждан,                отсутствующих в день выборов      Избиратели, которые по уважительным причинам не смогут участвоватьв выборах непосредственно на участке,  где они внесены в списки избира-телей,  в период после представления списков для всеобщего ознакомленияи до дня выборов,  имеют право по предъявлению паспорта или иного удос-товерения личности передать участковой комиссии запечатанное в  конвертрешение  о своем выборе по отношению к баллотирующимся кандидатам в де-путаты.  Запечатанный конверт в присутствии  избирателя  скрепляют  пе-чатью.  Об  этом участковая комиссия делает отметку и несет ответствен-ность за сохранность конверта.                               Раздел IV                  Выдвижение и регистрация кандидатов                      в депутаты местных кенешей      Статья 29. Порядок выдвижения кандидатов в депутаты местных                кенешей      Выдвижение кандидатов в депутаты местных кенешей начинается со дняобразования территориальных комиссий и заканчивается за 15 дней до  вы-боров.     Выдвижение кандидатов в депутаты в аильные, поселковые и городскиекенеши  от  общественных  объединений,зарегистрированных в Министерствеюстиции, осуществляется их республиканскими, областными, районными, го-родскими органами. Заседание органов общественных объединений по выдви-жению кандидатов в депутаты считаются правомочными,  если на  них  при-сутствуют  более  половины  общего числа членов соответствующих органовобщественных объединений.     Выдвижение кандидатов в депутаты производится на собраниях (конфе-ренциях) трудовых коллективов,  на собраниях  (пленумах,  конференциях)общественных объединений, на собраниях избирателей по месту жительства,где обязательно участие членов территориальных комиссий.     Кандидаты в  депутаты  от  трудовых коллективов городов областногоподчинения и города Бишкек выдвигаются на собраниях (конференциях) тру-довых коллективов предприятий, учреждений и организаций численностью неменее 50 человек. Трудовые коллективы с недостаточным количеством изби-рателей могут по согласованию с соответствующей территориальной избира-тельной комиссией проводить собрание совместно с другими трудовыми кол-лективами.  Собрание по выдвижению кандидата в депутаты являются право-мочным, если на нем присутствует более половины членов трудовых коллек-тивов, а на конференции - не менее двух третей делегатов.     Собрание трудовых коллективов в городах районного подчинения,  по-селках  и селах по выдвижению кандидата в депутаты правомочно,  если нанем присутствует не менее 50 работников данного предприятия.     Собрание избирателей по месту жительства по выдвижению кандидата вдепутаты созывается по инициативе населения.  Собрание правомочно, еслина нем присутствовало не менее 50 избирателей,  проживающих на террито-рии данного избирательного округа.     решение о выдвижении кандидатов в депутаты принимается на собранииоткрытым или тайным голосованием.  Порядок голосования и другие  проце-дурные вопросы устанавливаются собранием.     Собрание может выдвигать по округу одного  кандидата  в  депутаты.Кандидат считается выдвинутым, если за него проголосовало более полови-ны участников собрания либо большинство общего состава соответствующегооргана  общественного  объединения.  О  выдвижении кандидата в депутатысоставляется протокол,  который в трехдневный срок представляется в со-ответствующую избирательную комиссию. О принятом решении сообщается ли-цу,  выдвинутому кандидатом в депутаты не  позднее  чем  в  двухдневныйсрок.     На собрании создаются условия для выдвижения неограниченного числакандидатур.  Каждый участник собрания имеет право вносить предложения окандидатах в депутаты,  участвовать в их обсуждений, поддерживать пред-лагаемый кандидатуры либо вносить предложения об их отводе.     Любой гражданин Кыргызской Республики, обладающий в соответствии спунктом  2 настоящего Положения пассивным избирательным правом,  вправеобъявить о выдвижении собственной кандидатуры в  депутаты  (независимыйкандидат).     Независимый кандидат в депутаты должен собрать  в  свою  поддержкуподписи в областных центрах и в городе Бишкеке - 300,  в других городах- 150, поселках и селах - 100 подписей избирателей данного округа.      Статья 30. регистрация кандидатов в депутаты местных кенешей      Кандидаты в депутаты аильного,  поселкового и  городского  кенешейрегистрируются  соответствующими территориальными избирательными комис-сиями по представлению заявительных документов.  Каждый гражданин, выд-винутый  кандидатом  в депутаты регистрируется только по одному избира-тельному округу.     регистрация кандидатов  в депутаты заканчивается за 10 дней до вы-боров.     О регистрации  кандидатов в депутаты соответствующая избирательнаякомиссия составляет протокол,  о чем сообщается в  трехдневный  срок  вЦентризбирком.     Отказ в регистрации может быть обжалован в трехдневный  срок  в  вЦентризбирком или в суд.     Кандидат в депутаты не может входить в  состав  Центризбиркома,  атакже  в состав избирательных комиссий того избирательного округа,  гдеон выдвинут кандидатом в депутаты.  Лицо, выдвинутое кандидатом в депу-таты и состоящее в одной из указанных комиссий, считается освобожденнымот обязанностей в комиссии с момента регистрации его кандидатом в депу-таты.     Судьи и работники правоохранительных органов  приготавливает  своиполномочия со дня регистрации их кандидатами в депутаты.  В случае изб-рания их депутатами, они освобождаются от занимаемых должностей.     Сообщение о  регистрации  кандидатом  в депутаты публикуется соот-ветствующей избирательной комиссией не позднее чем  на  четвертый  деньпосле регистрации с указанием фамилии,  имени, отчества, года рождения,места работы и занимаемой должности, места жительства каждого кандидатав депутаты.      Статья 31. Заявительные документы по выдвижении кандидатов      Трудовые коллективы, общественные объединения, выдвинутый собрани-ем избирателей по месту жительства кандидат в депутаты должны  предста-вить следующие заявительные документы:     1) протокол собрания (пленума,  конференции) о выдвижении кандида-тов по конкретным избирательным округам;     2) письменное согласие выдвинутого кандидата на избрание по  конк-ретному избирательному округу. В письменном согласии должно содержатьсяобязательства кандидата о прекращении им в случае его избрания  депута-тов несовместимой со статусом депутата деятельности.     Независимый кандидат, изъявивший желание быть кандидатом в депута-ты, должен представить следующие документы:     1) заявление о самовыдвижении кандидатом в депутаты по конкретномуизбирательному  округу,  В  заявлении  должно содержаться обязательствокандидата о прекращении им в случае его избрания депутатом  несовмести-мой со статусом депутата деятельности.     2) подписной лист с подписями избирателей соответствующего избира-тельного округа, поддержавших это выдвижение согласно пункта 29 настоя-щего Положения.     В письменном  согласии  и  в  заявлении о самовыдвижении кандидатадолжны быть указаны фамилия, имя, отчество, год рождения, место работы,занимаемая должность и место жительства кандидата в депутаты.      Статья 32. Отмена о выдвижении кандидата в депутаты                Снятие кандидатом своей кандидатуры      Трудовые коллективы, общественные объединения и собрания избирате-лей  по  месту жительства,  выдвинувшие своих кандидатов в депутаты,  атакже избиратели,  поддержавшие независимого кандидата,  имеют право  влюбое время, но не позднее 7 дней до выборов отменить или отказаться отсвоего решения о выдвижении кандидата?  решение принимается в  порядке,предусмотренном для выдвижения кандидатов в депутаты, и предоставляетсяв соответствующую территориальную комиссию.     Кандидат в  депутаты в любое время,  но не позднее 7 дней до выбо-ров,  может снять свою кандидатуру,  обратившись с заявлением об этом всоответствующую территориальную избирательную комиссию.     Об отмене решения о выдвижении кандидата в  депутаты  и  о  снятиикандидатом своей кандидатуры территориальная избирательная комиссия до-водит до сведения избирателей.     Если в  избирательном  округе после окончания срока регистрации неостается ни одного кандидата,  территориальная  избирательная  комиссияобращается к общественным объединениям,  трудовым коллективам и избира-телям с просьбой выдвинуть новых кандидатов в депутаты.     Если,в избирательном  округе  выбыли все кандидаты в депутаты за 7дней до выборов,  то выборы депутата по этому округу проводятся в двух-месячный срок после общих выборов.                                Раздел V                   Гарантии деятельности кандидатов                      в депутаты местных кенешей      Статья 33. Право кандидатов в депутаты местных кенешей                участвовать в предвыборной компании      Кандидаты в депутаты  местных  кенешей  с  момента  их  выдвиженияучаствуют в предвыборной компании на равных основаниях. Кандидаты в де-путаты имеют право выступать на предвыборных и иных собраниях,  совеща-ниях, заседаниях, в печати, по телевидению, радио, объявлять свою пред-выборную программу.     Кандидаты в депутаты выступают с программой своей будущей деятель-ности.     руководители предприятий,  учреждений, организаций, местные кенешии местные государственные администрации обязаны оказывать кандидатам  вдепутаты содействие в организации встреч с избирателями,  получении не-обходимых справочных и информационных материалов, за исключением инфор-мации, не подлежащей опубликованию.     За кандидатами в депутаты,  на период предвыборной компании сохра-няется заработная плата по месту работы.      Статья 34. Неприкосновенность кандидатов в депутаты местных                кенешей      Кандидат в депутаты местного кенеша во время избирательной  кампа-нии не может быть уволен по инициативе администрации,  привлечен к уго-ловной ответственности или арестован кроме случаев, когда был застигнутна месте совершения преступления,  а также подвергнут мерам администра-тивного взыскания,  налагаемым в судебном порядке без согласия Центриз-биркома.      Статья 35. Доверенные лица кандидата в депутаты      Кандидат в депутаты местного кенеша может иметь не более 3-х дове-ренных лиц,  которые помогают ему в проведении избирательной  кампании,ведут агитацию за избрание его депутатом,  представляют его интересы вовзаимоотношениях с государственными органами, избирателями, членами об-щественных организаций,  а также в комиссиях по выборам депутатов мест-ных кенешей.     Кандидат в депутаты определяет доверенных лиц по своему усмотрениюи сообщает о них для регистрации в территориальную избирательную комис-сию, а также несет персональную ответственность за их работу.     Территориальная избирательная комиссия после регистрации  доверен-ных лиц выдает им удостоверения.     Доверенное лицо не может быть в составе Центризбиркома и ни в  од-ной из комиссии по выборам депутатов местных кенешей округа.     Доверенное лица ведут работу в округе на общественных началах.                                Раздел VI                         Предвыборная агитация      Статья 36. Основы предвыборной агитации      Трудовым коллективам  и общественным объединениям выдвинувшим кан-дидатов в депутаты,  и доверенным лицам предоставляется право  агитацииза своих кандидатов.     Кандидат в депутаты,  допустивший лично или со стороны  доверенныхлиц запугивание избирателей, подкуп их деньгами, услугами или товарами,а также другие  действия,  противоречащие  законодательству  КыргызскойРеспублики,  решением территориальной комиссии снимается с выборов и невключается в избирательный бюллетень.     Избирательная комиссия совместно с соответствующим местным кенешеми местной государственной  администрацией  обеспечивает  предоставлениеоборудованных  помещений  для  собраний  и  митингов,  а также доступ ксредствам массовой информации для ведения предвыборной агитации,  орга-низует проведение собраний и встреч кандидатов с избирателями.     О времени и месте проведения собраний сообщается избиратели забла-говременно.      Статья 37. Условия и порядок использования средств массовой                информации      Кандидатам в депутаты и их доверенным лицам предоставляется  правобесплатного  пользования  государственными средствами массовой информа-ции.  Конкретный объем и время радио и телепередач, предназначенных дляпредвыборной  агитации,  устанавливаются территориальными комиссиями посогласованию с руководителями радио и телевидения  и  распределяются  ссоблюдением принципа равенства между кандидатами. Кандидаты имеют правона бесплатные предоставление, в газетах текста своей предвыборной прог-раммы в объеме, не превышающей машинописную страницу.      Статья 38. Запрещение предвыборной агитации в день выборов      Предвыборная агитация в день выборов запрещается. Средства нагляд-ной агитации не могут находиться в помещении для голосования.                               Раздел VII                   Подготовка и порядок голосования      Статья 39. Избирательный бюллетень      В бюллетень  включаются все зарегистрированные кандидаты в депута-ты.     Внутри списков в алфавитном порядке указываются фамилия,  имя, от-чество и занимаемая должность каждого кандидата.     Избирательные бюллетени печатаются на кыргызском и русском языках.     Избирательные бюллетени поставляются в  необходимом  количестве  вопечатанных пакетах за день до выборов в участковые комиссии.  Участко-вые комиссии составляют протоколы о количестве полученных избирательныхбюллетеней.      Статья 40. Время и место голосования      Выборы депутатов  местных  кенешей  проводятся  с 7 по 20 часов поместному времени.  О времени и месте  голосования  участковая  комиссияоповещает избирателей не позднее чем за 10 дней до выборов персональнымизвещением.     На избирательных участках, образованных в воинских частях, в боль-ницах,  санаториях,  в отдаленных и труднодоступных районах, участковаяизбирательная  комиссия  может объявить голосование законченным в любоевремя, если проголосовали все избиратели, включенные в список.      Статья 41. Организация голосования      Голосование проводится в специально отведенных помещениях, в кото-рых  должны быть оборудованы в достаточном количестве кабинеты или ком-наты для тайного голосования.     Ответственность за организацию голосования,  обеспечение тайны во-леизъявления избирателей,  оборудование помещений и поддержание  в  нихнеобходимого порядке несет участковая комиссия.     В день выборов перед началом голосования избирательные ящики  про-веряются,  пломбируются  или опечатываются председателем участковой ко-миссии в присутствии членов комиссии.     Каждый избиратель голосует лично, голосование за других лиц не до-пускается.  Бюллетени выдаются  избирательной  комиссией  на  основаниисписка  избирателей  соответствующего  участка по предъявления паспортаили документа, удостоверяющего личность гражданина. О выдаче бюллетенейв списке избирателей производится отметка.     Избирателя, который  прибыл  для  голосования  с   удостоверением,участковая  комиссия  вносит  в список избирателей и выдает ему избира-тельный бюллетень.  Запись удостоверяется  председателем  и  секретаремучастковой комиссии,  удостоверение избирателя приобщается к списку из-бирателей.     В случаях, когда отдельные избиратели по состоянию здоровья или подругим причинам не могут прибыть в помещение для голосования,  участко-вая  комиссия  по их просьбе поручает не менее тем двум членам комиссииорганизовать голосование в месте пребывания этих избирателей по отдель-ному  списку  с последующим внесением соответствующей записи в основнойсписок.      Статья 42. Проведение голосования      Избирательные бюллетени заполняются голосующим в кабине или комна-те для тайного голосования.  При заполнении бюллетеней запрещается при-сутствие кого бы то ни было кроме голосующего.  Избиратель  не  имеющийвозможности самостоятельно заполнить бюллетень, вправе пригласить в ка-бину или комнату другое лицо, по своему усмотрению, кроме члена избира-тельной комиссии.     Избиратель вычеркивает в бюллетене все фамилии кандидатов,  противкоторых он голосует.      Статья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  избирательныхящиков  все  неиспользованные  избирательные бюллетени подсчитываются ипогашаются участковой комиссией.  Избирательные  ящики  и  запечатанныеконверты, переданные избирателями участковой комиссии при перемене мес-та пребывания,  вскрываются участковой комиссией в присутствии всех  еечленов  после  объявления председателем комиссии об окончании голосова-ния.     При выборах  депутатов  местных кенешей подсчет голосов на избира-тельном участке производится отдельно по каждому кандидату в депутаты.     Участковая комиссия по основному списку избирателей и приложению кнему устанавливает общее число избирателей на участке,  а  также  числоизбирателей,  получивших  бюллетени и передавших запечатанные конверты.На основании бюллетеней, находившихся в избирательных ящиках, и решенияизбирателей  содержащихся в заранее переданных участковой комиссии кон-вертах,  по избирательному округу (в  пределах  данного  избирательногоучастка)  комиссия  устанавливает:  общее число избирателей,  принявшихучастие в голосовании; число голосов, поданных "за" и число голосов по-данных "против" каждого кандидата в депутаты; число бюллетеней и содер-жащихся в конвертах решений избирателей;  признанных недействительными.По фамилиям граждан, дополнительно вписанным избирателями в бюллетени ив решения, содержащиеся в конвертах, голоса не подсчитываются.     Бюллетени, в  которых  вычеркнуты все фамилии,  считаются действи-тельными,  но по ним голоса подсчитываются как поданные против  каждогокандидата.     Признаются недействительными избирательные бюллетени неустановлен-ного  образца,  а также бюллетени,  в которых при голосовании оставленоболее одного кандидата.  При возникновении сомнений в  действительностиизбирательного  бюллетеня вопрос разрешается участковой комиссией путемголосования.     Результаты подсчета  голосов рассматриваются на заседании участко-вой комиссии и заносятся в протокол. Протокол подписывается председате-лем, заместителем председателя, секретарем и членами комиссии и пересы-лается в соответствующую комиссию в порядке,  устанавливаемом  Центриз-биркомом.                               Раздел VIII                  Порядок проведения и опубликования               итогов выборов депутатов местных кенешей      Статья 44. Установление результатов выборов по избирательному                округу      На основании протоколов участковых комиссий соответствующая терри-ториальная  избирательная комиссия определяет:  общее число избирателейпо округу, число избирателей, получивших избирательные бюллетени и чис-ло  избирателей,  передавших  запечатанные конверты;  число избирателейпринявших участие в голосовании;  число голосов,  поданных "за" и числоголосов поданных "против" каждого кандидата в депутаты;  число бюллете-ней и содержащихся в запечатанных конвертах решений избирателей,  приз-нанных недействительными.     Избранным считается кандидат в депутаты местного кенеша,  получив-ший на выборах больше половины голосов избирателей, принявших участие вголосовании.     Если на  отдельных  избирательных  участках в процессе голосованиябыло допущено нарушение настоящего Положения, то по ним проводится пов-торное  голосование.  После  его проведения подводятся итоги выборов поокругу.     Результаты выборов по избирательному округу устанавливаются на за-седании соответствующей избирательной комиссии и заносятся в  протокол.Протокол подписывается председателем, заместителем председателя, секре-тарем и членами комиссии.     Сообщение о  результатах выборов по избирательному округу публику-ется в печати соответствующей комиссией в сроки, установленные Центриз-биркомом.  В  сообщении  указывается общее число граждан,  включенных всписки избирателей; число избирателей, принявших участие в голосовании;число  голосов поданных "за" и число поданных "против" каждого кандида-та; число недействительных бюллетеней; фамилия, имя, отчество, год рож-дения, от какого общественного объединения выдвинут, место работы и за-нимаемая должность, место жительства избранного депутата.     Выборы могут  быть  признаны  недействительными из-за допущенных входе выборов или при подсчете голосов нарушений настоящего Положения.     Выборы признаются несостоявшимися,  если в них приняло участие ме-нее половины избирателей,  внесенных в списки избирателей,  а  также  всвязи  с выбытием кандидата в депутаты,  если по округу зарегистрированодин кандидат.      Статья 45. Регистрация депутатов местных кенешей      Территориальные избирательные комиссии на основании поступивших  кним документов регистрируют избранных депутатов местных кенешей.     Территориальная избирательная комиссия может признать  выборы  не-действительными,  если в ходе выборов или при подсчете голосов либо оп-ределении результатов выборов имели место нарушения настоящего  Положе-ния, и отказать в регистрации депутата местного кенеша.      Статья 46. Опубликование итогов выборов депутатов местных кенешей      Сообщение об  итогах  выборов и список избранных депутатов местныхкенешей дается избирательной комиссией не позднее чем  в  десятидневныйсрок после проведения выборов в алфавитном порядке с указанием фамилии,имени,  отчества,  от какого общественного объединения выдвинут,  местаработы  и  занимаемой должности,  места жительства избранного депутата,избирательного округа, от которого он избран.      Статья 47. Удостоверение депутата местного кенеша      После признания местным кенешем  полномочий  избранных  депутатов,выдается удостоверение депутата местного кенеша.                                Раздел IX            Повторное голосование повторные выборы и выборы          депутатов местных кенешей вместо выбывших депутатов      Статья 48. Повторное голосование      Если по  избирательному округу баллотировалось более двух кандида-тов в депутаты местных кенешей и ни один из них не был избран, террито-риальная избирательная комиссия принимает решение о проведении в округеповторного голосования по двум кандидатам в депутаты, получившим наибо-лее число голосов. Об этом решении соответствующая избирательная комис-сия информирует избирателей округа.     Повторное голосование в избирательном округе проводится не позднеечем в двухнедельный срок с соблюдением требований настоящего Положения.     Избранным считается  кандидат  в депутаты соответствующего кенеша,получивший при повторном голосовании наибольшее число голосов избирате-лей.      Статья 49. Повторные выборы      Если по избирательному округу баллотировалось не более двух канди-датов в депутаты местных кенешей и ни один из них не  был  избран  либовыборы  по  избирательному округу были признаны несостоявшимися или не-действительными,  либо повторное голосование  не  позволило  определитьизбранного депутата,  территориальная избирательная комиссия проводит визбирательном округе повторные выборы.  При необходимости выборы прово-дятся  территориальными и участковыми избирательными комиссиями в новомсоставе.  Голосование проводится на тех же избирательных участках и  поспискам избирателей, составленным для проведения общих выборов.     Повторные выборы проводятся не позднее  чем  в  двухмесячный  срокпосле общих выборов. Кандидат в депутаты, не избранный в данном округе,не может баллотироваться при повторных выборах. Образование избиратель-ных  комиссий,  регистрация  кандидатов в депутаты и другие мероприятияпроводятся в порядке, установленном настоящим Положением.      Статья 50. Признание полномочий депутата недействительными      Если после регистрации избранного депутата в территориальную изби-рательную  комиссию поступили сведения о нарушении им в ходе подготовкии проведения выборов настоящего Положения, которые при проверке получи-ли подтверждение,  территориальная избирательная комиссия по согласова-нию с Центризбиркомом принимает решение о признании  выборов  по  соот-ветствующему избирательному округу и полномочий депутата недействитель-ными.      Статья 51. Проведение выборов депутатов местных                кенешей вместо выбывших      В случае признания полномочий отдельных депутатов недействительны-ми,  а также в случае отзыва депутата, досрочного прекращения депутатс-ких полномочий по другим причинам,  в соответствующих избирательных ок-ругах в двухмесячный срок с момента выбытия депутата  проводятся  новыевыборы.  Выборы назначаются территориальной избирательной комиссией не-позднее чем за два месяца до их проведения и организуются  в  соответс-твии с настоящим Положением.                                Раздел Х                    Формы избирательных документов                     образец избирательного ящика      Статья 52. Формы избирательных документов, образец                избирательного ящика      Формы списка избирателей, избирательных комиссий, формы и цвет из-бирательных  бюллетеней,  образец  избирательного ящика,  а также формаудостоверения,  выдаваемого соответствующей избирательной комиссией де-путату,  устанавливается  Центризбиркомом  по проведению референдумов ивыборам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vg2hspyly0rhg6nujvvt">
      <w:r>
        <w:rPr>
          <w:rFonts w:ascii="Arial" w:cs="Arial" w:eastAsia="Arial" w:hAnsi="Arial"/>
          <w:color w:val="132D3F"/>
          <w:sz w:val="16"/>
          <w:szCs w:val="16"/>
          <w:u w:val="single"/>
        </w:rPr>
        <w:t xml:space="preserve">dalil.kg/document/47309</w:t>
      </w:r>
    </w:hyperlink>
  </w:p>
  <w:p>
    <w:pPr>
      <w:spacing w:after="0" w:before="40"/>
      <w:jc w:val="center"/>
    </w:pPr>
    <w:hyperlink w:history="1" r:id="rId5swk9bxzzewpwrhd5a1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ukpdczzoecg_srnlcdyf" Type="http://schemas.openxmlformats.org/officeDocument/2006/relationships/hyperlink" Target="https://dalil.kg/document/3186" TargetMode="External"/><Relationship Id="rIdpso94tt6qqkvnfu4ki6gh" Type="http://schemas.openxmlformats.org/officeDocument/2006/relationships/hyperlink" Target="https://dalil.kg/document/47308" TargetMode="External"/><Relationship Id="rIdgmus_2zyzmautyqdd-0zg" Type="http://schemas.openxmlformats.org/officeDocument/2006/relationships/hyperlink" Target="https://dalil.kg/document/301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vg2hspyly0rhg6nujvvt" Type="http://schemas.openxmlformats.org/officeDocument/2006/relationships/hyperlink" Target="https://dalil.kg/document/47309" TargetMode="External"/><Relationship Id="rId5swk9bxzzewpwrhd5a1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2026-09-23T18:11:17.451Z</dcterms:created>
  <dcterms:modified xsi:type="dcterms:W3CDTF">2026-09-23T18:11:17.451Z</dcterms:modified>
</cp:coreProperties>
</file>

<file path=docProps/custom.xml><?xml version="1.0" encoding="utf-8"?>
<Properties xmlns="http://schemas.openxmlformats.org/officeDocument/2006/custom-properties" xmlns:vt="http://schemas.openxmlformats.org/officeDocument/2006/docPropsVTypes"/>
</file>