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Указом Президента КР                  от 1 декабря 1993 года  N УП-321                                                          Утверждено                          </w:t>
      </w:r>
      <w:hyperlink w:history="1" r:id="rIdxbleqkxzbjqdd-kreeyz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10 января 1992 года N УП-5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РК от 17 июля 1992 года N УП-234)                               ПОЛОЖЕНИЕ       о специальных платежных средствах Республики Кыргызстан,             предназначенных для выкупа государственного                      и коммунального имущества      Настоящее Положение в соответствии со статьей 15 Закона "Об общихначалах разгосударствления,  приватизации и предпринимательства в Рес-публике  Кыргызстан"  устанавливает порядок и условия открытия именныхприватизационных средств гражданам Республики Кыргызстан, начисления ииспользования платежных средств с этих счетов для выкупа государствен-ного и коммунального имущества Республики Кыргызстан с целью  широкогопривлечения граждан к участию в процессе разгосударствления и привати-зации.                            1. ОБЩИЕ УСЛОВИЯ      1. Каждому гражданину Республики Кыргызстан,  прожившему до 1 ян-варя 1992 года в республике не менее 10 лет или родившемуся до 1 янва-ря 1992 года в Республике Кыргызстан,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политическихи иных убеждений, рода и характера занятий, места жительства, открыва-ется именной приватизационный счет,  который может перейти в собствен-ность другого лица лишь в случае наследования в порядке установленном,действующим законодательством Республики Кыргызстан.     Лицам офицерского состава,  прапорщикам, мичманам, военнослужащимсверхсрочной службы, военнослужащим уволенным в запас, и членам их се-мей, проживающим на территории Республики Кыргызстан, именные привати-зационные счета открываются без учета 10-летнего  срока  проживания  вРеспублике Кыргызстан.     Интересы несовершеннолетних владельцев приватизационных счетов, атакже ограниченных в дееспособности и недееспособных граждан представ-ляют родители,  усыновители,  опекуны и попечители или  иные  законныепредставители.     (В редакции Указа Президента РК от 17 июля 1992 года N УП-234)     2. Именные  приватизационные счета (по форме приложения 1) откры-ваются по состоянию на 1 января 1992 года по месту работы,  учебы, по-лучения пенсии,  призыва на воинскую службу (военкоматы), неработающим- в учреждениях Государственной службы занятости  населения  по  местужительства,  а гражданам, проживающим за границей, - в дипломатическомпредставительстве или консульском  учреждении  Республики  Кыргызстан.Этими органами в установленном пунктами 10-15 настоящего положения по-рядке выдается гражданам  приватизационное  свидетельство,  в  которомуказывается фамилия, имя, отчество и местожительство владельца, данныепаспорта или другого документа,  удостоверяющего его личность,  место,дата выдачи Приватизационного свидетельства, сумма платежных средств исрок их использования (по форме приложения 2).     На несовершеннолетних детей,  лиц недееспособных или ограниченныхв дееспособности такое свидетельство выдается одному из совместно про-живающих с ними родителей,  усыновителей или опекуну, попечителю, инымзаконным представителям в порядке, установленном для выплаты компенса-ции на детей.     3. Разрешается передавать платежные средства, числящиеся на имен-ных приватизационных счетах,  супругу, детям, родителям для приобрете-ния приватизируемого жилья,  другого государственного и  коммунальногоимущества на правах общей долевой и совместной собственности.     Договор передачи платежных средств указанным лицом удостоверяетсянотариальной конторой без взимания государственной пошлины.     4. Специальные платежные средства с именных приватизационных сче-тов  используются  гражданами Республики Кыргызстан на территории рес-публики для приобретения  приватизируемого  жилья,  государственных  икоммунальных предприятий,  долей (паев, акций) в уставном капитале ак-ционерных и других коммунальных обществ, иных объектов государственнойи коммунальной собственности,  подлежащих приватизации (далее в тексте- предприятия).     5. Использование  средств  с  именных приватизационных счетов длявыкупа гражданами  занижаемой  ими  государственной  или  коммунальнойквартиры или жилого дома регулируется Законом "О приватизации жилищно-го фонда в Республике Кыргызстан".     6. Платежные  средства,  числящиеся  на  именном приватизационномсчете,  могут использоваться для целей приватизации только  в  порядкебезналичных расчетов, приему в качестве платежного средства для другихцелей не подлежат,  продажа и передача их другим лицам запрещается, заисключением случаев, предусмотренных пунктом 3 настоящего Положения.     7. Предприятия (кроме квартир и жилых домов), более половины сто-имости которых было оплачено специальными платежными средствами, в те-чение 3 лет с момента их приобретения продаже и отчуждению в иной фор-ме не подлежат,  что оговаривается в договоре купли-продажи и фиксиру-ется соответствующей записью на ценных бумагах.     8. Открытие  именного приватизационного счета производится повсе-местно с 1 мая 1992 года.  За приватизационным  свидетельством,  подт-верждающим  право  на специальные платежные средства,  гражданин можетобратиться до 1 мая 1994 года.     Средства с  именного приватизационного счета,  включая полученныепо наследству, могут быть использованы до 1 января 2000 года.     Не использованные в указанный срок приватизационные свидетельствасчитаются погашенными и к оплате не принимаются.          II. ОПРЕДЕЛЕНИЕ СУММЫ СПЕЦИАЛЬНЫХ ПЛАТЕЖНЫХ СРЕДСТВ      9. Определение суммы и начисление платежных средств  производитсяв следующем порядке:     на детей,  которым до 1 января 1992 г.  не  исполнилось  16  лет,-1000 рублей;     лицам в возрасте свыше 16 лет  -  по  формуле                       р = (100-0,5хЗхС) (руб.),     где Р - размер платежных средств;     З - среднемесячная зарплата, исчисленная за любые пять лет подрядиз последних пятнадцати лет.     Прибыль как результат предпринимательской деятельности,  получае-мая в виде личного дохода членами кооперативов, колхозов, коллективныхпредприятий  в  расчете средней заработной платы для начисления специ-альных платежных средств не учитывается;     С - общий стаж работы, исчисленный в соответствии со ст. 67 Зако-на СССР "О пенсионном обеспечении граждан СССР";     пенсионерам расчет причитывающихся платежных средств производитсяиз заработной платы,  принятой для исчисления пенсии,  но не ниже  250рублей;     лицам, не имеющим сведений о заработной плате (неработающие  жен-щины,  занятые по уходу за детьми, безработные, пенсионеры, получающиесоциальную пенсию и др.),  среднемесячная заработная плата принимаетсяв размере не ниже 250 рублей.     Дополнительно к специальным платежным  средствам,  начисленным  всоответствии с настоящим пунктом, начисляются следующие суммы:     лицам, которым до 1 января 1992 года не  исполнилось  18  лет,  вслучае смерти одного из родителей до этой даты - 1500 рублей,  а обоих3000 рублей:     семьям, потерявшим кормильца, который при наличии стажа работы неменее 25 лет умер в течение периода с 1 января 1987 года до  1  января1992 года, - 2000 рублей;     многодетным семьям с количеством пять и более - 2000  рублей;     работникам просвещения,  народного образования,  здравоохранения,культуры и других государственных учреждений;     со стажем  работы  в этих учреждениях от 10 до 20 лет - 1000 руб-лей;     со стажем работы в этих учреждениях 20 лет и более - 2000 рублей.     10. Специальные платежные средства,  направляемые на выкуп  госу-дарственных и коммунальных предприятий, индексируются в соответствии скоэффициентами, устанавливаемыми Правительством Республики Кыргызстан.     11. Для  исчисления  платежных  средств и выдачи Приватизационныхсвидетельств, предприятия, организации, учреждения, учебные заведения,органы государственной службы занятости,  социального обеспечения, во-енкоматы, представительства или консульские учреждения Республики Кыр-гызстан (далее в тексте - организации) составляют списки граждан в ал-фавитном порядке (по форме приложения 3).     Списки составляются в трех экземплярах, из которых первый остает-ся в организации и служит основанием для выписки Приватизационных сче-тов гражданам.  Второй и третий экземпляры списков передаются Комиссиипо начислению специальных платежных средств при  Президиуме  соответс-твующего  Совета народных депутатов (по форме приложения 2).  Комиссияпроверяет правильность начисления специальных платежных средств,  под-водит итоги по району, городу, области и передает один экземпляр в Го-сударственный комитет по управлению государственным имуществом и  под-держке предпринимательства.     12. Комиссии по начислению специальных платежных средств создают-ся при Президиумах местных Советов народных депутатов в следующем сос-таве:     заместитель председателя местного Совета народных депутатов соот-ветствующего уровня (председатель комиссии);     представители органов по управлению коммунальным имуществом,  фи-нансовых служб;     Федерации профсоюзов,  органов  социального  обеспечения,  другиеспециалисты (члены комиссии).     Оплата и  премирование  членов комиссии по начислению специальныхплатежных средств Республики Кыргызстан производится из  средств  вне-бюджетных фондов местных Советов народных депутатов в размерах,  уста-навливаемых соответствующими президиумами.     13. Суммы  причитающихся гражданам платежных средств по организа-циям утверждаются президиумами Советов народных депутатов после согла-сования с Государственным комитетом по управлению государственным иму-ществом и поддержке предпринимательства.  Выписка из  соответствующегорешения  президиума  Советов народных депутатов передается организациидля представления в обслуживающий ее банк (по форме приложения 4).     14. Организация  открывает обслуживаемым гражданам именные прива-тизационные счета и выдает им приватизационные  свидетельства  на  всюпричитающуюся сумму платежных средств.     Специальные платежные средства учитываются организациями  за  ба-лансом.     15. Перечисление специальных платежных средств за приватизируемоепредприятие производится организацией по заявлению гражданина привати-зационным поручением (по форме приложения 5)  на  внебалансовые  счетаприватизируемого  предприятия,  местного Совета народных депутатов илиФонда государственного имущества.     16. Приватизируемое  предприятие - получатель специальных платеж-ных средств выдает гражданину соответствующий  документ  на  собствен-ность (акции и другие ценные бумаги).     17. При полном использовании  гражданином  специальных  платежныхсредств приватизационное свидетельство изымается у гражданина и остав-ляется на постоянное хранение выдавшей его организацией.              III. СОВЕРШЕНИЕ ОПЕРАЦИЙ ПО СЧЕТАМ В БАНКАХ      18. На основании выписки из решения  президиума  местного  Советанародных депутатов банк открывает обслуживаемой организации два специ-альных внебалансовых счета по приватизации:     первый внебалансовый счет открывается всем организациям для опри-ходования начисленных ими платежных средств и списания по  мере  пере-числения средств приватизируемых предприятиям;     второй внебалансовый счет открывается только предприятиям, подле-жащим приватизации, и предназначен для учета платежных средств, посту-пивших от граждан.     Зачисленные на этот счет средства в последующем списывается и пе-речисляются на счет Фонда государственного имущества  для  дальнейшегопогашения.                IV. ГОСУДАРСТВЕННЫЕ ГАРАНТИИ ВЛАДЕЛЬЦАМ                       ПРИВАТИЗАЦИОННЫХ СЧЕТОВ      19. Республика Кыргызстан гарантирует владельцам именных привати-зационных счетов право приобретения на специальные средства приватизи-руемого жилья,  государственных и коммунальных предприятий (долей, па-ев,  акций),  в  уставном капитале акционерных и других договорных об-ществ,  иных объектов государственной  и  коммунальной  собственности,подлежащих приватизации.     20. Необоснованный отказ в выдаче приватизационного  свидетельст-ва,  в перечислении или принятии платежных средств с приватизационногосчета при приобретении  гражданами  государственных  или  коммунальныхпредприятий может быть обжалован в установленном законодательством по-рядка в суд.     21. Споры,  возникающие по поводу раздела неиспользованных специ-альных платежных средств,  получаемых в порядке наследования,  а такжеимущества  или  доходов  с имущества,  приобретенного с использованиемспециальных платежных средств,  разрешается в гражданском  общеисковомпорядке.                              Приложение 1                                Образец                                                     N_________                     ИМЕННОЙ ПРИВАТИЗАЦИОННЫЙ СЧЕТ _____________________________________________________________________                 (фамилия, имя, отчество гражданина)                                  +-----------------+Сумма начисленных приватизационных+-----------------¦----------------           средств                ¦ сумма в  рублях ¦сумма - прописью                                  +-----------------+ ---------------------------------------------------------------------+Использование платеж- ¦Роспись ¦Предприятие-получатель¦Приватизацион-¦ных средств           ¦владель-¦платежных средств     ¦ное поручение ¦----------------------¦ца Прива+----------------------+--------------¦дата¦сумма в¦остаток  ¦тизацион¦наи- ¦наимено¦N прива-¦номер и¦сумма ¦    ¦рублях ¦(в руб-  ¦ного Сви¦мено ¦вание  ¦тизацион¦ дата  ¦(в руб¦    ¦       ¦    лях) ¦детельст¦вание¦обслуж.¦ного вне¦       ¦  лях)¦    ¦       ¦         ¦  ва    ¦     ¦банка  ¦балансо-¦       ¦      ¦    ¦       ¦         ¦        ¦     ¦       ¦  вого  ¦       ¦      ¦    ¦       ¦         ¦        ¦     ¦       ¦ счета  ¦       ¦      ¦---------------------------------------------------------------------+                              Приложение 2  Предельный срок  использования до 1.01.2000 года                     ПРИВАТИЗАЦИОННОЕ СВИДЕТЕЛЬСТВО _____________________________________________________________________                         ф.,и.,о. гражданина_____________________________________________________________________   N, серия паспорта (свидетельсвто о рождении), кем и когда выданопроживающего ________________________________________________________                            домашний адресвыдано ______________________________________________________________        наименование органа, выдавшего настоящее свидетельствона сумму __________________________________________ тыс. рублей                               прописью                                            Место печати и подписиДата выдачи ____________________            руководителя органа                                            выдавшего свидетельства                                            Гл.бухгалтер               Отметка об использовании платежных средств---------------------------------------------------------------------+  Дата     ¦ Сумма тыс.рублей     ¦Остаток неис- ¦Подпись и печать   ¦использова-+----------------------¦пользованных  ¦руководителя органа¦ния средств¦ цифрами  ¦ прописью  ¦  средств     ¦выдавшего свидете- ¦           ¦          ¦           ¦ тыс.рублей   ¦льство и гл.бухгал-¦           ¦          ¦           ¦              ¦    тера           ¦---------------------------------------------------------------------+                              Приложение 3                                Образец                                 СПИСОК         граждан для начисления специальных платежных средств              и открытия именных приватизационных счетов         по ____________________________________________________        _______________________________________________________           (наименование предприятия и его местонахождение) ---------------------------------------------------------------------+NN¦Фамилия, имя,¦Возраст¦Общий ¦Средняя¦Сумма при¦Дата по-¦Роспись   ¦пп¦   отчество  ¦(полных¦стаж  ¦плата  ¦читающих-¦лучения ¦граждан в ¦  ¦             ¦  лет) ¦работы¦или сти¦ся платеж¦Привати-¦получении ¦  ¦             ¦       ¦      ¦пендия ¦  ных    ¦зационно¦Приватиза-¦  ¦             ¦       ¦      ¦ (руб.)¦средств  ¦го Свиде¦ционного  ¦  ¦             ¦       ¦      ¦       ¦ (руб.)  ¦тельства¦Свидетель-¦  ¦             ¦       ¦      ¦       ¦         ¦        ¦  ства    ¦--+-------------+-------+------+-------+---------+--------+----------¦ 1¦     2       ¦   3   ¦  4   ¦   5   ¦    6    ¦   7    ¦    8     ¦---------------------------------------------------------------------+                              Приложение 4                                Образец                                ВЫПИСКА          из решения _______________________ Президиума                     Совета народных депутатов    от " ___ " _____________ 199 г.                     N __________        В соответствии с решением ПрезидиумаСовета народных депутатов _____________________________________________________________________________________________________________________________________________________________________________________           (наименование предприятия и его местонахождение)представлено право начислить платежные средства гражданам для привати-зации в размере _____________ рублей.   Подпись и печать Президиума Совета народных депутатов                               Приложение 5                                Образец                   Составляется в 4-х экземплярах: 3 экз.представ-                  ляются банку, из которых последний возвращается                  обратно с распиской банка. Один экземпляр распо-                  рядитель направляет переводо - получателю                _________________________________________________                 ПРИВАТИЗАЦИОННОЕ ПОРУЧЕНИЕ  N ¦      ¦¦       ¦                                               +---------------+                    "___" ________________ 199 г.Наименование распорядителя __________________________________________Код !_______________________!__________________ _Расход_ ._______________ _Банк распорядителя             в г. !          Код . ¦Переведите платежные средства по                   ¦нашему счету приватизации                          ¦---------------------------------------------------+-----------------Наименование получателя _Код !                    !                     Приход         СуммаБанк переводополучателя и его адрес ¦ Код.¦  N   ¦  р.город, республика, край (обл.)      ¦     ¦  сч. ¦------------------------------------+-----+------+-------------------Сумма прописью __________________________________¦  _цифрами                                                 ¦ Вид                                                 ¦ опер.-------------------------------------------------+-------------------Согласно счета N _________ от "____" _________________ 199  г._____________________________________________________________________            Подписи     Подпись и           Подпись и штамп банка   М.П.    и печать     печать банка          переводополучателя                        перевододателя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4__gbgexssdh6fxh_3gq">
      <w:r>
        <w:rPr>
          <w:rFonts w:ascii="Arial" w:cs="Arial" w:eastAsia="Arial" w:hAnsi="Arial"/>
          <w:color w:val="132D3F"/>
          <w:sz w:val="16"/>
          <w:szCs w:val="16"/>
          <w:u w:val="single"/>
        </w:rPr>
        <w:t xml:space="preserve">dalil.kg/document/47836</w:t>
      </w:r>
    </w:hyperlink>
  </w:p>
  <w:p>
    <w:pPr>
      <w:spacing w:after="0" w:before="40"/>
      <w:jc w:val="center"/>
    </w:pPr>
    <w:hyperlink w:history="1" r:id="rIdl9fjsqfha1nrak6rbne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leqkxzbjqdd-kreeyzd" Type="http://schemas.openxmlformats.org/officeDocument/2006/relationships/hyperlink" Target="https://dalil.kg/document/478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4__gbgexssdh6fxh_3gq" Type="http://schemas.openxmlformats.org/officeDocument/2006/relationships/hyperlink" Target="https://dalil.kg/document/47836" TargetMode="External"/><Relationship Id="rIdl9fjsqfha1nrak6rbne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2026-09-26T12:45:36.625Z</dcterms:created>
  <dcterms:modified xsi:type="dcterms:W3CDTF">2026-09-26T12:45:36.625Z</dcterms:modified>
</cp:coreProperties>
</file>

<file path=docProps/custom.xml><?xml version="1.0" encoding="utf-8"?>
<Properties xmlns="http://schemas.openxmlformats.org/officeDocument/2006/custom-properties" xmlns:vt="http://schemas.openxmlformats.org/officeDocument/2006/docPropsVTypes"/>
</file>