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9evtryigdqruauvjy4aq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Правительтства КР                              от 13 февраля 2006 года №91 г.Бишкек, Дом Правительстваот 22 сентября 2001 года № 576             ПОСТАНОВЛЕНИЕ ПРАВИТЕЛЬСТВА КЫРГЫЗСКОЙ РЕСПУБЛИКИ             О проекте Программы приватизации государственной                 собственности в Кыргызской Республике                           на 2001-2003 годы           (В редакции </w:t>
      </w:r>
      <w:hyperlink w:history="1" r:id="rIdphjojrbvchzdwhuo2z8g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8 апреля 2003 года № 189, </w:t>
      </w:r>
      <w:hyperlink w:history="1" r:id="rIdynppli-az2dpiboe0xu1g">
        <w:r>
          <w:rPr>
            <w:rFonts w:ascii="Arial" w:cs="Arial" w:eastAsia="Arial" w:hAnsi="Arial"/>
            <w:color w:val="1D4ED8"/>
            <w:sz w:val="24"/>
            <w:szCs w:val="24"/>
            <w:u w:val="single"/>
          </w:rPr>
          <w:t xml:space="preserve">1 октября 2003 года № 621</w:t>
        </w:r>
      </w:hyperlink>
      <w:r>
        <w:rPr>
          <w:rFonts w:ascii="Arial" w:cs="Arial" w:eastAsia="Arial" w:hAnsi="Arial"/>
          <w:sz w:val="24"/>
          <w:szCs w:val="24"/>
        </w:rPr>
        <w:t xml:space="preserve">,                     </w:t>
      </w:r>
      <w:hyperlink w:history="1" r:id="rId_qdyswqdponudc0gvzhtr">
        <w:r>
          <w:rPr>
            <w:rFonts w:ascii="Arial" w:cs="Arial" w:eastAsia="Arial" w:hAnsi="Arial"/>
            <w:color w:val="1D4ED8"/>
            <w:sz w:val="24"/>
            <w:szCs w:val="24"/>
            <w:u w:val="single"/>
          </w:rPr>
          <w:t xml:space="preserve">от 8 декабря 2004 года № 901</w:t>
        </w:r>
      </w:hyperlink>
      <w:r>
        <w:rPr>
          <w:rFonts w:ascii="Arial" w:cs="Arial" w:eastAsia="Arial" w:hAnsi="Arial"/>
          <w:sz w:val="24"/>
          <w:szCs w:val="24"/>
        </w:rPr>
        <w:t xml:space="preserve">)    В целях проведения дальнейшей работы по структурным преобразованиям,разгосударствлению   и   приватизации  государственной   собственностиПравительство Кыргызской Республики постановляет:  1.   Одобрить   проекты   </w:t>
      </w:r>
      <w:hyperlink w:history="1" r:id="rId6ulsoiirxs_ez0_mdye7t">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приватизации   государственнойсобственности   в   Кыргызской  Республике   на   2001-2003   годы   ипостановлений палат Жогорку Кенеша Кыргызской Республики.  2.  Направить  вышеуказанные проекты на рассмотрение  палат  ЖогоркуКенеша Кыргызской Республики.  3.   Назначить  Джиенбекова  С.М.  -  Председателя  Государственногокомитета   Кыргызской   Республики   по   управлению   государственнымимуществом  и привлечению прямых инвестиций официальным представителемПравительства   Кыргызской  Республики  при   рассмотрении   указаннойПрограммы палатами Жогорку Кенеша Кыргызской Республики.  4. Признать утратившими силу:  -   </w:t>
      </w:r>
      <w:hyperlink w:history="1" r:id="rIduwh-eyw5j0ebpf-c3szg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Фондагосударственного  имущества Кыргызской Республики от  3  августа  1992года № 369 "Об упорядочении разгосударствления и приватизации объектовсанаторно-курортного лечения, отдыха и туризма Иссык-Кульской курортно-рекреационной зоны";  -  </w:t>
      </w:r>
      <w:hyperlink w:history="1" r:id="rIdyvj3hokj9tnfnbi_737t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6  февраля2001 года № 37 "О </w:t>
      </w:r>
      <w:hyperlink w:history="1" r:id="rIdivjjggil1vbkyqwc7cqnu">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приватизации государственной собственностив Кыргызской Республике на 2001-2003 годы".             Премьер-министр                       К.Бакиев    </w:t>
      </w:r>
      <w:r>
        <w:rPr>
          <w:rFonts w:ascii="Arial" w:cs="Arial" w:eastAsia="Arial" w:hAnsi="Arial"/>
          <w:sz w:val="24"/>
          <w:szCs w:val="24"/>
        </w:rPr>
        <w:t xml:space="preserve">                               Одобрена</w:t>
      </w:r>
      <w:r>
        <w:rPr>
          <w:rFonts w:ascii="Arial" w:cs="Arial" w:eastAsia="Arial" w:hAnsi="Arial"/>
          <w:sz w:val="24"/>
          <w:szCs w:val="24"/>
        </w:rPr>
        <w:t xml:space="preserve">                     постановлением Правительства                         Кыргызской Республики                    от 22 сентября 2001 года № 576                                 ПРОГРАММА              приватизации государственной собственности               в Кыргызской Республике на 2001-2003 годы               I. Приватизация государственной собственности    В  результате  проводимых  реформ  за  прошедшие  годы  осуществленаактивная   трансформация   государственной  собственности.   Произошлосущественное   изменение  структуры  собственности   и   имущественныхотношений. В стране сложилась многоукладная экономика.  Изменили  форму  собственности 6811 предприятий  и  объектов,  общаястоимость   которых   составила  14089,3  млн.сомов,   общий   уровеньприватизации   составил   более   68   процентов.   На   базе   бывшихгосударственных предприятий образовано 1676 акционерных обществ и  218обществ   с  ограниченной  ответственностью.  Напрямую  продано   3067объектов, из них коллективам 1582, частным лицам - 1485 объектов.  Уровень  приватизации в республике к настоящему моменту составил:  впромышленности  -  88,6 процента, строительстве -  58,7  процента,  натранспорте  - 56,9 процентов, в торговле и общественном питании  -  97процентов,  в  бытовом  обслуживании - 99,85  процента.  В  результатеосновная  часть предприятий находится в негосударственном секторе,  ихдеятельность регулируется рыночными отношениями.  Настоящая  Программа  приватизации государственной  собственности  вКыргызской  Республике  в 2001-2003 годах (в дальнейшем  -  Программа)устанавливает приоритеты в осуществлении приватизации государственногоимущества,   ограничения   при  ее  проведении,   порядок   отчуждениягосударственного  имущества в собственность физических  и  юридическихлиц.  Основными  приоритетами  в осуществлении приватизации  в  КыргызскойРеспублике являются:  привлечение    инвестиций,   необходимых   для    производственного,технологического  и социального развития приватизируемых  предприятий,обеспечение   оптимального  соотношения  отечественных  и  иностранныхинвестиций;  сохранение  государственного  контроля на  отдельные  стратегическиевиды   производств,   представляющие  сферу   национальных   интересовКыргызской Республики и обеспечивающие национальную безопасность;  проведение  политики  протекционизма по  отношению  к  отечественнымтоваропроизводителям;  проведение   реструктуризации   предприятий   с   целью    повышенияэффективности их работы;  создание   механизмов   поддержки   социально   незащищенных   слоевнаселения;  создание  условий  для производства конкурентной продукции,  котораяимеет или может иметь повышенный спрос или дефицит предложения;  обеспечение  поступлений в республиканский бюджет в 2001-2003  годахот приватизации государственного имущества;  оптимизация   бюджетных   расходов  на  управление   государственнойсобственностью;  создание условий для развития рынка недвижимости;  оказание поддержки малому предпринимательству.  Приоритетами  в осуществлении приватизации муниципального  имуществаявляются:  увеличение занятости населения;  увеличение выпуска товаров повседневного спроса и развитие ремесел инародных промыслов;  увеличение   объема  и  повышения  качества  услуг,  предоставляемыхнаселению.  В  ходе  приватизации государственного имущества в  2001-2003  годахожидается  приток инвестиций в экономику в размере, эквивалентном  200млн.долларов США.  Перечень  государственных предприятий, находящихся в государственнойсобственности, которые подлежат преобразованию в открытые  акционерныеобщества,  а  также  перечень  открытых  акционерных  обществ,   акциикоторых,  находящиеся в государственной собственности,  предполагаетсяпродать в 2001-2003 годах, указан в приложениях 1-6.                 II. Разграничение объектов по возможности                   их приватизации в 2001-2003 годах    1. Объекты, приватизация которых запрещена:  - недра, лесной фонд, водные ресурсы, воздушное пространство;  - охраняемые или используемые особым образом природные территории;  -  объекты  исторического и культурного наследия народов Кыргызстана(уникальные   культурные  и  природные  памятники,  объекты   природы,истории, культуры, науки и техники, в том числе ценности, хранящиеся вгосударственных  музеях,  библиотеках и  в  их  филиалах,  объединениенародных художественных промыслов "Кыял");  -  средства  государственного бюджета и валютного резерва КыргызскойРеспублики,   Социального   фонда   Кыргызской   Республики,    другихгосударственных фондов, а также золотой запас;  - Национальный банк Кыргызской Республики, Казначейство;  -  вооружение, военная техника и иное имущество военного назначения,учреждения  и  организации  (в  том  числе  арсеналы),  находящиеся  воперативном  управлении  Министерства обороны  Кыргызской  Республики,Службы  национальной безопасности Кыргызской Республики,  Министерстваэкологии  и  чрезвычайных ситуаций Кыргызской Республики, Министерствавнутренних  дел Кыргызской Республики, других министерств и  ведомств,имеющих военные формирования;  -  военные  объекты  государств-участников СНГ,  дислоцированные  натерритории Кыргызской Республики согласно действующим соглашениям;  -  учреждения культуры, финансируемые из государственного бюджета  инаходящиеся  в  оперативном  ведении Министерства  обороны  КыргызскойРеспублики;  -  объекты  гражданской обороны Министерства экологии и чрезвычайныхситуаций Кыргызской Республики;  -  научно-технические учреждения и организации, входящие  в  системуМинистерства экологии и чрезвычайных ситуаций Кыргызской Республики;  -   предприятия  и  научно-технические  учреждения  и   организации,входящие  в  систему  Государственной инспекции  по  стандартизации  иметрологии при Правительстве Кыргызской Республики;  -   учреждения   и   организации,   подведомственные   Национальномустатистическому комитету Кыргызской Республики;  -  учреждения  и  организации, входящие в  систему  Государственногоагентства   по   регистрации   прав  на   недвижимое   имущество   приПравительстве Кыргызской Республики;  -  предприятия  и организации гидрометеорологической  службы,  службконтроля за состоянием природной среды и охраны природы;  - предприятия и учреждения санитарно-эпидемиологической, карантиннойслужбы Кыргызской Республики, службы защиты растений;  -  медицинские  учреждения,  обслуживающие  детей,  малоимущие  слоинаселения,   роддома,  станции  скорой  помощи,   переливания   крови,донорские   центры,  научно-исследовательские  институты   и   учебныезаведения  системы  здравоохранения,  национальные  и  республиканскиецентры;  -    учреждения    по    профилактике   и    лечению    психических,психоневрологических,     инфекционных    и     кожно-венерологическихзаболеваний,  туберкулеза,  онкологических,  наркологических  больных,инфекционных ВИЧ и больных СПИДом;  -  организации  системы социальной защиты населения:  детские  дома,дома ребенка, дома-интернаты для детей инвалидов, дома для престарелыхи   инвалидов,  интернаты,  госпитали,  санатории  и  пансионаты   дляинвалидов,  детей  и престарелых. А также школы-интернаты  для  детей-сирот и детей, оставшихся без попечения родителей, школы-интернаты длядетей с недостатками умственного и физического развития;  -  объекты  и  оборудование для захоронения твердых  промышленных  ибытовых    отходов,   твердых   и   жидких   радиоактивных    отходов,скотомогильники;  -  кладбища,  предприятия по их обслуживанию и  оказанию  ритуальныхуслуг;  - автомобильные и железные дороги;  - автовокзалы и автостанции;  - мобилизационные запасы и государственные резервы (при приватизациигосударственных  предприятий  подлежат  исключению   из   состава   ихимущества);  -  объекты  по производству (добыче, обогащению, получению черновогометалла, аффинажу) золота;  -  предприятия и отделения почтовой связи Министерства транспорта  икоммуникаций Кыргызской Республики;  -  высшие  учебные  заведения,  техникумы,  заведения  и  учрежденияпрофессионально-технического образования и общеобразовательные школы;  - академические театры, киностудия "Кыргызфильм";  - предприятия, производящие спиртовую продукцию;  - госкиновидеофонд;  -  государственные  пакеты акций акционерных обществ  "Электрическиестанции" и "Национальные электрические сети".  2. Объекты, приватизация которых запрещена на данном этапе:  -  объекты  водохозяйственных и мелиоративных систем, обеспечивающиеобслуживание  и эксплуатацию водохранилищ, магистральных  водоканалов,водонасосных станций;  -     специализированные    дорожно-эксплуатационные     предприятияМинистерства   транспорта   и  коммуникаций   Кыргызской   Республики,обеспечивающие  обслуживание  и  эксплуатацию  автодорог,   мостов   итоннелей общего пользования;  -    объекты   инженерной   инфраструктуры:   высоковольтные    сетиэнергетического   обеспечения,  водо-газоснабжения   (за   исключениемводопроводов, находящихся в сельских населенных пунктах), канализация,теплоснабжение,   предприятия  и  объекты  внешнего   благоустройства,предприятия  и  организации, осуществляющие их  ремонт,  содержание  иэксплуатацию    (по    согласованию   с   местными    государственнымиадминистрациями);  - органы научно-технической информации, научные и научно-техническиебиблиотеки,  обеспечивающие сбор, обработку, хранение и  использованиегосударственного информационного ресурса научно-технического  развитияКыргызстана,  а также объекты, создающие или обеспечивающие  страховойфонд технической документации;  -    научно-исследовательские   институты,   лаборатории,   станции,предприятия,  подведомственные Национальной Академии  наук  КыргызскойРеспублики;  -  государственные  семенные  инспекции,  почвенно-агрохимические  исортоиспытательные станции сельскохозяйственных культур;  -  научно-исследовательские  и  проектные  институты,  учреждения  иорганизации  Государственной комиссии по архитектуре  и  строительствупри Правительстве Кыргызской Республики;  -  ГПИ "Кыргыздортранспроект" Министерства транспорта и коммуникацийКыргызской Республики.  3.   Объекты,  приватизация  которых  возможна  только  по   решениюПравительства Кыргызской Республики:  -   имущественные   комплексы  органов  государственной   власти   иуправления;  -  объекты и предприятия по переработке руд редкоземельных и цветныхметаллов;  - предприятия, перерабатывающие и производящие табачную продукцию;  -  предприятия Государственного агентства по геологии и  минеральнымресурсам  при  Правительстве  Кыргызской  Республики,  участвующие   впроцессе геологоразведочных работ;  -  предприятия и организации лесного хозяйства, входящие  в  системуМинистерства экологии и чрезвычайных ситуаций Кыргызской Республики;  -  высвобождаемое  движимое и недвижимое имущество,  за  исключениемвооружения и боевых припасов, находящееся в оперативном ведении Службынациональной безопасности Кыргызской Республики, Министерства  обороныКыргызской   Республики,   Министерства  внутренних   дел   КыргызскойРеспублики,  Министерства экологии и чрезвычайных ситуаций  КыргызскойРеспублики,  а  также  предприятия и организации  этих  министерств  иведомств, занятые производством или ремонтом систем и элементов  любыхвидов вооружений, производством боевых припасов, взрывчатых веществ  ипиротехнических изделий.  Перечень   объектов   культуры,  физкультуры  и  спорта,   курортно-рекреационного обслуживания и туризма, приватизация которых  запрещенаили  разрешена  с  ограничением, отражаются  в  отраслевых  концепцияхразгосударствления и приватизации государственной собственности.  Перечень  предприятий,  госпакет  акций  которых  зарезервирован  доособого  решения  Правительства  Кыргызской  Республики,  приведен   вприложении 6.                    III. Методы и условия приватизации    Приватизация объектов государственной собственности осуществляется всоответствии  с Законом Кыргызской Республики "О разгосударствлении  иприватизации государственной собственности в Кыргызской Республике"  идругими нормативными правовыми актами.  Все  предприятия,  подлежащие приватизации,  должны  в  обязательномпорядке  пройти  диагностическое обследование финансово-экономическогосостояния.  На   основании  проведенной  диагностики  обследованные  предприятияразделяются на три категории:  - устойчиво рентабельные или перспективные предприятия, не требующиесоциальной предприватизационной реструктуризации;  -  предприятия,  финансовая стабилизация и  демонополизация  которыхобеспечивается доприватизационной реструктуризацией;  -   предприятия,   к  которым  необходимо  применить   процедуры   всоответствии   с   Законом   Кыргызской  Республики   "О   банкротстве(несостоятельности)".  По    результатам    диагностического    обследования    предприятиеприватизируется одним из следующих методов:  - преобразование в открытое акционерное общество;  - передача в управление с правом последующего выкупа;  - продажа на аукционе, конкурсе;  - прямая продажа объекта;  - передача в аренду с правом последующего выкупа;  -  внесение государственного имущества в качестве вклада в  уставныекапиталы хозяйственных товариществ и обществ.  Выбор метода приватизации осуществляется, создаваемой в соответствиис    утвержденными   Госкомимуществом   положениями,   комиссией    поприватизации объекта на основе диагностического обследования финансово-экономического  состояния  предприятия с  учетом  его  индивидуальных,отраслевых,  региональных и других особенностей,  а  также  перспективдальнейшего развития.  Наиболее  приемлемой  формой  приватизации  для  крупных  и  среднихпредприятий всех отраслей экономики является преобразование в открытыеакционерные   общества,  временно  основанные   на   смешанной   формесобственности, с последующей реализацией государственного пакета акцийпо конкурсу или передачей его в управление.  Основным  условием  конкурсной приватизации для  средних  и  крупныхпредприятий  является представление проектов приватизации предприятий,которые могут быть поданы любым физическим или юридическим лицом.  Критериями оценки проекта приватизации служат:  -   сумма  предлагаемых  инвестиций,  причем  предпочтение  отдаетсянаиболее крупным и долгосрочным инвестиционным предложениям;  - цена, предлагаемая авторами проекта;  -  социальные  обязательства - в области  заработной  платы,  уровнязанятости, распоряжения объектами социальной сферы;  - выход на новые рынки сбыта или расширение существующих;  -  освоение  выпуска новой конкурентоспособной или импортозаменяющейпродукции;  - внедрение нового менеджмента, повышение квалификации кадров;  - экономическая безопасность.  В  зависимости  от  вида предприятий устанавливается  приоритетностькритериев,  они  могут  быть изменены или дополнены.  Критерии  отборапроектов  публикуются  одновременно с  информацией  о  приватизируемомпредприятии.  Исполнительные    органы    хозяйствующих   субъектов,    отраслевоеминистерство,  государственный  комитет,  административные   ведомстваобязаны  беспрепятственно  представлять  необходимую  информацию   дляразработки проекта приватизации предприятия.  Оценочная    стоимость   государственного   имущества,   подлежащегоприватизации, определяется в соответствии с методическими  указаниями,действующими    на    момент    начала   проведения    подготовки    кразгосударствлению и приватизации данного объекта.  Пакет  акций,  принадлежащий государству, может быть  приватизированодним из следующих методов:  - продажа крупных пакетов акций стратегическому (главному) инвесторуна инвестиционных и коммерческих конкурсах или путем прямой продажи наоговоренных условиях;  - продажа пакетов акций на аукционах и конкурсах;  - открытая продажа акций на фондовых биржах;  - продажа менеджменту предприятия;  - продажа смежникам и поставщикам.  Мелкие  и средние предприятия могут приватизироваться, в зависимостиот  особенностей,  путем продажи через аукцион,  по  конкурсу,  прямойпродажи,  фондовую  биржу,  либо через аренду  с  последующим  выкупом(приложение 3).  Перечень   объектов,  подлежащих  приватизации  в  2001-2003   годы,представлен  в  приложении  5. Внесение изменений  в  данный  переченьпроизводится   Государственным  комитетом  Кыргызской  Республики   поуправлению  государственным имуществом и привлечению прямых инвестицийпо согласованию с Правительством Кыргызской Республики.  Вопросы   приватизации  объектов,  незавершенных  строительством   инаходящихся  в государственной собственности, решаются Государственнымкомитетом   Кыргызской   Республики  по   управлению   государственнымимуществом  и  привлечению прямых инвестиций совместно  с  отраслевымиминистерствами,    административными    ведомствами     и     местнымигосударственными   администрациями  в  соответствии   с   положениями,утверждаемыми Правительством Кыргызской Республики.  Стратегически  важные  для  экономики  республики  отрасли,  крупныепромышленные    предприятия,    объединения,    составляющие    основунационального  богатства,  приватизируются  только  в  соответствии  сотраслевыми  концепциями или индивидуальными проектами, разработаннымина   основе   диагностического  обследования  финансово-экономическогосостояния   объектов   с   учетом  их  стратегических,   региональных,отраслевых  и  индивидуальных  особенностей  с  установлением  этапов,порядка   и   условий  приватизации,  и  утвержденными  ПравительствомКыргызской Республики (приложения 1, 2, 6).  При этом для привлечения стратегических инвесторов предусматриваетсяширокое использование инвестиционных и коммерческих конкурсов,  прямойпродажи на оговоренных условиях.  Для  обеспечения  соблюдения государственных интересов  в  отношенииособо  важных объектов в исключительных случаях решением ПравительстваКыргызской  Республики может быть введено специальное право  ("золотаяакция"),    обеспечивающее   возможность   представителю   государстванакладывать вето при принятии решений на общем собрании акционеров  последующим вопросам:  - внесение изменений и дополнений в устав акционерного общества;  - реорганизация и (или) ликвидация акционерного общества;  -  заключение  особо ответственных хозяйственных договоров,  которыесогласно  уставу акционерных обществ требуют согласия общего  собранияакционеров.  Право  "золотой  акции"  может быть введено исключительно  в  случаеполной   продажи   государственного  пакета  акций   и   должно   бытьпредусмотрено в уставе данного акционерного общества.  Объекты   непроизводственной  сферы,   подлежащие   приватизации   сограничениями,  как  правило, преобразуются в акционерные  общества  ссохранением контрольного пакета акций за государством.  Исходя  из  целей преобразования объектов непроизводственной  сферы,приоритетными методами приватизации на данном этапе следует считать:  - коммерческий и инвестиционный конкурсы;  - конкурирующие и индивидуальные проекты.  Государственный   комитет   Кыргызской  Республики   по   управлениюгосударственным   имуществом  и  привлечению  прямых   инвестиций   посогласованию  с  Правительством Кыргызской Республики  вправе  принятьрешение   о   прямой   продаже   объектов   непроизводственной   сферыопределенному инвестору или работникам, обслуживающим данный объект.  Для объектов, не пользующихся спросом и расположенных в отдаленных игорных  районах,  допускается  продажа жителям  сельской  местности  врассрочку  сроком  до 5 лет и аренда с последующим выкупом  со  срокомаренды до 10 лет.  Целесообразность  применения  конкретного  метода  обосновывается  вустановленном порядке Государственным комитетом Кыргызской  Республикипо   управлению   государственным  имуществом  и  привлечению   прямыхинвестиций.  Объекты  социальной сферы, как правило, отделяются от предприятий  ипередаются в ведение местных органов власти. В случае, если  последниене  в состоянии содержать данные объекты за счет местных бюджетов, онимогут   быть   приватизированы  Государственным  комитетом  КыргызскойРеспублики  по  управлению  государственным имуществом  и  привлечениюпрямых инвестиций по предложению местных администраций.  В  системе здравоохранения с целью повышения эффективности и  уровнямедицинского обслуживания могут быть приватизированы стоматологическиеполиклиники,    неиспользуемые   площади    и    помещения    объектовздравоохранения (при отсутствии прямых ограничений, предусмотренных  взаконодательстве Кыргызской Республики).  Приватизация  объектов системы курортно-рекреационного  хозяйства  итуризма,  культуры,  физической культуры  и  спорта  осуществляется  всоответствии  с Концепцией разгосударствления и приватизации  объектовсистемы   курортно-рекреационного  хозяйства  и   туризма,   культуры,физической  культуры  и  спорта в Кыргызской Республике,  утвержденнойпостановлением Правительства Кыргызской Республики от 7  октября  1996года № 467.  Окончательный  вариант  выбора формы и метода  разгосударствления  иприватизации  объектов туризма и курортно-рекреационного  обслуживанияопределяется   Государственным  комитетом  Кыргызской  Республики   поуправлению  государственным имуществом и привлечению прямых инвестицийс  учетом  отношения  объекта  к  той  или  иной  группе  объектов  повозможности и ограничениям его приватизации, вероятности и возможностиперепрофилирования   объекта,  возможности   повышения   эффективностиэкономической  деятельности и прибыльности за счет смены собственника,привлечения инвестиций, расширения сферы деятельности.  Перечень   объектов  курортно-рекреационного  комплекса  и  туризма,подлежащих приватизации, приведен в приложении 4.                     IV. Оценка объектов приватизации    Оценка стоимости объектов приватизации производится в соответствии сЗаконом  Кыргызской  Республики "О разгосударствлении  и  приватизациигосударственной собственности в Кыргызской Республике" и  нормативнымидокументами,  утвержденными  Правительством  Кыргызской  Республики  иГосударственным   комитетом  Кыргызской   Республики   по   управлениюгосударственным   имуществом  и  привлечению   прямых   инвестиций   вустановленном порядке.  Оценка     имущества    предприятия,    подлежащего    приватизации,осуществляется  на основе данных полной инвентаризации,  проводимой  вустановленном порядке.  В  состав  оцениваемого  имущества предприятия  включаются  основныесредства и вложения, запасы и затраты, финансовые и прочие активы.  Определение   стоимости  приватизируемого  имущества  осуществляетсяГосударственным   комитетом  Кыргызской   Республики   по   управлениюгосударственным   имуществом  и  привлечению   прямых   инвестиций   сприменением балансовых и рыночных методов оценки.  При   оценке   объекта  балансовым  методом  с   учетом   финансово-экономического  состояния  и  рыночного  спроса  оценочная   стоимостьобъекта может быть скорректирована на процент инфляции, исчисленный  сдаты последней переоценки основных фондов.                 V. Управление государственным имуществом    Методы     управления    государственной    собственностью    должнысоответствовать  как  величине  государственной  доли,  так  и  задачеэффективной реструктуризации. Общим принципом участия государственногособственника в управлении объектами, в которых имеется государственнаядоля,  должно быть использование инструментов и методов корпоративногоуправления.  По  отношению  к  объектам с доминирующей величиной  государственнойдоли    государственный   собственник   имеет   возможность   оказаниядейственного влияния на все решения, принимаемые в договорном обществе-  определения  состава  органов управления,  формирование  стратегии,инициирование  мероприятий  по  реструктуризации  и  т.п.  Свои  правагосударственный собственник может реализовывать различными способами:  - через своих представителей в органах акционерного общества;  -  путем  передачи  части прав (как правило,  с  ограничением  правараспоряжаться имуществом) холдинговым, финансовым и иным компаниям;  -  путем  управления с возможностью последующего выкупа  управляющимуправляемого пакета акций или его части.  При  приватизации  стратегически важных объектов  базовых  отраслей,предприятий,   зависящих   от   межгосударственных   поставок,    рядапредприятий   непроизводственной  сферы,  осуществляющих  обслуживаниенаселения, в целях сохранения государственного контроля осуществляетсяполитика  резервирования государственного пакета акций. Резервированиепакета  акций, определение его величины производится на основе анализаи    обоснования    с    указанием   целевых   задач   резервирования,представляемого    соответствующим    министерством    или     органомгосударственного управления.  В  необходимых  случаях вместо резервирования  по  оговоренным  вышевопросам   деятельности  акционерного  общества  может  быть   введеноспециальное право со стороны государства ("золотая акция").  Во  всех акционерных обществах, где существует государственная доля,Государственный   комитет   Кыргызской   Республики   по    управлениюгосимуществом   и  привлечению  прямых  инвестиций  назначает   своегопредставителя  для  участия  в  общем  собрании  акционеров.  ДействияГосударственного   комитета  Кыргызской   Республики   по   управлениюгосударственным  имуществом  и  привлечению  прямых  инвестиций,   какакционера акционерного общества регламентируются Гражданским  кодексомКыргызской  Республики, Законом Кыргызской Республики "О хозяйственныхтовариществах  и  обществах",  "О  разгосударствлении  и  приватизациигосударственной  собственности  в  Кыргызской  Республике"  и  другиминормативными правовыми актами.  На  зарезервированный государственный пакет акций не  более,  чем  вмесячный   срок   со   дня  принятия  решения  о   резервировании,   вустановленном порядке должен быть назначен представитель государства -управляющий    государственным   пакетом   акций   или   представительГосударственного   комитета  Кыргызской   Республики   по   управлениюгосударственным имуществом и привлечению прямых инвестиций  в  органахданного акционерного общества.  Представители  государства  в акционерных  обществах,  кроме  защитыинтересов   государства  как  собственника,  должны  инициировать   напредприятиях   процессы   реструктуризации,  охватывающей   все   видыдеятельности  предприятия,  способствующие обеспечению  их  финансовойпрозрачности,  снижению  издержек,  ликвидации  нерентабельных   видовдеятельности и созданию эффективного механизма управления.  Государственный  пакет  акций  решением  Государственного   комитетаКыргызской  Республики  по  управлению  государственным  имуществом  ипривлечению   прямых  инвестиций,  а  в  предусмотренных  нормативнымидокументами  случаях решением Правительства Кыргызской Республики  илипо  согласованию  с ним может передаваться в установленном  порядке  вуправление предпринимателям, холдинговым, финансовым, и иным компаниями обществам.  Для успешной работы в рыночных условиях и влияния на оздоровление  итрансформацию    предприятий   необходима   специальная    программнаяподготовка  по  повышению  квалификации членов  органов  управления  испециалистов государственных предприятий, акционерных обществ, частныхфирм и компаний в вопросах обучения новому законодательству КыргызскойРеспублики,    международным    стандартам    бухгалтерского    учета,менеджменту, маркетингу и т.д.           VI. Привлечение иностранных инвесторов в организации,          приватизация которых осуществляется в соответствии              с индивидуальными концепциями или проектами    Для  широкого  привлечения зарубежных инвестиций  будут  предпринятызначительные    усилия    как    в    проведении    макроэкономическихпреобразований,   так   и  в  упорядочении  законодательной   базы   внаправлении   создания  благоприятного  инвестиционного  климата   дляиностранных инвесторов.  Учитывая   ограниченность  мирового  рынка  капитала,  трудность   иконкуренцию  в  привлечении прямых иностранных инвестиций,  необходимопридать  максимальную  инвестиционную привлекательность  отечественнымпредприятиям,   в  рамках  предприватизационного  периода   произвестиреструктуризацию  и финансовое оздоровление приватизируемого  объекта,т.е.  максимально  повысить его ликвидность. Целесообразно  выставлятьпредприятия  на  продажу  только  при благоприятной  конъюнктуре  и  вжизнеспособном состоянии. В связи с этим необходимы активные  действиясо стороны государства по реструктуризации и санации таких объектов доих  реализации, что позволит увеличить привлекательность  объектов  и,соответственно, повысить их цену.  Приватизация   стратегически  важных  для  отечественной   экономикиобъединений     -     монополистов    предусматривает    использованиеиндивидуального подхода к преобразованию каждого объекта с применениемследующих методов приватизации с участием потенциальных иностранных, втом числе институциональных инвесторов:  - аукцион;  - конкурс (инвестиционный, коммерческий);  - прямая продажа на оговоренных условиях;  - контракт на управление с реструктуризацией и последующим выкупом.  Подготовка  к  приватизации  и реализация  будет  производиться  присодействии  квалифицированных (возможно международных)  консалтинговыхфирм  и  инвестиционных банков, отбираемых на конкурсной  основе.  Какпоказывает мировая практика, этот опыт полностью себя оправдывает, таккак  консалтинговая фирма получает вознаграждение (бонус) в процентномсоотношении  от  цены продаж (обычно до 5 процентов), что  стимулируетосуществление наиболее выгодной продажи государственного пакета  акцийи   организацию   тендера  на  международном  уровне  при   соблюдениимеждународных   требований,  и  тем  самым  привлечение  действительнозаинтересованных  стратегических инвесторов. Кроме  того,  этот  методосвобождает государство от затрат в период до приватизации объекта.  Консалтинговая   фирма   должна  представить  специальной   комиссииисчерпывающие данные о каждом претенденте: его финансово-экономическоеположение  на  текущий момент, опыт работы в соответствующей  отрасли,кооперационные   связи,  уровень  квалификации  менеджерской   группы,намеренной  работать  на  рынке  Кыргызстана,  деловая  репутация   намеждународном рынке и др.  Поиск   стратегических  инвесторов  по  некоторым  предприятиям   пообъективным  причинам  затруднен. В  этой  связи,  в  целях  повышенияинвестиционной  привлекательности  объектов  приватизации,  в   рамкахпредприватизационного  периода эти предприятия  будут  передаваться  вуправление   наиболее  успешно  зарекомендовавшим  себя   фирмам   илипредпринимателям на конкурсной основе.                   VII. Применение механизма банкротства    Государственным  комитетом  Кыргызской  Республики   по   управлениюгосударственным   имуществом  и  привлечению   прямых   инвестиций   всоответствии  с  его  функциями  и Законом  Кыргызской  Республики  "Обанкротстве  (несостоятельности)"  осуществляются  следующие  основныезадачи:  -    предупреждение   банкротства   и   максимальное   использованиесуществующих  возможностей  оздоровления  хозяйствующих  субъектов   врамках применения процедур процесса банкротства;  -   укрепление   платежной   дисциплины   как   в   расчетах   междухозяйствующими   субъектами,   так   и   перед   государством    путемпредставления  интересов  государства в качестве  кредитора  в  рамкахпроцесса    банкротства,   в   случаях   неисполнения   хозяйствующимисубъектами, независимо от форм собственности, своих обязательств передбюджетом и внебюджетными фондами.  Государственным  комитетом  Кыргызской  Республики   по   управлениюгосударственным   имуществом  и  привлечению   прямых   инвестиций   всоответствии с предоставленными полномочиями в рамках законодательствао банкротстве будет продолжена работа по следующим направлениям:  -   проведение   учета   и   анализа   неплатежеспособных   крупных,экономически и социально значимых хозяйствующих субъектов;  -  выработка предложений по оздоровлению хозяйствующих субъектов,  атакже  сокращению  объема задолженностей на основе анализа  и  ведениямониторинга их финансово-экономического состояния;  - создание условий для реализации процедур процесса банкротства;  -  организация  системы  подготовки специалистов  по  банкротству  ипроведение лицензирования таких специалистов;  - обеспечение реализации банкротства отсутствующего должника;  - мониторинг применения процедур процесса банкротства в соответствиис законодательством Кыргызской Республики;  - возбуждение в отношении неплатежеспособных хозяйствующих субъектовпроцедур  процесса  банкротства, предусмотренных  законодательством  обанкротстве.  Предприятия,  в  отношении  которых были  применены  оздоровительныепроцедуры   в   рамках  процесса  банкротства  и  процесс  банкротствазавершен,  подлежат приватизации Государственным комитетом  КыргызскойРеспублики   по   управлению  госимуществом   и   привлечению   прямыхинвестиций.                VIII. Финансовые результаты от приватизации    По  итогам  выполнения  Программы  приватизации  в  2001-2003  годахожидается  получение  денежных средств в размере  900,0  млн.сомов.  Сучетом  приватизации  таких стратегических объектов,  как  акционерноеобщество "Кыргызэнерго", акционерное общество "Кыргызгаз", акционерноеобщество  "НАК  "Аба  жолдору" и акционерное общество  "Кыргызтелеком"указанная  сумма  значительно возрастет. Приватизация данных  объектовбудет  осуществляться  в  соответствии  с  концепциями,  утвержденнымиЖогорку  Кенешем  Кыргызской  Республики,  на  основании  тендеров   иконкурсов.  Во   исполнение  Закона  Кыргызской  Республики  "О  республиканскомбюджете Кыргызской Республики на 2001 год" необходимо завершить работупо    выполнению    Программы   разгосударствления   и    приватизациигосударственной  собственности в Кыргызской  Республике  на  1998-2000годы.  Действие  настоящей  Программы осуществляется  в  течение  2001-2003годов  и до момента утверждения Программы приватизации государственнойсобственности на следующий период.                                 Приложение 1                                 ПЕРЕЧЕНЬ          организаций базовых, стратегически важных отраслей         экономики Кыргызской Республики, приватизация которых       осуществляется в соответствии с концепциями, программами             или индивидуальными проектами, утверждаемыми                 Жогорку Кенешем Кыргызской Республики    Акционерное общество "Кыргызэнерго".  Акционерное общество "Северэлектро".  Акционерное общество "Востокэлектро".  Акционерное общество "Ошэлектро".  Акционерное общество "Джалал-Абадэлектро".  Акционерное общество "Бишкекское предприятие тепловых сетей".  Акционерное общество "Кыргызтелеком".  Акционерное общество "Кыргызгаз".  Акционерное  общество  "Национальная  авиакомпания  Кыргызстан   абажолдору".                                 Приложение 2                                 ПЕРЕЧЕНЬ                крупных объектов Кыргызской Республики,          приватизируемых на конкурсах, аукционах по решению                  Правительства Кыргызской Республики  -----------------------------------------------------------------------|№|     Наименование объекта      | Уставной | Остаток  |    Срок     || |                               | капитал, |госдоли, %|             || |                               | тыс.сом  |          |             ||-|-------------------------------|----------|----------|-------------||1|АО "БМЗ"                       | 304140,0 |   77,37  |2002-2003 гг.|| |АО завод "Чынжыр"              |   5924/6 |   77,0   |2002-2003 гг.|| |АО завод "ТНП"                 |  16285,3 |   77,0   |2002-2003 гг.|| |АО "Завод электродеталей"      |  29276,7 |   77,0   |2002-2003 гг.|| |АО "Завод низковольтной        |  12058,8 |   77,0   |2002-2003 гг.|| |аппаратуры"                    |          |          |             || |АО "Завод "Промышленного       |  57666,01|   77,0   |2002-2003 гг.|| |оборудования"                  |          |          |             ||2|АО "Кадамжайский сурьмяный     | 301749,0 |   70,04  |2002-2003 гг.|| |комбинат"                      |          |          |             ||3|АО "Кыргызнефтегаз"            | 312822,0 |   85,16  |2001-2003 гг.||4|АО "Учкун"                     |  44978,4 |   77,36  |2001-2003 гг.|-----------------------------------------------------------------------                                 Приложение 3                                ПЛАН-ГРАФИК            приватизации пакетов акций объектов Кыргызской          Республики путем продажи на аукционах, по конкурсу,             прямой продажи, на Кыргызской Фондовой Бирже              (В редакции </w:t>
      </w:r>
      <w:hyperlink w:history="1" r:id="rId89mtah3n8vwencl31ffl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 октября 2003 года N 621)   -----------------------------------------------------------------------| № |    Наименование объекта      |  Уставной  | Остаток  |   Срок   ||   |                              |  капитал,  |госдоли, %|          ||   |                              |  тыс.сом   |          |          ||---|------------------------------|------------|----------|----------||   |г.Бишкек                      |            |          |          ||1  |АО "Бишкекский авторемонтный  | 11002,41   |   71,72  |2001 г.   ||   |завод"                        |            |          |          ||2  |АО "Ореми"                    |   327,862  |   45,97  |2001 г.   ||3  |АО "Чакан ГЭС"                | 23724,2    |  100,0   |2001-2003 ||   |                              |            |          |гг.       ||4  |АО "Бишкекский мясоконсервный |  7523,0    |   16,15  |2001 г.   ||   |комбинат"                     |            |          |          ||5  |ГАК "Кыргыз Тамак-Аш"         |  4831,4    |   65,21  |4 кв. 2002||   |                              |            |          |г.        ||6  |АО "Бишкекский завод          | 19528,502  |   71,09  |2001 г.   ||   |антибиотиков"                 |            |          |          ||7  |АО "Транс-Союз-Азия"          |  2798,900  |   40,80  |2001-2002 ||   |                              |            |          |гг.       ||8  |АО "Взрывпром"                |   715,700  |   30,0   |3 кв. 2002||   |                              |            |          |г.        ||9  |АО "Акыл"                     |  6378,65   |   72,66  |2001 г.   ||10 |АО "Эркин-Тоо"                |  3042,0    |   80,66  |2001 г.   ||11 |АО "Кыргызполиграфкомбинат"   | 14018,0    |   72,66  |2001 г.   ||12 |АО "Савитар"                  | 10317,447  |    0,09  |2001 г.   ||13 |АО "ГАКСК Кыргызстан"         |  2221,34   |   40,12  |2 кв. 2002||   |                              |            |          |г.        ||14 |АО "Севводэлектрострой"       |  1334,6    |   91,0   |2001 г.   ||15 |АО "Жилищно-коммунальная      |   359,823  |   95,0   |3 кв. 2002||   |контора"                      |            |          |г.        ||   |Чуйская область               |            |          |          ||16 |АО "Ак-Була"                  |  6928,0    |   51,0   |2001-2003 ||   |                              |            |          |гг.       ||17 |АО "КЦШК"                     | 82795,0    |   13,223 |2001 г.   ||18 |АО "Линолеум"                 | 12155,337  |   69,76  |1 кв. 2002||   |                              |            |          |г.        ||19 |АО "Кыргызфарфор"             |  8354,0    |   70,1   |2002-2003 ||   |                              |            |          |гг.       ||20 |АО "Электротерм"              | 14937,3    |   70,45  |2001-2003 ||   |                              |            |          |гг.       ||21 |АО "Каинды-Кант"              | 46797,6    |   10,0   |2001 г.   ||22 |АО "Кыргызэнергоремонт"       | 10527,0    |  100,0   |2001-2003 ||   |                              |            |          |гг.       ||23 |АО "Кыргызэнергоспецремонт"   |  9867,0    |  100,0   |2001-2003 ||   |                              |            |          |гг.       ||24 |АО "Ак-Суйский                | 86838,0,0  |   71,03  |2001 г.   ||   |кукурузо-перерабатывающий     |            |          |          ||   |комбинат"                     |            |          |          ||25 |АО "Ак-Суйский сахарный завод"| 49278,0    |   71,03  |2001 г.   ||26 |АО "Токмокский гормолзавод"   |  5668,0    |   68,42  |2001 г.   ||27 |АО "Токмок ПАТП"              |  3159,000  |   40,37  |2001-2002 ||   |                              |            |          |гг.       ||28 |АО "Ак-Суйское АТП"           |  1222,900  |   40,64  |2001-2002 ||   |                              |            |          |гг.       ||29 |АО "Чуй-Токмокская типография"|  3038,584  |   72,66  |2001 г.   ||30 |АО "Токмокский АП КСМ"        |  8732,2    |   40,0   |2001 г.   ||31 |АО "Мунайкурулуш"             |  2495,447  |   70,88  |2001 г.   ||32 |АО "Кантская типография"      |  1140,053  |   72,66  |2001 г.   ||33 |АО "Кеминское                 |     8,814  |   25,0   |2001 г.   ||   |ремонтно-техническое          |            |          |          ||   |предприятие"                  |            |          |          ||34 |АО "Искра" Московский район   |   740,449  |   23,38  |2001 г.   ||35 |АО "Кыргызспецстроймонтаж"    |  6873,8    |   95,0   |2001 г.   ||   |СМУ-1                         |            |          |          ||36 |АО "Кара-Балтинская           |   767,716  |   72,66  |2002 г.   ||   |типография"                   |            |          |          ||37 |АО "Кара-Балтинский ККП"      |  1625,1    |   40,33  |2001 г.   ||38 |АО "Кеминское ККП"            |    91,455  |   35,05  |2001 г.   ||39 |АО "Чуй-Токмокское ККП"       |   894,247  |   56,05  |2001 г.   ||40 |АО "Сокулукский ККП"          |   433,659  |   51,6   |2001 г.   ||41 |АО "Коммунальщик"             |   157,762  |   51,49  |2002 г.   ||   |(Московский ККП)              |            |          |          ||42 |АО "Иссык-Атинский ККП"       |    93,768  |   69,39  |2001 г.   ||43 |АО "Кыргызкабель"             |   679,6    |   60,05  |2001 г.   ||   |Ошская область                |            |          |          ||44 |АО "Ак-Белес" (Строит.        |   703,5    |   27,06  |2001 г.   ||   |управление N 910 памирдострой)|            |          |          ||45 |АО "Ошкыргызагрохимия"        |  4802,1    |   41,01  |2001 г.   ||46 |АО "Ошское ПАТП-1"            |  8714,5    |   45,73  |2001 г.   ||47 |АО "Ошское ПАТП-2"            |  7971,5    |   70,58  |2001 г.   ||48 |АО "Карасу Коммунальщик"      |   222,317  |   51,0   |2001 г.   ||49 |АО "Чон-Алай Коммунальщик"    |    42,287  |   95     |2001 г.   ||50 |АО "Кара-Кульджа Коммунальщик"|   186,325  |   51,0   |2001 г.   ||51 |АО "Узген Коммунальщик"       |   370,133  |   95,0   |2001 г.   ||52 |АО "Алай Коммунальщик"        |   245,335  |   95,0   |2001 г.   ||53 |АО "Араван Коммунальщик"      |   313,303  |   51,0   |2001 г.   ||54 |АО "Наукат-Коммунальщик"      |   576,350  |   51,74  |2001 г.   ||55 |АО "Ошский Коммунальщик"      |   413,3    |   86,0   |2001 г.   ||56 |АО "Ош облустук басмаканасы"  |  1280,666  |   30,0   |2001 г.   ||57 |АО "Углестрой"                |  1074,89   |   95,0   |2001 г.   ||58 |Исключен                      |            |          |          ||59 |АО "Араван-Сай"               |   322,8    |  100     |2001 г.   ||60 |АО "Советская МПМК-2"         |   405,9    |  100     |2002 г.   ||   |Джалал-Абадская область       |            |          |          ||61 |АО "Нарынгидроэнергострой"    |   418,635  |   31,5   |1 кв. 2003||   |                              |            |          |г.        ||62 |АО "Ондо-Куруу" Аксыйский     |     6,295  |    1,17  |4 кв. 2003||   |район                         |            |          |г.        ||63 |АО "Ала-Бука Айылкурулуш"     |   607,481  |    0,25  |3 кв. 2002||   |                              |            |          |г.        ||64 |АО Пчелосовхоз "Беш-Арал"     |    46,9    |   30,0   |2001 г.   ||65 |ЛТД "Керки-Ата"               |   417,3    |   24,53  |2001 г.   ||66 |АО "Таш-Комурфарм" г.Таш-Комур|   115,5    |    1,09  |2001 г.   ||67 |АО "Чаткалсуукурулуш"         |   300,601  |   74,04  |2001 г.   ||   |Чаткальский район             |            |          |          ||68 |АО "Автоунаа"                 |  2153,500  |   71,12  |2001 г.   ||69 |АО "Туз" г.Жалал-Абад         |   336,0    |    1,12  |2001 г.   ||70 |АО "Сакалдыхимиясы" Ноокенский|   681,1    |    5,0   |2001 г.   ||   |район                         |            |          |          ||71 |АО "Гуль-Азык"                |   201,3    |    0,38  |2001 г.   ||72 |АО "Учкун" г.Таш-Комур        |    33,715  |   14,57  |2001 г.   ||73 |АО "Майлу-Сууйская швейная    |   837,228  |   56,10  |2001 г.   ||   |фабрика"                      |            |          |          ||74 |АО "Токулбаган кездемелер     | 12828,9    |   95,0   |2001 г.   ||   |фабрикасы"                    |            |          |          ||75 |АО "Жибек-Жолу"               |415559,9    |   50,0   |2 кв. 2002||   |                              |            |          |г.        ||76 |АО "Шахта Коргон-Таш"         |  3927,68   |   70,81  |3 кв. 2003||   |г.Кок-Жангак                  |            |          |г.        ||   |Иссык-Кульская область        |            |          |          ||77 |АО "Алтын-Дан" г.Балыкчы      |  2641,0    |   32,35  |2001 г.   ||78 |АО "Ыссык-Нан" г.Каракол      |   793,0    |   14,80  |2001 г.   ||79 |АО "Автомобилист" г.Каракол   |   399,952  |   20,76  |2002-2003 ||   |                              |            |          |гг.       ||80 |АО "Чолпон-ПАТП"              |  1665,600  |   45,91  |2001-2002 ||   |                              |            |          |гг.       ||81 |АО "Автовнештранс",           |  4784,600  |   11,78  |2001 г.   ||   |Иссык-Кульская область        |            |          |          ||82 |АО "Балыкчы-Жургунчу"         |  2520,243  |   48,3   |2001 г.   ||83 |АО "Шахта Жыргалан"           |  2899,4    |   71,14  |2001 г.   ||84 |АО "Тюп-Тазалык"              |   313,173  |   95     |2001 г.   ||85 |АО "Строймашина"              |  1015,6    |   30,0   |2001 г.   ||86 |АО "САП Мин-Булак"            |   596,146  |   19,07  |2001 г.   ||87 |АО "Ак-Шумкар"                |   944,256  |   20,07  |2001 г.   ||88 |АО "Каракол басмаканасы"      |   251,397  |   32,66  |2001 г.   ||   |Нарынская область             |            |          |          ||89 |АО Нарынжургунчу              |  1502,7    |   71,18  |2002-2003 ||   |                              |            |          |гг.       ||90 |АО "Нарынбасмаканасы"         |   174,265  |   23,6   |2001 г.   ||91 |АО "Разрез Ак-Улак"           |  5867,76   |   70,07  |1 кв. 2002||   |                              |            |          |г.        ||92 |АО "Ак-Талаавто"              |  1497,712  |   19,11  |2 кв. 2002||   |                              |            |          |г.        ||93 |АО "Назик" (Минкушский ОРС ТКП|   824,9    |   95,0   |3 кв. 2003||   |Назик, г.Нарын)               |            |          |г.        ||94 |АО "Кочкорсуукурулуш"         |   651,306  |   70,37  |2001 г.   ||95 |АО "Ынтымак-Ырыс"             |   830,600  |   95,0   |2001 г.   ||96 |Исключен                      |            |          |          ||97 |АО "Жарашык-Нарын"            |   185,9    |   68,0   |2001 г.   ||98 |АО "Жашыл-Корк"               |   174,700  |   95,0   |2001 г.   ||99 |АО "Калкагар" ККП             |   276,2    |   95,0   |1 кв. 2002||   |Ак-Талинского района          |            |          |г.        ||   |Таласская область             |            |          |          ||100|АО "Биримдик"                 |  1768,229  |   41,1   |2001 г.   ||101|АО "Талас басмаканасы"        |   351,500  |   72,66  |2001 г.   ||102|АО "Ак-Тилек" г.Талас         |   965,3    |   71,180 |2001 г.   ||103|АО "Азем"                     |   168,117  |   19,69  |2001 г.   ||104|АО "Эмгекчил"                 |  3144,036  |   95,0   |2002 г.   ||   |Баткенская область            |            |          |          ||105|АО "Канский промкомбинат"     |  2712,37   |   45,40  |2001 г.   ||106|АО "Сулюкташахтакурулуш"      |  1544,5    |   47,798 |2001 г.   ||107|АО "Уч-Коргон ПМК"            |  1433,9    |   47,16  |2001 г.   ||108|АО "Лейлексуукурулуш"         |  2604,64   |   47,5   |2002 г.   ||109|АО "Кызыл-Кия Коммунальщик"   |   344,700  |   95,0   |2001 г.   ||110|АО "Ляйлек Коммунальщик"      |   573,028  |   95,0   |2001 г.   ||111|АО "Кызыл-Кия Сут-Азык"       |  2036,0    |   71,18  |2001 г.   ||112|АО "Баткен Коммунальщик"      |   159,916  |   95,0   |2001 г.   ||113|АО "Сулюкту Коммунальщик"     |    92,837  |   95,0   |2001 г.   ||114|АО "Кадамжайаыйлкурулуш"      |   255,9    |   24,97  |2001 г.   ||115|АО "Кадамжай Коммунальщик"    |    99,126  |   95,0   |2001 г.   ||116|АО "Базар-Баши"               |   238,666  |  100     |2001 г.   ||117|АО "Кызыл-Кия ПАТП"           |  1543,0    |   40,0   |2001 г.   ||118|АО "Чолпон"                   |   213,5    |   71,09  |2002 г.   |-----------------------------------------------------------------------    </w:t>
      </w:r>
      <w:r>
        <w:rPr>
          <w:rFonts w:ascii="Arial" w:cs="Arial" w:eastAsia="Arial" w:hAnsi="Arial"/>
          <w:sz w:val="24"/>
          <w:szCs w:val="24"/>
        </w:rPr>
        <w:t xml:space="preserve">                            Приложение 4</w:t>
      </w:r>
      <w:r>
        <w:rPr>
          <w:rFonts w:ascii="Arial" w:cs="Arial" w:eastAsia="Arial" w:hAnsi="Arial"/>
          <w:sz w:val="24"/>
          <w:szCs w:val="24"/>
        </w:rPr>
        <w:t xml:space="preserve">                                 ПЕРЕЧЕНЬ         объектов курортно-рекреационного комплекса и туризма                     I. Приватизируемых на конкурсах,                      аукционах и прямой продажей                         (В редакции постановления Правительства КР    </w:t>
      </w:r>
      <w:hyperlink w:history="1" r:id="rIdaf5hs76s-k5ydki6lce7r">
        <w:r>
          <w:rPr>
            <w:rFonts w:ascii="Arial" w:cs="Arial" w:eastAsia="Arial" w:hAnsi="Arial"/>
            <w:color w:val="1D4ED8"/>
            <w:sz w:val="24"/>
            <w:szCs w:val="24"/>
            <w:u w:val="single"/>
          </w:rPr>
          <w:t xml:space="preserve">от 31 декабря 2002 года №905</w:t>
        </w:r>
      </w:hyperlink>
      <w:r>
        <w:rPr>
          <w:rFonts w:ascii="Arial" w:cs="Arial" w:eastAsia="Arial" w:hAnsi="Arial"/>
          <w:sz w:val="24"/>
          <w:szCs w:val="24"/>
        </w:rPr>
        <w:t xml:space="preserve">,</w:t>
      </w:r>
      <w:hyperlink w:history="1" r:id="rId29bmsju1rzyfad421n84y">
        <w:r>
          <w:rPr>
            <w:rFonts w:ascii="Arial" w:cs="Arial" w:eastAsia="Arial" w:hAnsi="Arial"/>
            <w:color w:val="1D4ED8"/>
            <w:sz w:val="24"/>
            <w:szCs w:val="24"/>
            <w:u w:val="single"/>
          </w:rPr>
          <w:t xml:space="preserve">25 июля 2003 года №468</w:t>
        </w:r>
      </w:hyperlink>
      <w:r>
        <w:rPr>
          <w:rFonts w:ascii="Arial" w:cs="Arial" w:eastAsia="Arial" w:hAnsi="Arial"/>
          <w:sz w:val="24"/>
          <w:szCs w:val="24"/>
        </w:rPr>
        <w:t xml:space="preserve">)  -----------------------------------------------------------------------|№ |      Наименование объекта        |    Ведомственная   |   Срок   ||  |                                  |    подчиненность   |преобразо-||  |                                  |                    |  вания   ||--|----------------------------------|--------------------|----------||1 |Пансионат "Хан-Сарай" п.Каджи-Сай |АО "Жанар"          |2001 г.   ||2 |Пансионат "Агат-2" п.Каджи-Сай    |АО "Сетунь"         |2001 г.   ||3 |Пансионат "Дружба" с.Кутургу      |АО "Айнек"          |2001 г.   ||4 |Пансионат "Айдын-Кол" с.Корумду   |НАК "Кыргызстан     |2001 г.   ||  |                                  |Аба-Жолдору"        |          ||5 |Пансионат "Фемида" с.Корумду      |Судебный департамент|2001 г.   ||6 |Пансионат "Учкун" с.Корумду       |АО "Учкун"          |2001 г.   ||7 |Пансионат "Асыл-Таш" с.Бостери    |Госагентство по     |2001 г.   ||  |                                  |геологии и          |          ||  |                                  |минеральным ресурсам|          ||8 |Пансионат "Гулкайыр" с.Бостери    |АО "Кыргызтелеком"  |2001 г.   ||9 |Пансионат "Алтын-Куль" с.Кара-ОЙ  |Госкомиссия по      |2003 г.   ||  |                                  |архитектуре и       |          ||  |                                  |строительству       |          ||10|Пансионат "Золотые пески",        |СХК "МИС" пгт.Кант  |2002 г.   ||  |с.Боз-Бешик Джеты-Огузского       |                    |          ||  |района                            |                    |          ||11|Пансионат "Эколог" с.Кош-Кол      |Министерство        |4 кв. 2003||  |                                  |экологии и          |г.        ||  |                                  |чрезвычайных        |          ||  |                                  |ситуаций            |          ||12|Пансионат "Мурок" с.Бостери       |Минсельводхоз и     |3 кв. 2003||  |                                  |перераб.            |г.        ||  |                                  |промышленности      |          ||13|Дом отдыха "Достук" с.Бостери     |Минфин              |3 кв. 2003||  |                                  |                    |г.        ||14|Пансионат "Ласточка" с.Сары-Ой    |Мэрия г.Бишкек      |2002 г.   ||15|Детский оздоровительный лагерь    |АО "ТНК Дастан"     |2002 г.   ||  |"Радуга", с.Сары-Ой               |                    |          ||16|Оздоровительный лагерь "Жалын"    |АО "Кыргызлифт"     |2002 г.   ||17|Оздоровительный лагерь "Нур"      |Генпрокуратура      |2001 г.   ||  |                                  |Кыргызской          |          ||  |                                  |Республики          |          ||18| Исключен.                        |                    |          ||  |                                  |Республики          |          ||19|Детская здравница "Маяк"          |Горгосадминистрация |2001 г.   ||  |                                  |г.Балыкчы           |          ||20|Оздоровительный лагерь "Кольбаева"|АО "Автовнештранс"  |2002 г.   ||  |с.Кара-Ой                         |г.Балыкчи           |          ||21|Детский оздоровительный центр     |АО "Кыргызтелеком"  |2002 г.   ||  |"Бригантина" с.Чок-Тал            |                    |          ||22|Детский оздоровительный лагерь    |АО "Кыргызэнерго"   |2002 г.   ||  |им.Панфилова с.Чок-Тал            |                    |          ||23| Исключен.                        |                    |          ||24|Детский оздоровительный лагерь    |АО "Сокулукское ККП"|2002 г.   ||  |"Эдельвейс" с.Борулуу Сокулукского|                    |          ||  |района                            |                    |          ||25|Детский оздоровительный центр     |Государственная     |2003 г.   ||  |"Алмазный" с.Чок-Тал              |таможенная инспекция|          ||26|Профилакторий "Нефтяник"          |АО "Кыргызнефтегаз" |2001 г.   ||  |пгт.Кочкор-Ата                    |                    |          ||27|Туристический центр "Тренинг"     |АО "Нур"            |2 кв. 2002||  |Жалал-Абадская обл.               |                    |г.        ||28|Зона отдыха "Жылдыз" Сузакский    |АО "Автожол"        |2001 г.   ||  |район, с.Кара-Алма                |                    |          ||29|Санаторий-профилакторий "Кенчи"   |ГАО "Сулюкта комур" |1 кв. 2002||  |г.Сулюкта                         |                    |г.        ||30|Зона отдыха "Жылдыз" Баткенская   |АО "КСК"            |2002 г.   ||  |обл.                              |                    |          ||31|Профилакторий пищеблок Баткенская |АО "КСК"            |2002 г.   ||  |обл.                              |                    |          ||32|Лечебный корпус профилактория     |АО "КСК"            |2002 г.   ||  |Баткенская обл.                   |                    |          ||33|Профилакторий на 100 мест         |АО "КСК"            |2002 г.   ||  |Баткенская обл.                   |                    |          ||34|Баня "Сауна" Баткенская обл.      |АО "КСК"            |2001 г.   ||35|Профилакторий "Ак-Моор"           |АО "Текстильщик"    |4 кв. 2002||  |                                  |                    |г.        ||36|Санаторий-профилакторий           |Минтранскоммуникаций|2001 г.   ||  |"Автодорожник" с.Тюлейкен Ошской  |                    |          ||  |обл.                              |                    |          ||37|Зона отдыха "Салкын-Тор" г.Нарын  |Субъект СЭЗ "Нарын" |1 полуго- ||  |                                  |                    |дие 2003  ||  |                                  |                    |г.        ||38|Профилакторий (на 68 мест)        |АООТ "КХМЗ"         |2002 г.   ||  |пгт.Орловка                       |                    |          ||39|Профилакторий (на 150 мест)       |АООТ "КХМЗ"         |2002 г.   ||  |пгт.Орловка                       |                    |          ||40|Профилакторий с.Таш-Мойнок        |АО "Дастан"         |2002 г.   ||41|Профилакторий г.Кара-Балта        |АО "КГРК"           |2002 г.   |-----------------------------------------------------------------------            II. Объекты, зарезервированные до особого решения                  Правительства Кыргызской Республики -----------------------------------------------------------------------|№ |      Наименование объекта          | Ведомственная подчиненность ||--|------------------------------------|-----------------------------||1 |(Исключен)                          |                             ||2 |(Исключен)                                                        ||  |                                    |                             ||3 |Пансионат "Асыл" с.Сары-Ой          |Международный Университет    ||  |                                    |Кыргызстана                  ||4 |Спортивно-оздоровительный лагерь    |Кыргызский государственный   ||  |"Архитектор", с.Булан-Сооготту      |университет строительства,   ||  |                                    |транспорта и архитектуры     ||5 |Оздоровительный лагерь Кыргызской   |Кыргызская Аграрная Академия ||  |Аграрной Академии с.Булан-Сооготту  |                             ||6 |Пансионат "Эдельвейс"               |Университет им.К.Тыныстанова ||7 |Лагерь труда и отдыха "Келечек",    |Минтруда и соц. защиты       ||  |с.Кош-Кол                           |                             ||8 |Детский оздоровительный комплекс    |Минвнешторгпром Кыргызской   ||  |"Солнечный" с.Чок-Тал               |Республики                   ||9 |Детский оздоровительный комплекс    |СНБ Кыргызской Республики    ||  |"Спутник"                           |                             ||10|Детский оздоровительный лагерь      |Минсельводхоз и перераб.     ||  |"Барчин", с.Сары-Ой                 |промышленности               ||11|Детский оздоровительный комплекс    |АК "Кыргызайылкурулуш"       ||  |"Кун-Чубак"                         |                             ||12|Лагерь отдыха "Ак-Кыя" с.Кызыл-Унгур|Ошский госуниверситет        ||13|Гостиничный комплекс "Ош"           |Ошская облгосадминистрация   |-----------------------------------------------------------------------      (В редакции </w:t>
      </w:r>
      <w:hyperlink w:history="1" r:id="rIdpynfobdqinptytojvity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8 апреля 2003 года № 189)                                                          Приложение 5                                 ПЕРЕЧЕНЬ          объектов, подлежащих приватизации в 2001-2003 годах   -----------------------------------------------------------------------|№ |      Наименование объекта     |     Ведомственная    | Срок пре- ||  |                               |     подчиненность    |образования||--|-------------------------------|----------------------|-----------||  |  г. Бишкек и Чуйская область  |                      |           ||1 |Бишкекский государственный     |Минздравоохранения    |2001 г.    ||  |химфармзавод "Айдан-Фарма"     |                      |           ||2 |Государственное малое          |Аламединская          |2001 г.    ||  |предприятие "Долон",           |райгосадминистрация   |           ||  |Аламединский р-н, с.Дачное     |                      |           ||3 |Центральная медико-санитарная  |АО "КГРК"             |2003 г.    ||  |часть АО "КГРК"                |                      |           ||4 |Стоматологическая поликлиника  |Минздравоохранения    |4 кв. 2003 ||  |№ 6                            |                      |г.         ||5 |РПП по ремонту и монтированию  |Госкиновидеокомпания  |2003 г.    ||  |киновидеооборудования          |                      |           ||6 |Управление городскими дорогами |Мэрия г.Бишкек        |2001 г.    ||7 |Стоматологическая поликлиника  |Мэрия г.Бишкек        |4 кв. 2003 ||  |№ 2                            |                      |г.         ||8 |Стоматологическая поликлиника  |Мэрия г.Бишкек        |4 кв. 2003 ||  |№ 3                            |                      |г.         ||9 |Стоматологическая поликлиника  |Мэрия г.Бишкек        |4 кв. 2003 ||  |№ 4                            |                      |г.         ||10|Автоколонна N 2901             |Минтранскоммуникаций  |2001 г.    ||11|Автоколонна N 2903             |Минтранскоммуникаций  |2001 г.    ||12|Здание стоматологической       |Минздравоохранения    |2001 г.    ||  |поликлиники (пгт.Кемин)        |                      |           ||13|Детский сад "Солнышко"         |Жайылская ЦРБ Чуйской |2001 г.    ||  |                               |областной объединенной|           ||  |                               |больницы              |           ||14|Типография, с.Сокулук          |Сокулукская           |2001 г.    ||  |                               |райгосадминистрация   |           ||15|Строительный цех Фрунзенского  |Министерство экологии |4 кв. 2003 ||  |лесхоза                        |и чрезвычайных        |г.         ||  |                               |ситуаций              |           ||16|Цех выпуска товаров ширпотреба |Министерство экологии |4 кв. 2003 ||  |Чуйского лесхоза               |и чрезвычайных        |г.         ||  |                               |ситуаций              |           ||  |  Ошская область               |                      |           ||1 |Павильон столовая-магазин      |АО "Кыргызгаз"        |2001 г.    ||  |Южного управления магистральных|                      |           ||  |газопроводов, г.Ош, Памирский  |                      |           ||  |тракт. 6 км                    |                      |           ||2 |Авторемзавод г.Ош, Памирский   |Минтранскоммуникаций  |2001 г.    ||  |тракт, 1 км                    |                      |           ||3 |Ошская городская               |Минздравоохранения    |4 кв. 2003 ||  |стоматологическая поликлиника  |                      |г.         ||  |№ 1, г.Ош                      |                      |           ||4 |Ошская городская               |Минздравоохранения    |4 кв. 2003 ||  |стоматологическая поликлиника  |                      |г.         ||  |№ 2, г.Ош                      |                      |           ||5 |Узгенское объединение          |Минздравоохранения    |4 кв. 2003 ||  |"Стоматология"                 |                      |г.         ||6 |Кара-Суйская стоматологическая |Минздравоохранения    |4 кв. 2003 ||  |поликлиника                    |                      |г.         ||7 |Кара-Кульджинская              |Минздравоохранения    |4 кв. 2003 ||  |стоматологическая поликлиника  |                      |г.         ||8 |Ноокатская стоматологическая   |Минздравоохранения    |4 кв. 2003 ||  |поликлиника                    |                      |г.         ||9 |Араванское стоматологическое   |Минздравоохранения    |4 кв. 2003 ||  |объединение                    |                      |г.         ||10|Ошская хозрасчетная платная    |Минздравоохранения    |1 кв. 2003 ||  |поликлиника, г.Ош              |                      |г.         ||11|Ошский региональный торговый   |Кара-Суйская          |2001 г.    ||  |дом "Подшипник",               |райгосадминистрация   |           ||  |с.Кашкар-Кишлак                |                      |           ||12|Ошская зональная лаборатория по|Минсельводхозпром     |3 кв. 2002 ||  |качеству шерсти                |                      |г.         ||13|Ошское хозрасчетное предприятие|Министерство экологии |3 кв. 2003 ||  |"Геосервис", г.Ош,             |и чрезвычайных        |г.         ||  |Карасуйский тракт, 1 км        |ситуаций              |           ||14|Здание столовой ПЭС АО         |АО "Кыргызэнерго"     |2001 г.    ||  |"Кыргызэнерго"                 |                      |           ||15|Автоколонна 2915               |Минтранскоммуникаций  |2001 г.    ||16|Автоколонна 2902 (в т.ч.       |Минтранскоммуникаций  |2001 г.    ||  |подсобное хозяйство, столовая) |                      |           ||17|Деревообрабатывающий цех       |Министерство экологии |4 кв. 2003 ||  |Узгенского лесхоза             |и чрезвычайных        |г.         ||  |                               |ситуаций              |           ||18|Деревообрабатывающий цех       |Министерство экологии |4 кв. 2003 ||  |Ошского лесхоза                |и чрезвычайных        |г.         ||  |                               |ситуаций              |           ||  |  Джалал-Абадская область      |                      |           ||1 |Деревообрабатывающий цех       |Министерство экологии |4 кв. 2003 ||  |лесхоза "Арстанбап-Ата"        |и чрезвычайных        |г.         ||  |                               |ситуаций              |           ||2 |Деревообрабатывающий цех       |Министерство экологии |4 кв. 2003 ||  |лесхоза "Кызыл-Унгур"          |и чрезвычайных        |г.         ||  |                               |ситуаций              |           ||3 |Деревообрабатывающий цех       |Министерство экологии |4 кв. 2003 ||  |лесхоза "Авлетим"              |и чрезвычайных        |г.         ||  |                               |ситуаций              |           ||4 |Деревообрабатывающий цех       |Министерство экологии |4 кв. 2003 ||  |лесхоза "Кара-Алма"            |и чрезвычайных        |г.         ||  |                               |ситуаций              |           ||  |  Иссык-Кульская область       |                      |           ||1 |Ак-Суйская районная            |Минздрав              |4 кв. 2003 ||  |стоматологическая поликлиника  |                      |г.         ||2 |Жети-Огузская районная         |Минздрав              |4 кв. 2003 ||  |стоматологическая поликлиника  |                      |г.         ||3 |Тонская районная               |Минздрав              |4 кв. 2003 ||  |стоматологическая поликлиника  |                      |г.         ||4 |Тюпская районная               |Минздрав              |4 кв. 2003 ||  |стоматологическая поликлиника  |                      |г.         ||5 |Иссык-Кульская районная        |Минздрав              |4 кв. 2003 ||  |стоматологическая поликлиника  |                      |г.         ||6 |Балыкчинская городская         |Минздрав              |4 кв. 2003 ||  |стоматологическая поликлиника  |                      |г.         ||7 |Областное региональное         |Минздрав              |4 кв. 2003 ||  |стоматологическое объединение  |                      |г.         ||8 |Деревообрабатывающий цех       |Министерство экологии |4 кв. 2003 ||  |Иссык-Кульского лесхоза        |и чрезвычайных        |г.         ||  |                               |ситуаций              |           ||9 |Деревообрабатывающий цех       |Министерство экологии |4 кв. 2003 ||  |Тюпского лесхоза               |и чрезвычайных        |г.         ||  |                               |ситуаций              |           ||10|Цех ширпотреба Каракольского   |Министерство экологии |4 кв. 2003 ||  |лесхоза                        |и чрезвычайных        |г.         ||  |                               |ситуаций              |           ||11|Цех ширпотреба Джеты-Огузского |Министерство экологии |4 кв. 2003 ||  |лесхоза                        |и чрезвычайных        |г.         ||  |                               |ситуаций              |           ||12|Цех ширпотреба Тонского лесхоза|Министерство экологии |4 кв. 2003 ||  |                               |и чрезвычайных        |г.         ||  |                               |ситуаций              |           ||  |  Баткенская область           |                      |           ||1 |Стоматологическая поликлиника  |Минздрав              |4 кв. 2003 ||  |г.Кызыл-Кия                    |                      |г.         ||2 |Строительный цех Уч-Коргонского|Министерство экологии |4 кв. 2003 ||  |лесхоза                        |и чрезвычайных        |г.         ||  |                               |ситуаций              |           ||3 |Строительный цех Ляйлякского   |Министерство экологии |4 кв. 2003 ||  |лесхоза                        |и чрезвычайных        |г.         ||  |                               |ситуаций              |           ||4 |Ляйлякское предприятие по      |Кыргызглавснабсбыт    |2001 г.    ||  |поставкам топлива              |                      |           ||5 |Сулюктинское предприятие по    |Кыргызглавснабсбыт    |2002 г.    ||  |поставкам топлива              |                      |           ||  |  Таласская область            |                      |           ||1 |Здание гостиницы, с.Бакай-Ата  |Кыргызжилкоммунсоюз   |2001 г.    ||2 |Бывшее здание городской детской|Минобразования и      |2001 г.    ||  |библиотеки                     |культуры              |           ||3 |Бывшее здание стоматологической|Минздрав              |2002 г.    ||  |поликлиники                    |                      |           ||4 |Хранилище Бакай-Атинского      |Министерство экологии |4 кв. 2003 ||  |лесхоза                        |и чрезвычайных        |г.         ||  |                               |ситуаций              |           ||5 |Деревообрабатывающий цех       |Министерство экологии |4 кв. 2003 ||  |Таласского лесхоза             |и чрезвычайных        |г.         ||  |                               |ситуаций              |           ||  |  Нарынская область            |                      |           ||1 |Типография с.Кочкор            |Кочкорская            |2001 г.    ||  |                               |райгосадминистрация   |           ||2 |Типография Жумгальский район   |Жумгальская           |2001 г.    ||  |с.Чаек                         |райгосадминистрация   |           ||3 |Типография Ат-Башинского       |Ат-Башинская          |2001 г.    ||  |района                         |райгосадминистрация   |           ||4 |Типография Ак-Талинского       |Ак-Талинская          |2001 г.    ||  |района с.Баетово               |райгосадминистрация   |           ||5 |Деревообрабатывающий цех       |Министерство экологии |4 кв. 2003 ||  |Нарынского лесхоза             |и чрезвычайных        |г.         ||  |                               |ситуаций              |           ||6 |Деревообрабатывающий цех       |Министерство экологии |4 кв. 2003 ||  |Жумгальского лесхоза           |и чрезвычайных        |г.         ||  |                               |ситуаций              |           |-----------------------------------------------------------------------                                Приложение 6                                 ПЕРЕЧЕНЬ               предприятий, государственный пакет акций               которых зарезервирован до особого решения                  Правительства Кыргызской Республики  -----------------------------------------------------------------------|№ |      Наименование      |      Наименование    |Уставный |Остаток ||  |     предприятия до     |   предприятия после  | капитал |госдоли,||  |      приватизации      |      приватизации    |(тыс.сом)|   (%)  ||--|------------------------|----------------------|---------|--------||1 |АО ТНК "Дастан"         |АО ТНК "Дастан"       |  1449,7 |  37,66 ||2 |АО "Жанар"              |АО "Жанар"            |  1418,1 |  40,32 ||3 |АО "Айнур"              |АО "Айнур"            |   185,1 |  39,07 ||4 |АО "Кыргызский          |АО "Кыргызский хими-  | 49005,0 |  70,06 ||  |химико-металлургический |ко-металлургический   |         |        ||  |завод"                  |завод"                |         |        ||5 |Госконцерн "Кыргызалтын"|АО "Кыргызалтын"      |241538,0 | 100,0  ||6 |АО "Кыргызский          |АО "Кыргызский        |203817,5 |  72,28 ||  |горнорудный комбинат"   |горнорудный комбинат" |         |        ||7 |"Кара Суу Дан-Азык"     |"Кара Суу Дан-Азык"   | 12346,6 |  41,95 ||8 |Кара-Балтинский комбинат|АО "Кара-Балта        | 15525,2 |  11,34 ||  |хлебопродуктов          |Дан-Азык"             |         |        ||9 |Каракольский комбинат   |АО "Каракол Дан-Азык" |  6845,0 |  71,21 ||  |хлебопродуктов          |                      |         |        ||10|Чуйский комбинат        |АО "Чуй Дан-Азык"     | 14440,0 |  50,0  ||  |хлебопродуктов          |                      |         |        ||11|Часть акций АО Бакай,   |ГАК "Кыргызалко"      |         |  51,0  ||  |Алтын-Суу, Бишкекс-     |                      |         |        ||  |кий-ликероводочный      |                      |         |        ||  |завод, Ырыскы           |                      |         |        ||12|Трест Жалал-Абадводстрой|АО "Жалал-Абад-сууку- |  3359,92|  76,09 ||  |                        |рулуш"                |         |        ||13|Иссык-Кульское ПМК      |АО "Ысык-Кол          |  2108,76|  78,17 ||  |треста "Иссык-Куль-     |Суукурулуш"           |         |        ||  |водстрой"               |                      |         |        ||14|Ала-Арчинская ПМК       |АО "Ала-Арчинская ПМК"|  1578,69|  64,41 ||15|Таласская ПМК треста    |АО "Талассукурулуш"   |  1007,12|  51,00 ||  |"Таласводстрой"         |                      |         |        ||16|УСМ треста "Южводстрой" |АО Ошское УСМ         |  1620,89|  71,42 ||  |                        |"Водстрой"            |         |        ||17|Нарынводстрой           |АО "Нарынсуукурулуш"  |   615,0 |  77,64 ||  |госконцерна             |                      |         |        ||  |"Кыргызкурулуш"         |                      |         |        ||18|Государственное арендное|АО "Азаттык"          | 2031,061|  62,44 ||  |объединение МП          |                      |         |        ||  |"Таштемир"              |                      |         |        ||19|ГПИ "Кыргызгипроводхоз" |АО "Кыргызсуу долбоор"|  2481,9 |  70,77 ||20|ГАК "Кыргызтамекиси"    |ГАК "Кыргызтамекеси"  | 57063,97| 100,0  ||21|Араванская              |                      |         |        ||  |табако-заготовительная  |                      |         |        ||  |база                    |                      |         |        ||22|Наукатская              |                      |         |        ||  |табако-заготовительная  |                      |         |        ||  |база                    |                      |         |        ||23|Баткенский              |                      |         |        ||  |табако-заготовительный  |                      |         |        ||  |пункт                   |                      |         |        ||24|Ляйлякский              |                      |         |        ||  |табако-заготовительный  |                      |         |        ||  |пункт                   |                      |         |        ||25|Жалал-Абадский          |АО "Айып-Булак"       |  727,350|  61,37 ||  |табакфермзавод          |                      |         |        ||26|Ошский                  |АО "Ош-Дюбек"         | 1630,800|  55,00 ||  |табачно-ферментационный |                      |         |        ||  |завод                   |                      |         |        ||27|Таш-Кумырский           |АО "Сары-Алтын"       |  1065,00|  66,28 ||  |табакфермзавод          |                      |         |        ||28|Кызыл-Кийский           |АО "Кызыл-Кийский     | 70885,60|  90,40 ||  |табакфермзавод          |табакфермзавод"       |         |        ||29|Бишкекские табачная     |АО                    |935971,4 |   0,98 ||  |фабрика и табачный      |"Реемтсма-Кыргызстан" |         |        ||  |комбинат (АО            |                      |         |        ||  |"Кыргыз-тамекиси")      |                      |         |        ||30|Государственная         |ГАК "Айылтехсервис"   | 1964,718| 100,00 ||  |акционерная лизинговая  |                      |         |        ||  |компания "Айылтехсервис"|                      |         |        ||31|Узгенское предприятие   |АО "Сельхозтехника"   |  973,232|  71,17 ||  |единой                  |                      |         |        ||  |инженерно-энергетической|                      |         |        ||  |службы                  |                      |         |        ||32|Кашгар-Кишлакский РТП   |АО "Ремонтник"        |  515,214|  70,58 ||33|Ошское объединение по   |АО "Ошайылкомок"      |  1073,0 |  70,77 ||  |производству тех.       |                      |         |        ||  |обеспечения сельского   |                      |         |        ||  |хозяйства               |                      |         |        ||34|Кировское районное      |АО "Уста"             |  212,925|  70,01 ||  |производственное        |                      |         |        ||  |объединение             |                      |         |        ||  |агроснабтехсервис       |                      |         |        |-----------------------------------------------------------------------                                   ПЕРЕЧЕНЬ         объектов, реорганизация которых была начата в рамках        Программы PESAC и будет завершена Министерством внешней            торговли и промышленности Кыргызской Республики    Акционерное общество "Текстильщик".  Акционерное общество "Хайдарканский ртутный комбинат".  Акционерное общество "Майлуу-Сууйский электроламповый завод".  Акционерное общество "Кристалл".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aur-ddoblnxhxeyku_ff">
      <w:r>
        <w:rPr>
          <w:rFonts w:ascii="Arial" w:cs="Arial" w:eastAsia="Arial" w:hAnsi="Arial"/>
          <w:color w:val="132D3F"/>
          <w:sz w:val="16"/>
          <w:szCs w:val="16"/>
          <w:u w:val="single"/>
        </w:rPr>
        <w:t xml:space="preserve">dalil.kg/document/49512</w:t>
      </w:r>
    </w:hyperlink>
  </w:p>
  <w:p>
    <w:pPr>
      <w:spacing w:after="0" w:before="40"/>
      <w:jc w:val="center"/>
    </w:pPr>
    <w:hyperlink w:history="1" r:id="rIdgzl1sr2pcnqh4zf55puw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evtryigdqruauvjy4aqj" Type="http://schemas.openxmlformats.org/officeDocument/2006/relationships/hyperlink" Target="https://dalil.kg/document/57126" TargetMode="External"/><Relationship Id="rIdphjojrbvchzdwhuo2z8gf" Type="http://schemas.openxmlformats.org/officeDocument/2006/relationships/hyperlink" Target="https://dalil.kg/document/54326" TargetMode="External"/><Relationship Id="rIdynppli-az2dpiboe0xu1g" Type="http://schemas.openxmlformats.org/officeDocument/2006/relationships/hyperlink" Target="https://dalil.kg/document/54763" TargetMode="External"/><Relationship Id="rId_qdyswqdponudc0gvzhtr" Type="http://schemas.openxmlformats.org/officeDocument/2006/relationships/hyperlink" Target="https://dalil.kg/document/56047" TargetMode="External"/><Relationship Id="rId6ulsoiirxs_ez0_mdye7t" Type="http://schemas.openxmlformats.org/officeDocument/2006/relationships/hyperlink" Target="https://dalil.kg/document/49512#1" TargetMode="External"/><Relationship Id="rIduwh-eyw5j0ebpf-c3szgj" Type="http://schemas.openxmlformats.org/officeDocument/2006/relationships/hyperlink" Target="https://dalil.kg/document/39442" TargetMode="External"/><Relationship Id="rIdyvj3hokj9tnfnbi_737tf" Type="http://schemas.openxmlformats.org/officeDocument/2006/relationships/hyperlink" Target="https://dalil.kg/document/7870" TargetMode="External"/><Relationship Id="rIdivjjggil1vbkyqwc7cqnu" Type="http://schemas.openxmlformats.org/officeDocument/2006/relationships/hyperlink" Target="https://dalil.kg/document/7871" TargetMode="External"/><Relationship Id="rId89mtah3n8vwencl31ffle" Type="http://schemas.openxmlformats.org/officeDocument/2006/relationships/hyperlink" Target="https://dalil.kg/document/54763" TargetMode="External"/><Relationship Id="rIdaf5hs76s-k5ydki6lce7r" Type="http://schemas.openxmlformats.org/officeDocument/2006/relationships/hyperlink" Target="https://dalil.kg/document/54120" TargetMode="External"/><Relationship Id="rId29bmsju1rzyfad421n84y" Type="http://schemas.openxmlformats.org/officeDocument/2006/relationships/hyperlink" Target="https://dalil.kg/document/54609" TargetMode="External"/><Relationship Id="rIdpynfobdqinptytojvityw" Type="http://schemas.openxmlformats.org/officeDocument/2006/relationships/hyperlink" Target="https://dalil.kg/document/54326"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aur-ddoblnxhxeyku_ff" Type="http://schemas.openxmlformats.org/officeDocument/2006/relationships/hyperlink" Target="https://dalil.kg/document/49512" TargetMode="External"/><Relationship Id="rIdgzl1sr2pcnqh4zf55puw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2026-09-24T21:31:36.380Z</dcterms:created>
  <dcterms:modified xsi:type="dcterms:W3CDTF">2026-09-24T21:31:36.380Z</dcterms:modified>
</cp:coreProperties>
</file>

<file path=docProps/custom.xml><?xml version="1.0" encoding="utf-8"?>
<Properties xmlns="http://schemas.openxmlformats.org/officeDocument/2006/custom-properties" xmlns:vt="http://schemas.openxmlformats.org/officeDocument/2006/docPropsVTypes"/>
</file>