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syqmg_t6n-lorevlok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результатах третьего заседания рабочей группы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двусторонних переговоров со странами-членами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мерах по подготовке четвертого заседания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группы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Рассмотрев  отчет   Межведомственной 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переговорам с ВТО о результатах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со   странами-членами ВТО,  третьего  заседания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труппы ВТО,  проходивших со 2 по 7 февраля 1998 года в гор.  Женеве,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 переговоров  Кыргызской Республики  со  странами-членами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ВТО,   проходивших  с 9 по 14 марта 1998 года,  а  также  принимая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важность   вступления Кыргызской  Республики  во  Всемирную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Торговую     Организацию,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проект отчета о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 Торговой Организации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Одобрить    протоколы  двусторонних  переговоров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 странами-членами ВТО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Утвердить  уточненный  в  ходе  проведенных в феврале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  переговоров  с  делегациями  стран-членов  ВТО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специфических  обязательств Кыргызской Республики по услугам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Принять    предложения  делегации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присоединении  Кыргызской  Республики  к  секторальным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инициативам, согласованные со странами-членами ВТО в ходе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Одобрить ответы Кыргызской Республики на вопросы США,  Японии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Австралии,     касающиеся   режима   внешней   торговли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Утвердить план мероприятий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выполнению  обязательств  Кыргызской  Республики  по  приведению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 в  соответствие  с  нормами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ВТО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  за  исполнением  мероприятий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приведению  законодательства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нормами и требованиями ВТО возложить на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Утвердить смету части расходов  Межведомственной  комиссии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 переговорам с  ВТО  на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согласно приложению 7 и отнести предусмотренные  расходы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172  тыс.сомов  за  счет  резервного  фонда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Предоставить  председателю  Межведомственной   комиссии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по  переговорам  с  ВТО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принимать  решения  во время проведения четвертого заседания 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 ВТО  и двусторонних переговоров со странами-членами ВТО в 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Утвердить  делегацию  Кыргызской  Республики  для  участия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четвертом заседании рабочей группы ВТО,  которое будет проходить  с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7 мая 1998 года в гор.Женеве, в составе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Командировочные расходы членов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отнести   за   счет  соответствующих  министерств  и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ПРОЕКТ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о присоединении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1.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13 февраля 1996 года Правительство Кыргызской Республики подало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на  вступление во Всемирную  Торговую  Организацию   (ВТО).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своем  заседании 16 апреля 1996 года Генеральный совет ВТО  создал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рабочую   группу  для  изучения  заявления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  вступление в Соглашение ВТО согласно статьи XII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в  Генеральный  совет  рекомендаций,   которые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включать  проект Протокола  о  вступлении.  Членство в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  для всех членов ВТО.  Условия полномочий и членства в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  воспроизведены  в документе WТ/АСС/КGZ/2/Rеv.2.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Встречи рабочей группы проходили 10 и 11 марта  1997  года,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1997 года, 5 февраля 1998 года и под председательством г-на Дж.-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 Метцгер (Франция).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2.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  Рабочей  группы  имеются под рукой в качестве  основы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дискуссий     Меморандум    о   Внешнеторговом    Режиме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(WТ/АСС/KGZ/3) и вопросы, представленные  членами  ВТО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внешнеторговому режиму Кыргызской Республики,  вместе  с  ответами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и  другая  информация, представленная органами власти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Правительство  Кыргызской Республики предоставило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Конституцию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Гражданский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Закон Кыргызской Республики "О банкротстве",  вступивший в силу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1994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принципах  бюджета"  от  10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г., N 1357-ХII;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сертификации товаров и услуг" от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199б г., N 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товарной бирже и биржевой 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Республике" от 29 июня 1992 г. N 915-Х11;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защите потребительских прав" от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1997г.;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   концессиях   и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концессионных предприятиях" от 6 марта 1992г.;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Таможенный кодекс от 30 июля 1997г.;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 "Об общих началах разгосударствления,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и  предпринимательства в Кыргызской Республике"  от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 1991г.,  N 683-Х11 (дополнено и изменено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6 марта 1992 г.,  N 876-Х11; от 2 июля 1992г.,  N  939-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Х11;  от 8 мая N 1229-Х11;  от 12 января 1994 г.,  N 1382-Х11;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г.,  N 1501-Х11; от 23 июня 1995 г., N 5-1; от 28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11 октября 1995 г.,  N 30-1; постановление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января 1994, N 1386-ХII);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разгосударствлении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собственности"  в  Кыргызской   Республике   от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1994г., N 1385-ХII;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  охране  природы",  от  17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1991г., N 416-ХII;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операциях в иностранной валюте"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июля 1995г., N 6-I;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  свободных  экономических  зонах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 от 16 декабря 1992г., N 1076  (с  изменениями,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от 15 марта 1996 г.. N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"Об  охране  здоровья  народа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Республике"  от  2  июля  1992г.,   за  N   943-ХII  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  Закон Кыргызской Республики от 18 декабря 1992,  N  109I-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   страховании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18 декабря 1991г., N 670-ХII;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заключении, ратификации,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денонсации  международных договоров Кыргызской Республике"  от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1994г.,N 1548-ХII;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обеспечении единства измерений"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апреля 1996 г., N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медицинском  страховании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  (введенный в силу  постановлением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   Кыргызской  Республики  N 949  -  XII)  от  3  июля  1992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изменениями,  Закон  Кыргызской Республики от 28 июля  и  26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1995г., N 27-1);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   Закона     Кыргызской    Республики   "Об    ограничении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монополистической деятельности и развитии  и  защите  конкуренции"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 апреля 1994г.;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неналоговых платежах" от 14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г., N 1481-XII;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 Республики  "О  нормативных   правовых 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1 июля 1996, N 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  Кыргызской    Республики    "О    санитарно-эпидемическом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благополучии   населения   Кыргызской Республики"  (введенный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Верховного Совета е 946- XII) от 2 июля 1992г.;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ценных бумагах и фондовых биржах"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декабря 1991 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стандартизации" от 2 апреля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Кыргызской  Республики "О государственной  пошлине"  от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1992г.   N  1072  -  XII  (введенный  в  силу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Кыргызской Республики от 16 декабря 1992г., N  1073-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государственной  налоговой 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марта 1992г., N 874-XII;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основных  положениях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от 28 мая 1994г., N 1553 - XII;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налогах с предприятий,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ассоциаций"   от  17  декабря 1991 г.  N 660-ХII  (с  изменениями,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Республики:  от 6 марта 1992г.,  N 872 -   XII;  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  июня 1992г.,  N 925 - XII, 17 декабря 1992г., N 1088 - XII. от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1993г., N 1237 - XII.  от 13 января 1994г.,  N 1416 - XII,  от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1994г., N 1525 - XII, от 27 июля и 26 сентября 1995г., N 25 - 1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1996 г., N 24);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 "О налогах с населения" от 27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  дополнительных   гарантиях  для  иностранных   инвесторов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от 6 сентября 1994г.;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государственной комиссии Кыргызской Республики 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и экономической помощи" от 27 июля 1992г., N 246;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 мерах  организации  экспертиз иностранных  инвестиций"  от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1992г., N 270;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  изменении  порядка  лицензирования  сырья,  товаров 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 и  продукции производственно-технического назначения"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 сентября 1992 г., N 280;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изменениях  в  государственном  управлении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Республике" от 9 февраля 1993г.,   N  35  (с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изменениями,   указы  Президента  Кыргызской  Республики  от  30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1993г., N 219,  12 января 1994,  N 5,  от 23 марта 1994г.,  N 32,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февраля 1995г., N 36);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 упорядочении  внешнеэкономической  деятельности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2 апреля 1992г., N 121;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мерах по повышению координации процессов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  с  процессами  привлечения  иностранных  инвестиций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Республику" от 11 апреля 1996 г., N 140;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дополнительных  мерах  по введению государственной монополии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  хранение,  реализацию спирта и алкогольной 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мая 1996 г., N УП-165;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мерах по усилению контроля над рынком ценных бумаг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от 12 ноября 1994г., N УП-301;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 зоне привлечения иностранных инвестиций в городе Бишкек"  от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1994г., N 319;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   некоторых    мерах   по   защите   и    развитию 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предпринимательства" от 25 марта 1994г., N 34;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   мерах   по  совершенствованию  налогообложения  в  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хозяйстве" от 27 февраля 1995г., N 42;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25   августа  1995г.   N 373 "Об усилении 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самовольную  скупку,   реализацию лома  и  отходов  цветных  и  черных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   и  их  промышленного  лома" (с  изменениями,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17 июня 1996 г., N 268);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12  сентября  1995  г.  N  383  "О  программе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на 1996-1998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23  октября  1995г.  N  440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товаров  и  предоставления услуг в  рамках 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кооперации  предприятий  и  отраслей  Кыргызской Республики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14  ноября  1995  г.  N  484  "Об образовании Консультационного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международным  закупкам  при 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Кыргызской   Республики  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 н экономической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   февраля   1996  г.  N 52 "О мерах чрезвычайной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сельского хозяйства";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  декабря  1996  г.  N 520 "Об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продукции, ввозимой в Кыргызскую 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18  июля 1994 г.  N 523 "О ставках авторского вознаграждения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 исполнение   и   иные  виды   использования   произведений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 и искусства";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6 февраля 1996 г.  N 56 "О порядке экспорта и  импорта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 и услуг) на территории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5 февраля 1993 г.  N 57 "О порядке пропуска товаров, имущества,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валюты,    автомототранспортных  средств  и  других  ценностей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границу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  6   февраля  1996г.  N  57  "Об  утверждении  перечня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пользователей схемой преференций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27 декабря 1995 г.  N 571 "О введении применения акцизных марок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производство, импорт и реализацию табачных изделий  и  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30  декабря  1993  г.  N 613 "О временном  таможенном   тарифе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Республики" (с изменениями,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января 1994г., N 26 и 28 мая 1994г., N 358);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18   августа  1992 г.  N 622 "О таможенном режиме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давальческого   сырья   и  товаров   внутри   таможенной  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20 марта 1996 г.  N 119  "Об  утверждении  правил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   средств   (контейнеров)  для   перевозки   товаров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 печатями и пломбами";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28  февраля  1996  г.  N 82 "О программе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имущества в Кыргызской  Республике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1996-1997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от 30 декабря 1994 г.  N 901 "Об упорядочении  ввоза  (импорта)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вещей  и  иных  предметов физическими  лицами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  22   марта   1992   г.    N  97  "Об  основных   направлениях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9   января  1996 г.  N 10 "О временном положении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акцизных пломб на ввозимые в Кыргызскую Республику нефтепродукты";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30  марта 1992г.  N 109 "Обб утверждении положений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ценных бумаг, о порядке выдачи лицензий на право 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деятельности  по  ценным  бумагам,  правил  взимания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за регистрацию ценных бумаг, выдачу лицензий и свидетельств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ведения   профессиональной  деятельности  по ценным  бумагам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сборов,  ведения единого государственного реестра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обществ,  учета  и отчетности в акционерных обществах";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24  января  1994г.  N  29  "Об  установлении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производства   и  реализации   спирта  и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производством и реализацией спиртных напитков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14  марта  1994  г.  N  120  "Об итогах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в  1991-1993  гг.   и о Программе  разгосударствления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имущества в  Кыргызской  Республике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  апреля  1992г.  N 121 "Об упорядочении  внешнеэкономической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27  марта  1996  г.   N 135 "Об уточнении  перечня  субъектов-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монополистов на 1996 г.";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5 апреля 1996 г.  N 146 "О дополнении Перечня продукции (работ,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услуг),   производимой  в  Кыргызской  Республике  и  ввозимой  на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территорию,    подлежащей  обязательной  сертификации  по  показателям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предусмотренного к введению на III этапе,  утвержденного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21   декабря   1995 г.  N 559 "О программе  развития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1996 г. и среднесрочную перспективу";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16  мая  1995 г.  N 167 "О работе Министерства связи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реализации   первого  проекта   телекоммуникации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финансируемого  Всемирным Банком/МАР и Европейским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и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10  мая  1996  г.  N  209 "О концепции развития  свободного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рынка торговли зерном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28   апреля  1994 г.  N 260 "Об утверждении Перечня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   услуг),  производимой на территории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ввозимой  на  ее  территорию, подлежащей обязательной сертификации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 безопасности";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7  июля  1995 г.  N 270 "Об утверждении Порядка  начисления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взимания  акцизного налога на производимые и ввозимые спирт и  ликеро-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водочные изделия";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7 июля 1993 г. N 290 "О создании Таможенно-тарифного совета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  21   июля   1995  г.   N  298  "О  введении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производства,  хранения и реализации спирта этилового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напитков";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  5  января  1996  г.  N 3 "Об утверждении положений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  штрафных   и   экономических   санкций    за  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Законодательства  Кыргызской   Республики,   ценовой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и защите прав потребителей":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1  июля  1996 г.  N 300 "О Государственной таможенной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Инструкции 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 о   проведении   личного  досмотра   (Государственная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таможенная инспекция, Приказ от 17 сентября 1993 г., N 176-1);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Инструкция   о   порядке  разработки,  экспертизы  и  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инвестиционных  проектов  в  строительстве  на  территории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19 марта 1993 г., N 99-р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порядке  создания  коммерческих  банков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(утверждено   постановлением   правления  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Кыргызской  Республики  от  23  июля  1994  г.,  за  N  1/8,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изменениями и дополнениями от 30 июня 1995 г., N 16/4)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получения оплаты за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о порядке наложения штрафов и экономических  санкций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нарушение   антимонопольного  Закон  Кыргызской   Республики,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ценовом контроле и о защите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(одобрен  постановлением  Правительства  Кыргызской  Республики  от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1996 г., N 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Временное положение по селекционным достижениям от 24 июля 1995г.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Правила   оборудования  транспортных  средств  (контейнеров)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 товаров  с  таможенными  печатями  и  пломбами  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  20  марта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за N 119)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"Об антидемпинге"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субсидиях и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Гражданский   кодекс,    Часть    II   (Раздел   "Интеллектуальная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собственность") от 5 января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Уголовный кодекс  (Раздел  "Интеллектуальная  Собственность")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 "Об авторском праве и смежных правах"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  Республики  "О   торговых   знаках,   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и наименование мест происхождения товаров" от  14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патенте" от 14 января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программном обеспечении для  ЭВМ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базе данных", принятый 2 марта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Закона  Кыргызской  Республики "О  топологии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микросхем", принятый 2 марта 1998г.;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селекционных достижениях"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Закона 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  иностранных  инвестициях"  от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Кыргызской,  Республики "О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Национальном банке" от 29 июля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залоге" от 27 июня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недрах", от 2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Кыргызской  Республики  "О  государственном  регулировании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деятельности" от 2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к Закону Кыргызской Республики "О таможенных тарифах"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июля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Изменения к части первой Гражданского кодекса, 15 октября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Закону Кыргызской Республики "О стандартизации"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Закону Кыргызской Республики "О сертификации"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Закону Кыргызской Республики "О ветеринарии"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поправок  к  Закону  Кыргызской  Республики  "О  карантине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 к Таможенному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Проект поправок к Налоговому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постановления о лицензировании импорта/экспорта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поправок  к  Закону  Кыргызской 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 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Система валютного обмена и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  ответ   на  запросы предоставить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сообщил членам Рабочей группы, что Национальный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  Кыргызской   республики  (НБКР)  проводит инициативную  денежную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для стабилизации обменного курса сома. 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устанавливает  никаких  обменных  ограничений  по текущему счету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денежным операциям.  Физические и юридические лица могут импортировать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экспортировать иностранную валюту без ограничений при условии,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указали сумму в таможенной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Представитель  Кыргызской  Республики  добавил,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вступила  в  МВФ  8  мая 1992  г. 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приняла на себя обязательства статьи VIII Соглашения МВФ в марте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и ввела свободно конвертируемую валюту. Квота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64.5  млн. Специальных Прав Заимствования  (СДР)  (примерно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596)  и  ее  пользование просроченного кредита МВФ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составляет  83.6   млн.  СДР  (примерно  $120  млн.)  Далее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 что  11 декабря 1995 г. Международный Валютный Фонд (МВФ)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одобрил   кредит   усовершенствованного    механизма  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  перестройки (МРФСП)* в сумме СДР 88.15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 МРФСП  -  концессионный  инструмент  МВФ для оказания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развивающимся  членам,  проводящим экономические реформы  по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платежного баланса и содействию роста.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Инвестиционный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Некоторые  члены  Рабочей группы интересовались,  существуют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какие-либо   ограничения    национального    режима    в  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   иностранными     лицами   в    Кыргызской  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Представители  Кыргызской Республики отметил,   что  новый  Закон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инвестициях"  от  16  сентября  1997г.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национального режима, равноправный и справедливый режим,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полную и постоянную защиту иностранных инвесторов.  Исключениями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национального   режима,  согласно  тому  же   Закону,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ограничения,   которые  связаны  с  зашитой  и   охраной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  здоровья населения и общественной морали,  и  все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подпадают  под  исключения статей XX и XXI ГАТТ за  1994г.  На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   никакие   такие   ограничения   не   введены.    Закон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и приватизации государственной собственности"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  1994  г.   предусматривает   право   Правительства   наложить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   или   иным  образом  лимитировать  участие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  в  процессе приватизации определенных  отраслей;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еще  не  использовало  такое  полномочие.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не  будет применять такие полномочия таким  образом,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противоречило  бы  ее  обязательствам в качестве будущего  члена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   инвесторы   могут  свободно   репатриировать   вложенные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или прибыль,  полученную в Кыргызской Республике в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конвертируемой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Некоторые   члены  Рабочей  группы  спрашивали,   защищены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иностранные инвесторы от экспроприации и национализации своих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ответ представитель Кыргызской Республики указал на то,  что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Закона об иностранных инвестициях в Кыргызской Республике от 28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г.  гарантирует защиту инвестиций (иностранных и внутренних)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национализации,   кроме  случая,  когда (1) национализация 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защиты  здоровья   и/или  жизни  населения  или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общественной безопасности от угрозы,   исходящей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инвестиции,  и  (ii) иностранный  инвестор  отказывается или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   указ  ответственного  государственного  органа   устранить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угрозу   в   течение   периода времени, указанного в  таком  указе.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национализации или реквизиции иностранной инвестиции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иностранных инвестициях  требуется,  чтобы  иностранному инвестору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выплачивалась  компенсация  в сумме, равной  действительной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собственности. Такая компенсация должна производится в валюте,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которой  была  сделана инвестиция или - с согласия  инвестора 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валюте  Кыргызской  Республики.  Закон  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   создал   права   подачи   исков   на   Правительство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 в коммерческом суде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  ответ  на  вопросы  относительно  собственности на землю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 представитель Кыргызской  Республики 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согласно   Конституции  Кыргызской Республики  запрещено  частное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владение землей частными лицами или предприятиями,  иностранными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местными. Нет никаких планов устранить такое ограничение.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   и  юридические  лица  могут  покупать  жилую  недвижимость,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прилагаемую  к  земле  -   такую  как квартиры  и  дома  -  только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специальному   разрешению  Правительства.   Иностранные   граждане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юридические  лица  могут  арендовать  недвижимое   имущество   на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  что и граждане и юридические лица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Представитель  Кыргызской  Республики отметил,  что новый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иностранных инвестициях" был принят в сентябре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Государственная собственность и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Представитель  Кыргызской  Республики  отметил,   что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по  приватизации составлены  согласно  промышленным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секторальным   приоритетам.   В  энергетическом  секторе 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привлечь   иностранные  инвестиции  для  развития  гидроэнергетической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 приватизировать секторальные предприятия и модернизировать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перестроить системы электросети. В угольной промышленности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перестроитъ  сектор и секторальные предприятия,  включая реорганизацию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и,    при   необходимости,   ликвидацию   секторальных 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развивать     добычу   угля   открытым   способом    для    уменьшения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производственной   стоимости   и   развития    технологии     экономии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электричества.  В нефтяной и газовой отрасли планируется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введение в действие двух малых перерабатывающих заводов в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  года  и  проведение международного тендера  с  целью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  в  исследование  и  эксплуатацию  нефтяных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газовых   месторождений,    провести   тендер.    В   золотодобывающей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планируется   привлечь   иностранные   инвестиции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  и   эксплуатацию    месторождений    золота.    Цветная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металлургия (ртуть,  сурьма, олово и вольфрам) будет реформирована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иностранных  инвестиций  в развитие сурьмяной  и  ртутной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  Представитель   Кыргызской   Республики   добавил,   что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машиностроительной   н  металлообрабатывающей  отрасли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   реорганизовать  производство   машин,   оборудования   (и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запчастей к ним) для (i) переработки  сельскохозяйственной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(ii)   механизации   малых крестьянских и семейных  хозяйств  и  (iii)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в  угледобывающей промышленности.  Правительство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    реформировать    электротехническую     отрасль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ориентирования предприятий на производство комплексных электроприборов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оборудования  для  электроэнергетики.  Легкая промышленность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реформирована  для  ускорения структурной перестройки  отрасли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нахождения  новых  рынков и в ближнем  и  дальнем   зарубежье.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закуплено   больше нового оборудования с помощью кредитов  Германии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Японии.   Пищевая  и  перерабатывающие  отрасли  промышленности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реформированы      для      установки      малых       и    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производственных/перерабатывающих   сооружений   на     местах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молока,   мяса, фруктов  и   овощей.   Фармацевтическая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   будет реформирована для привлечения иностранных 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отечественную  фармацевтическую промышленность   в   общем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    строительства   химико   -   фармацевтического  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"Бишкекбиофарм".  Сельскохозяйственный сектор будет реформирован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    иностранных    инвестиций    с     целью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   сельскохозяйственных   предприятий   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совместных    предприятий   с   иностранным   участием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производству  сельскохозяйственных товаров. Строительный сектор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  для привлечения  иностранных инвестиций в 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  домов   и  поддержки  производства  строительных  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сохраняющих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  ответ  на  запросы  предоставить информацию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иностранных инвестиций в процессе приватизации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отметил,  что   в   статье   8   Закона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государственной собственности" от 12 января 1994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говорится,  что при приватизации государственных средств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"сократить количество покупателей для гарантии приоритетных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и юридических  лиц Кыргызской Республики".  Однако он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это положение еще не применялось.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Представитель  Кыргызской  Республики  отметил,  что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в  Кыргызской  Республике отражено  в  Таблицах  1  и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Приложения А. На 1 января 1998 года около 64% государственных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(исходя из данных на 1 января 1991 года) было приватизировано.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государственных  объектов,  приватизированных  с  1991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13 418 900 млн.сомов.  Программа массовой приватизации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завершена  30 июня 1997г.  Акции 1056 акционерных обществ были проданы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купонные  аукционы.  Согласно статье 4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5 мая 1993г., земля, ее минералы, вода, воздух,  леса,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растительный   и  животный  мир,   все  природные  ресурсы   находятся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в  государственной собственности.  Кроме того,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3  Закона  о разгосударствлении и приватизации  от  12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  объекты, находящиеся в исключительной собственности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не подлежат приватизации. Однако,  возможна аренда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   Законом   о   разгосударствлении    и  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   полномочия  Правительству  определять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объекты,   не  подлежащие разгосударствлению  и   приватизации, 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их  приватизация и разгосударствление могут быть  специально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запрещены  Конституцией Кыргызской Республики  и  Законом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разгосударствлении и приватизации. 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  объектов,  не подлежащих разгосударствлению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природные  ресурсы,  лесной  фонд,  водные  ресурсы,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охраняемые природные угодья или угодья специального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  исторического и культурного наследия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(уникальные  природные  и  культурные  памятники,  природные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истории,  науки,  культуры и технологии,  а  также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в  государственных музеях,  библиотеках и их  отделениях,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по производству предметов народного творчества "Кыял);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собственность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фонды  республиканского  бюджета и валютный  резерв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Социального  фонда   Кыргызской   Республики, 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средства, а равно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Национальный банк Кыргызской Республики,  Казначейство, Монетный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оружие,   военное  оборудование  и  прочие  имущество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бюджетные организации и лица (в том  числе  арсеналы),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  военизированные   автоколонны  под   оперативным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 Кыргызской Республики, Министерства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Кыргызской  Республики, 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 обороне Кыргызской Республики,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Кыргызской Республики, прочие министерства  и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 военные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военные   объекты  стран  СНГ,   расположенные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согласно   действующим   межгосударственным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  гражданской  обороны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 и гражданской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научно-технические  подразделения  и  организации  в 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агентства  по лесному хозяйству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  и  научно-технические подразделения и организации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Государственной  инспекции по стандартизации   и 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подразделения  и  организации при  Национальном  статистическом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и организации гидрометеорологической службы,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государственной охраной природы и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  и  организации  картографической  и  геодезической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предприятия  и  организации  санитарно-эпидемиологического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карантинного контроля Кыргызской Республики, служба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 и  оборудование  для  постоянного  хранения   тяжелых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и  домашних  отходов,  тяжелые  и  жидкие  радиоактивные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отходы, захоронения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кладбища,    предприятия  по  их  обслуживанию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бюро технической инвентаризации,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   разгосударствлении  и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   от   12   января  1994   г. 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ограничивать  или  иным  образом  лимитировать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  в  приватизации некоторых  отраслей;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еще не использовало это право.  Кыргызская Республика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применять    это    право   образом,    противоречащим 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 в качестве будущего члена ВТО.  Иностранные  инвесторы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  время  участвуют в процессе  приватизации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по  тем  же  правилам, что  и  местные  инвесторы.  Методы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приватизации, которые будут использоваться при приватизации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активов,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акционирование (преобразование государственного  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  общество   -   АО)  с  последующей  приватизацией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акций  на  аукционах  и  коммерческих  тендерах  (в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при приватизации средних и крупных 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преобразование  государственного  объекта  в  товарищество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с последующей продажей прав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прямая продажа (включая торги) крупных объектов  стратегическим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инвесторам  (особенно  иностранным компаниям).  Компании  приглашаются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участие в торгах через международную прессу;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прямая продажа (включая торги),  аукционы, коммерческие тендеры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аренда (на контрактной основе) на период времени, включая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г.  Кыргызская Республика планирует приватизировать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предприятия-монополисты   в   стратегических    секторах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горнодобывающий,  энергетический,   телекоммуникационный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  снабжения (нефть и газ).  В их число входят  такие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АО   "Кыргызтелеком"   -  телекоммуникационная   компания, 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  авиакомпания Кыргызстан Аба Жолдору",   горнодобывающая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  в  г.Кара-балта  "Кадамджайский  сурьмяной   комбинат",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"Учкун"  -  печатное  издании,   АО "Акыл"  -  печатное  издание,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   ГАО    "Кыргызгазмунайзат",     АО  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завод".   Также, Кыргызская  Республика  планирует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приватизировать    и    денационализировать   компании    и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 сферы  (например,   кинотеатры,   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курорты) в 1998-2000г.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Данные по приватизации в разрезе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 секторам за период 1991-1997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Сектор      |Кол-во объектов |Кол-во           |Процент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|государственной |приватизированных|приватизации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|собственности на|объектов на 31   |1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|1 января 1991 г.|декабря 1997 г.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-----------------|----------------|-----------------|---------------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   |      602       |       531       |     88.2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Потребительские  |     1919       |      1917       |     99.9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Нефтяной сектор  |     1253       |       434       |     34.6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Торговля и       |     1949       |      1894       |     97.1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общественное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питание          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         |      855       |       354       |     41.4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хозяйство        |    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Строительство    |      730       |       418       |     57.3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        |      295       |       154       |     52.2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секторы   |     2306       |       673       |     28.2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Всего:           |     9989       |      6375       |     63.8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Секторальная приватизация по методам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приватизации за 1991 - 1997 гг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Секторы       |      Метод приватизации       | Кол-во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                  | приватизирован-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|                               | 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--------------------|-------------------------------|---------------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Промышленность      |Аренда с последующим выкупом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|Акционирование                 |     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|Безвозмездная передача         |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    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Потребительские     |Аренда с последующим выкупом   |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       |Акционирование                 |  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 170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 529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|Прямая продажа частным лицам   |     717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 440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Непроизводственная  |Аренда с последующим выкупом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сфера               |Акционирование                 |     277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частым лицам    |    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Торговля и          |Аренда с последующим выкупом   |    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общественное питание|Акционирование                 |     213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 151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 581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 307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     |     549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Сельское хозяйство  |Аренда с последующим выкупом   |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|Акционирование                 |     128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|коллективам (органам)          |     177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Строительство       |Аренда с последующим выкупом   |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|Акционирование                 |     298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           |Акционирование                 |     137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     |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сектора      |Аренда с последующим выкупом   |     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|Акционирование                 |     151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через аукционы         |      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|Продажа тендером               |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частным лицам   |     171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|Прямая продажа рабочим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|коллективам (органам)          |     193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|Объединение (акционерные       |     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|общества)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Представитель Кыргызской Республики 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будет  каждый год предоставлять членам ВТО  информацию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   приватизации  и  по  другим  вопросам,   связанным   с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реформами  в  их  соотношении   с  обязательствами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ВТО.   Члены  Рабочей  группы  отметили это  обязательство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Политика в области ценообразования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Представитель Кыргызской Республики отметил,   что  все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либерализованы,    кроме    случаев,    когда    определенный 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поставляется   предприятием,  классифицированным   как   естественная,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разрешенная   или  временная   монополия.   Определенные  естественные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 (электричество,  газовые  трубопроводы,   телекоммуникации,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железные  дороги и авиация) регулируются  путем ограничений в  цене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 Государственным департаментом по антимонопольной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Республики.  Цены на  водоснабжение,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отопление,    горячее    водоснабжение   и   общественный    транспорт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   городской     и    областной     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Неестественные  монополии,  преобладающие на рынке (более  35  %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рынка),  подлежат контролю над прибылью. Допустимая маржа прибыльности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от 25 до 50 %.  В настоящее время 105 компаний (в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товаропроизводители)   подлежат  контролю  над   прибылью. 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превышающие   допустимую  маржу  прибыльности,    должны 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   обоснование    в    Государственный    департамент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антимонопольной    политике  при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Некоторые члены Рабочей группы спросили,  какие  "естественные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монополии"  подлежат контролю над ценами и прибылью  и  каким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такой  контроль.  В  ответ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отметил,   что  ставки  тарифов  должны   быть   одобрены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департаментом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 Кыргызской  Республики (ДАП) на основе уровней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  прибыльности:   стоимость деятельности отдельной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(например,  линия  электропередачи, трубопроводы)   или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  товара плюс маржа прибыли, установленная  ДАП: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естественные  монополии  подлежат  ценовому контролю  и  контролю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"Кыргызэнерго"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энергии;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"Кыргызгазмунайзат"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"Кыргызтелеком"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"Кыргызалко" (алкоголь и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"Кыргызтамекиси"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"Кыргызстан аба жолдору" (воздушные  перевозки  пассажиров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ГАО  "Кыргызтемиржол" (пассажирские и  грузовые  перевозки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 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цены за  услуги,  представляемые  АО 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стоимость  за  установку  телефона,  ставка  за  междугородние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  поминутно)  устанавливаются  ДАП.    Цены   за 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ГАК  "Кыргызгазмунайзат" (газ только для населения)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"Кыргызэнерго"  (т.е.  ГС  2716  ставка  за  квч)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энергетике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Цены  за  пользование канализацией,  водой  и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 транспортом  устанавливаются городскими  или  областными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власти.  Все  цены за услуги, предоставляемые  государством,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контролю (например, за водительские права,  сбор за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   сертификата,   сбор   за   получение 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сертификата).   Разрешенные  монополии  (8  компаний)   и  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 (34 компании) - компании,  доминирующие на рынке (более 35 %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доли рынка) не подлежат контролю над  ценами  и  прибылью. Разрешенные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  должны  заявить  (сообщить) свои  цены  в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по  антимонопольной политике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Республики.  Все  другие  естественные  монополии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Представитель  Кыргызской  Республики  отметил,  что 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ценового  контроля и контроля над прибылью для естественных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Кыргызской   Республике  будет  применяться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статей II и III ГАТТ за 1994г. и статьи VIII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 Некоторые   члены  Рабочей  группы  отметили,   что  два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перечисленных  предприятий  занимаются  производством  и 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  и   табака:   ГАК   "Кыргызалко"  и  "Кыргызтамекиси". 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попросили   представить  дополнительную  информацию  по   применяемому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ценовому   контролю.   В   ответ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сказал,   что  ГАК  "Кыргызалко" является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компанией,  в  настоящее время объединяющей  14 акционерных 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   компаний  ГАК  "Кыргызалко"  на  внутреннем  рынке  по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  продукции составляет  60%.  Оптовые цены  на  алкогольную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   устанавливаются  каждым  предприятием   ГАК   "Кыргызалко"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отдельно.   Предприятия ГАК "Кыргызалко" должны   декларировать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в  Государственном департаменте по антимонопольной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и  подлежат  контролю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прибыль.   Прибыль  не должна превышать 20 %. Нет  никаких  планов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устранению  ГАК  "Кыргызалко" и его полномочий  выдавать  лицензии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 и производство спирта и алкогольной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В  отношении  ГАК  "Кыргызтамекиси"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добавил,   что эта государственная  акционерная  компания,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имеющая в своей структуре семь компаний (шесть акционерных компаний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   государственное  предприятие).  Доля  ГАК  "Кыргызтамекиси"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  составляет примерно 16% на  табачные  изделия.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"Кыргызтамекиси"  должна  декларировать свои  цены  в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департаменте  по  антимонопольной политике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и подлежит контролю над прибылью. Ее прибыль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превышать 20%.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В   ответ  на  запросы  от  наших  членов  Рабочей 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  Республики  будет  информировать 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контролях над ценами на товары и услуги на центральном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суб-центральном  уровне,  по  номеру  ГС.  Контроли  на  местах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описаны,   включая  законодательную  основу  контроля,   причины   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контроля и условия,  по  которым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намеревается применять такой контроль в будущем. Все цены на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в  каждом секторе, о которых не сообщалось,  что они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ценовому  контролю,  будут  определятся  рыночными  условиями. 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контроле  над  ценами будут печататься   в   официальных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публикациях.  Все контроли над ценами будут применяться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ВТО  с  учетом интересов экспортирующих членов ВТО, как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111:9 соглашения ГАТТ за 1994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4. МЕХАНИЗМ ВЫРАБОТКИ И ОСУЩЕСТВЛЕНИЯ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Полномочия исполнительной, законодательной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судебной властей, управление политикой по вопросам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  Представитель  Кыргызской  Республики   отметил,    что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 Республики государственная власть разделена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исполнительную,  законодательную  и  судебную,  при   этом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наделен   наиболее   значительной   властью.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является главой государства  и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   лицом   государства.   Правительство,    сформированное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Республики, представляет исполнительную  власть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 Главой Правительства является Премьер-министр.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избирается на  пятилетний  срок  пребывания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на  основе  всеобщего (для всех  лиц,   достигших  18  лет)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и равного тайного голосования. Согласно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Президент  Кыргызской  Республики  наделяется    обширными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полномочиями:   он   является самым высокопоставленным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внутри страны  и  в  международных  отношениях: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определяет  основные направления внутренней и внешней  политики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  предлагать и накладывать  вето  на   законопроекты;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   необходима  для  любого  законопроекта,   принятого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Кенешом  Кыргызской Республики, чтобы он стал законом (за  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  преодоления   Жогорку  Кенешом  Кыргызской  Республики  вето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Президента).  Он имеет полномочие издавать указы и приостановить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отменить   действие    актов    Правительства    и   других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власти.  Президент  Кыргызской  Республики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Он   также  добавил,  что  Правительство  является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учреждением  Правительства.  Правительство осуществляет исполнительную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власть,   так   же  как  и  отдельные  министерства,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комитеты,     административные   ведомства,     другие     центральные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   органы  и местные государственные  администрации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 Правительства. Правительство состоит  из  Премьер-министра,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вице-премьер-министра, всех министров и председателей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Правительство является высшим органом в системе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 в   Кыргызской  Республике,   (кроме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 и  как таковое контролирует деятельность местных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по кругу вопросов, включая внешнюю  торговлю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положений    международных,   соглашений,    в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участвует   Кыргызская  Республика.  Статья  6  Гражданского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утверждает, что международные соглашения, ратифицированные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  должны  иметь  преимущество  при  возникновении  спорных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   в   гражданском   законодательстве.   Закон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 Правительстве" от 25 марта 1997г.  N 17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 и полномочия центрального Правительства и в статьях 20  и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 Правительство направляет исполнение всех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указов  Кыргызской  Республики.  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 самоуправлении и местных органах госадминистрации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 от  19  апреля 1991г. N 437-Х11 устанавливает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местного   самоуправления.  Эти  органы   власти   подчинены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национальному   Правительству  и  не  влекут   за   собой   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торговой  политики,  что  является  единственной  сферой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центральных 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   Представитель    Кыргызской   Республики    отметил,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законодательная  власть осуществляется Жогорку Кенешом,  состоящим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  палат:  Законодательного  собрания  (ЗС)  и  Собрания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 (СНП). Судебная  власть  осуществляется 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системой   судов.   Система  судов  состоит  из  системы  арбитражного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судопроизводства  и  обычной  системы судопроизводства.   В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арбитражная   система   судопроизводства   рассматривает   деловые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 разногласия между юридическими лицами;  в  то  время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обычная  система судопроизводства имеет исключительную  юрисдикцию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 типам  споров, включая гражданское, уголовное и административное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право,   также  как  и экономические споры,  в том  случае,   если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  мере  один  из участников судебного разбирательства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лицом или колхозом.  Обе системы судопроизводства  делятся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уровни.  Арбитражная система имеет два уровня.  Семь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  судов,  имеющих общую основную юрисдикцию (один в  городе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  и  по  одному в каждой из шести областей) составляют   нижний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уровень.   Высший  арбитражный суд представляет верхний  уровень. 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  апелляционную   юрисдикцию   над   решениями  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  судов  и  прямую юрисдикцию над спорами  о  ненормативном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  любого  государственного органа, учреждения  и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лица.  Обычная система судопроизводства подразделяется на три 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Нижний уровень состоит из районных судов.  Средний уровень состоит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  региональных  судов (один для Бишкека и по одному  на  область),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имеют апелляционную юрисдикцию над решениями районных 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Верховный  суд  представляет   высший  уровень  и  является   конечной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инстанцией  региональных  судов.  Конституция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неприкосновенности  для   судей,   когда  они    выступают   в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  функции.   Любой  член  трех  высших  судебных  инстанций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(Конституционный суд, Верховный суд и Высший арбитражный  суд)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снят  со  своего  поста по представлению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Судьи местных судов могут быть сняты с  должности,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не   прошли  квалификационную  аттестацию.  Действия  агентства,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  на  торговлю,  подлежат рассмотрению  в  административном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апелляционном    порядках.    Статья    2(3)   Гражданского 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право  апелляции  административных  решений  в 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Точнее,  статьи с 417 по 428 Таможенного кодекса предусматривают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опротестования  решений  таможенных  органов.   Статья  57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предусматривает   административное    обжалование 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ответственных   лиц   налоговой  службы.  Статья  58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апелляционное  рассмотрение  всех  окончательных  решений 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службы.  А статья 18 Закона о лицензировании предусматривает право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обжалование вопросов,  относящихся к отказу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Региональные органы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Представитель Кыргызской Республики 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  разделена     на     7   региональных    исполнительных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каждая  из которых находится  под  прямым  надзором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контролем   Правительства.  Внутри  каждой региональной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имеется  ряд  департаментов,   которые  имеют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 по  ряду  определенных  вопросов:  так,   это  департамент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хозяйства,   департамент  экономики,  каждый  из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подотчетен  как  региональной  исполнительной  администрации 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соответствующему   национальному  министерству.    Так   как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исполнительные   органы   находятся  под    контролем    и    надзором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и   каждого  национального   министерства,    местная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 политика,  влияющая на торговлю товарами  и  услугами,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определяется центральным Правительством. Губернаторы  стоят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  главе   областных  исполнительных  администраций  и 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  Республики  по  согласованию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Кенешом.   На  низшем уровне находятся местные районные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  Кыргызской  Республики,  при  согласии  районного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назначает  главу каждой районной администрации,  принимая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мнение  соответствующего губернатора или мэра.  Президент также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снять  с должности главу местной администрации района с учетом 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губернатора или мэра. Кроме региональных исполнительных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и  области имеют однопалатную законодательную  власть,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избираемую  на  местах   и  называемую кенешем. Каждый  местный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ответственен   за   принятие  законодательства  относительно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и  экономических  вопросов.   Каждый  кенеш  также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одобрить    бюджет,   подготовленный   соответствующей 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администрацией.  Если кенеш принимает акты по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ведения, то они автоматически приобретают силу закона. И наконец,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  район  имеет  местный Кенеш,  состоящий из  15-25   избираемых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представителей,   который  ответственен  за принятие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ограниченному кругу местных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 В  ответ  на  запрос  членов  Рабочей  группы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   что  Кыргызская  Республика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 иностранным   и отечественным импортерам  и  экспортерам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обжалования  официальных  решений,   оказывающих  влияние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торговлю;    что  центральные  органы   власти   будут   отвечать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разработку  политики  внешней торговли единолично  и  что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обеспечит  выполнение  обязанностей   суб-центральными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5.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Представитель Кыргызской Республики отметил,  что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  не    существуют   регистрационных    требований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импортных или экспортных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Таможенные тарифы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Обычные таможенные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 Кыргызская  Республика вела переговоры по  доступу  на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   Перечень,   отражающий   результаты   этих   переговоров,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 в Приложении 1 к протоколу о вступлении.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  ответ   на  просьбу представить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ответил,  что  таможенные  тарифы,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представлены  в  Законе о таможенном  тарифе.   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тарифом  был  твердый 10 процентный таможенный тариф на все 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  кроме  специальных изъятий,  установленных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   По  этому  временному тарифному режиму не предусматривались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 тарифные ставки по режиму наибольшего благоприятствования.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временному  твердому 10 процентному тарифу средняя  торгово-взвешенная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тарифная ставка на импорт товаров  (после внесения изменений в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изъятых   товаров  и  тех  товаров,   которые  подпадают  под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преференций  Кыргызской  Республики) была равна 8.4 %   в  1995  г.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1997г.  Кыргызская Республика приняла гармонизированную систему  96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своей   тарифной   номенклатуры.   Тарифные   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закодированы  на  6  или  9 значном уровнях.  Он  также  отметил,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 Республика  намерена  вступить  во  Всемирную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Представитель Кыргызской Республики добавил, что по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преференций  товары,  происходящие  из  развивающихся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обложению таможенной пошлиной, равной 50% тарифной ставки РНБ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(хотя еще не установлены определенные ставки по РНБ),  в то время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 произведенные и ввозимые из менее развитых стран,  освобождены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пошлин. Система преференций может обновляться время от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В ответе на вопросы относительно  применения  сезонных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 отметил, что статья  17  Закона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  тарифе  позволяет  Правительству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  положения  по  установлению  сезонных таможенных  пошлин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виды  товаров и сроки их действия.  Не  принято 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по  исполнению и до сих пор сезонные пошлины не применялись.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1998г  планируется отметить Закон о таможенном тарифе от 15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1992г.  Он  предоставил  Рабочей группе  копии  поправок  к  Закону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актах и поправок к Закону об опубликовании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Представитель Кыргызской Республики отметил, что при обложении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сезонные  пошлины  не  превысят связанный  уровень  тарифов  и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согласно  требованиям Соглашения  ВТО.  Также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предоставит  соответствующее  уведомление  до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сезонных  пошлин. Рабочая группа отметила эти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Тарифные квоты и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В   ответ   на   вопросы членов Рабочей группы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  что любое коммерческое 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действующее  в Кыргызской Республике (включая предприятия с полным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частичным  иностранным  участием) может подать заявку  в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  и  промышленности Кыргызской Республики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 изъятий  по импорту определенных товаров,  используемых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конечной продукции.  Заявки на получение тарифных изъятий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одобряются   автоматически  Министерством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 Республики.   Критерии,   применимые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заявлению,   определяют,  используются  ли  товары  для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конечной   продукции.   Импорто-замещающие  товары    и    товары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 исполнению  не  являются факторами  рассмотрения 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Изъятия  предоставляются только заявляющему  предприятию. С  30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 436 предприятий пользовались преимуществами пошлинных изъятий.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Некоторые члены Рабочей группы отметили,  что тарифные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предусматриваются  на некоторые товары,  происходящие  из  стран 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напомнили,  что статья 1 ГАТТ за 1994г.  требует применения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наибольшего   благоприятствования,  в  то  время   как   статья   XXIV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 исключения  из  статьи  1  в   случае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интеграционных соглашений, при условии, что будут соблюдены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XXIV  и  соответствующего   толкования   ВТО.   Они  спросили,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готова  Кыргызская  Республика  принять  обязательство,  что  тарифные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изъятия  будут  только  предоставляться третьим  странам  в  контексте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  свободной  торговле и соглашения  о  таможенном  союзе,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соответствуют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   Представитель  Кыргызской  Республики  отметил,   что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ВТО тарифные изъятия будут предоставлены третьим  странам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контексте  Соглашения  о  свободной  торговле  или  Соглашения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 союзе согласно положениям ВТО. Рабочая группа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Другие пошлины и сборы с указанием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сборов за  предоставляемые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сведет  прочие  пошлин  и   платежей   (ППП)   в 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статьи  II  ГАТТ  к  нулю в своем перечне тарифных уступок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 в  части  1  Приложения к Протоколу по  вступлению. 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 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Некоторые члены Рабочей группы запросили  информацию  о  любых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пошлинах,    применяемых    к   импортируемым   товарам.    В  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отметил,   что  на 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  налагается   0.15%   адвалорная    пошлина   за   таможенное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оформление.  В ответ некоторые члены Рабочей группы отметили,  что эта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пошлина,   кажется, не соответствует  статье VIII  ГАТТ  за  1994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которой пошлины и сборы в отношении импорта  товаров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 ограничены   до   примерной   стоимости   оказываемых  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  Кыргызской  Республики  отметил,   что 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изменения  настоящей  пошлины  за  таможенное  оформление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адволерной   пошлины  на  пошлину,   отражающую  примерную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   услуг.   Кыргызская  Республика  пытается   подсчитывать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действительную  стоимость  оказываемых  услуг  в  отношении  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  Республики   добавил,    что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гарантирует, что все пошлины и  сборы  по  импорту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отражать стоимость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 В  ответ  на запросы о дополнительной информации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отметил,    что    Кыргызская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предложила  применять 0,15 процентную адволерную ставку с минимальными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максимальными пределами.  Эти пределы должны определяться ежегодно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инфляции.  Действующая ставка 0.15% будет и дальше применяться,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 коэффициент расходов/доходов составляет 3.6% за 1996  финансовый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  и  рассчитан  на  2.4%  на  1997 финансовый  год.  Минимальные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максимальные    пошлины   определяются   с   использованием    метода,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основанного на  международных признанных принципах и практике подсчета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стоимости.   Минимальная  ставка состоит из двух  компонентов: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и  косвенных расходов. Прямые  расходы -  это  те,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связаны исключительно с оформлением импортной декларации и состоят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   на    работников,   занимающихся   оформлением   импортной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декларации.    Анализируется   время,  потраченное   работниками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  различных  категорий импортных товаров,  и  подсчитывается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средняя  стоимость  работника  для  оформления  импортной  декларации.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Косвенные  расходы  -  это  те, которые связаны  с  различными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деятельности,   включая  оформление  импорта.  В  среднем,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Кыргызской таможни тратят примерно 50%  своего  времени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импортной декларации.  В результате,  50%  общих  накладных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приходится  на  импортные  процедуры.   Максимальная  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основана  на  общих  расходах  Кыргызской  таможни.   Подсчитано,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  50%  ресурсов Таможни используется для оформления 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деклараций.  В результате, примерно 50%  общих расходов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 импорта. Кыргызская Республика создаст возобновляемый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финансирования  деятельности по оформлению импорта.  Все  доходы,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собранные  со сборов за импортное оформление, будут зачислены  в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фонд.  Выручка  из  фонда будет использована на покрытие  расходов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Отвечая  на  запрос  об информации  по  сбору  за  таможенное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оформление, представитель Кыргызской Республики отметил, что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VIII ГАТТ новый Таможенный кодекс,  который вступил в  силу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1997  г.,  предусматривает положение о  том,  что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сборы,   взимаемые  за  таможенное  оформление,  не  должны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приблизительную стоимость оказанных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  Представитель  Кыргызской  Республики  отметил,   что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 сбор за выдачу фитосанитарного сертификата. Он указал на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в  настоящее   время   стоимость   фитосанитарного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(минимальная  ставка:   70  сомов;  максимальная  ставка:  223 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 взимаемый сбор (минимальная ставка:  36 сомов; максимальная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ставка:  265 сомов) за такой сертификат.  Соответственно,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считает,   что действующая ставка полностью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VIII.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Далее он отметил, что Кыргызская Республика также взимает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выдачу  ветеринарного сертификата. В настоящее  время  расходы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  ветеринарного  сертификата  (минимальная  ставка:  250 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максимальная    ставка:    3,272  сома)   превышают   взимаемый   сбор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(минимальная  ставка:  30 сомов; максимальная ставка:  500  сомов)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сертификат. И снова, Кыргызская  Республика   считает,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структура сбора полностью соответствует статье VIII.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  Представитель  Кыргызской  Республики  отметил,   что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 сбор за импортное/экспортное лицензирование.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он составляет 1000 сомов (56 долларов США).  Анализ показал,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действующая ставка отражает стоимость оказываемых услуг.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отметил,   что  после   вступления   в  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  Республики  примет  через  положения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   сборы   за  таможенное  оформление   с   минимальными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максимальными  ставками согласно  методике, описанной в параграфе  35.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ставки, применяемые на импорт будут применяться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  статьи VIII ГАТТ  за  1994 г. со дня  вступления  в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Тарифные квоты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  В  ответ  на  вопросы  от  некоторых  членов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 отметил, что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применяет  никаких  тарифных  квот и не намерена вводить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квоты в ближайшем будущем.  Кыргызская Республика не предвидит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 связанных  с балансом платежей в ближайшие  два  года,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настоящая экономическая ситуация продолжит развиваться благоприятно.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   Представитель  Кыргызской  Республики  отметил,   что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в будущем введет импортные  квоты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срочной   меры,  они будут соответствовать статье XIX Соглашения  ГАТТ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1994г.;   а  если импортные квоты будут введены  в  целях 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платежей,  то  они  будут   соответствовать   статьям   XII  и   XVIII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ГАТТ за 1994г.  и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ПРИМЕНЕНИЕ ВНУТРЕННИХ НАЛОГОВ К ИМПОРТУ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  В  ответ  на  просьбу  представить информацию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отметил,  что налагается 20%  НДС,  в общем,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всю  продажу товаров на территории Кыргызской Республики, также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товары,  ввозимые  из стран дальнего зарубежья.  НДС налагается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 таких  товаров  из  стран  дальнего  зарубежья  и   взимается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органами.   НДС  начисляется на основе  суммирования  (i)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стоимости товаров и (ii) транспортных,  страховых и 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   связанных  с  импортом  товаров.   Что  касается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ввозимых  из стран СНГ, НДС не взимается до тех пор,  пока  товары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проданы на территории  Кыргызской  Республики и продавец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  кредит  на НДС в сумме, уплаченной экспортирующей 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   Этот  механизм кредита НДС на импорт из стран СНГ  находится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силе во всех странах СНГ.  Кроме того, от выплаты НДС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товары,  предоставляемые  для  оказания  помощи при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 стихийных   бедствий,    вооруженных    конфликтов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несчастных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  товары,   поставляемые  в  качестве  гуманитарной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 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товары,  импортируемые, если они были заранее экспортированы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 же экспортером;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 товары,  импортируемые  временно под гарантию,  что они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экспортированы без изменений в течение 12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ошибочно  доставленные  товары  и возвращаемые первоначальному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   товары,   пересекающие  территорию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   товары,   предназначенные  для  официального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 служащими  и  представительствами,  товары  для  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   членами    дипломатического,    административного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персонала  таких представительств,   включая  членов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 но не предназначенных для перепродажи;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(viii)   медикаменты  в  соответствии  с  перечнем,   утвержденным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(ix)  учебные  пособия  и  школьные принадлежности;   (х)  детское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(хi) товары, которые импортируются исключительно для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качестве  основных средств непосредственно импортирующим субъектом,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для поставки другому субъекту;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(хii)  другие  товары,  освобожденные от НДС согласно  таможенному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Некоторые члены Рабочей группы отметили,  что статья XXIV ГАТТ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1994г.  не  освобождает региональные интеграционные соглашения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режима  наибольшего  благоприятствования  с  точки  зрения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 налогообложения.   Они  попросили   определить, 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 Республика  приведет  свою  систему  применения   НДС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со   статьей  1  ГАТТ  1994г.   В  ответ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  что Кыргызская  Республика  понимает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привести свою систему  наложения  НДС в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общепринятой  практикой,   т.е.   применение  НДС  ко  всем   товарам,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реализуемым  и  импортируемым в Кыргызскую Республику  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происхождения и изъятие экспортных товаров независимо от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назначения. Однако он отметил, что на сегодня невозможно  сообщить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 устранения такой системы,  потому что необходимо получить согласие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стран  СНГ  на  это.  Достигнуто  двустороннее  соглашение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Казахстаном,   в результате чего Казахстан считается страной  дальнего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зарубежья  с  точки  зрения применения НДС.  Более  того,  аналогичные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подписаны с Украиной и Узбекистаном и начаты с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 гарантирует,   что   система   НДС    будет 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   требованиям    ВТО     по     режиму  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  со времени вступления в ВТО.   Закон  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  Налоговый кодекс Кыргызской Республики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  в   мае   1998г.  Система  применения  НДС  будет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статье III,  также как и статье  1   ГАТТ  за 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вступления в ВТО. 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Акцизные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   В  ответ  на  запрос  об  информации  по  акцизным  налогам,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применимым    в    Кыргызской   Республике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  акцизным  налогом  облагаются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 импортируемые и производимые в Кыргызской Республике. Далее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добавил,  что  по новому Налоговому кодексу следующие товары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акцизному налогу: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алкогольные и крепленные напитки, ликероводочные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виноматериалы;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табачные изделия;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 изделия из золота,  серебра и платины;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выделанные  и невыделанные меховые шкурки (кроме шкурок крота,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кролика,  оленя,  собаки и овчины);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 одежда  из  натурального  меха (кроме шкурок крота,  кролика,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оленя,  собаки и овчины);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 пальто,  полупальто,  жакеты,  накидай с применением отделки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 шкурок крота, кролика, оленя, собаки и овчины);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(viii) одежда из натуральной кожи;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(iх) изделия из хрусталя,  хрустальные осветительные приборы;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(х) огнестрельное  и газовое оружие (кроме приобретаемого для нужд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государственной  власти). Льготы от уплаты  акцизного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подакцизные товары,  необходимые для эксплуатации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 осуществляющих  международные  перевозки  грузов,  багажа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товары,  оказавшиеся  бесполезными  вследствие повреждения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пропуска их через таможенную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товары,  ввозимые  в качестве гуманитарной помощи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  товары,   ввозимые   в  благотворительных   целях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государств,  правительств, международных организаций, включая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   конфискованные,  бесхозные  ценности,  а   также 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перешедшие по праву наследования государству;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  товары,  перемещаемые  через таможенную 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 товары,  ввезенные для официального пользования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посольствами   и  приравненными  к ним представительствами,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личного   пользования  дипломатического,   административного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персонала   таких   посольств  и  представительств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членами семей такого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  Представитель  Кыргызской Республики добавил,  что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акцизные  налоги  начисляются на адвалерной  основе,  а  другие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количественной   основе.    На  внутренние  и   импортируемые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налагаются   различные   ставки   акцизного   налога.   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подакцизные  товары  освобождаются от  таможенных  пошлин.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  Рабочей   группы   также  запросили  информацию   от   методе,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используемом  для начисления ставок акцизного  налога  для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товаров  из  стран СНГ и других импортируемых  товаров.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представитель Кыргызской Республики отметил,  что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26 сентября 1997 г.N 557 и от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1997г.   N 702 установлен метод начисления акцизного 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  метод  такой  же  и  для  товаров,  производимых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и  для товаров, импортируемых из других  стран,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 когда  акцизный налог устанавливается  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оптовой цене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 = С х А:100%;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  Н = сумма акцизного налога С =  оптовая цена товаров (или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таможенная стоимость на момент импорта) А = ставка акцизного налога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когда ставка акцизного налога устанавливается в $ США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физической  стоимости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 = О х Т х 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   Н  =  сумма  акцизного  налога  О  =   физическая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производимого  и  импортируемого  товара  (килограмм,  литр, 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тонны)  Т  =  ставка акцизного налога в $ США за единицу К =  обменный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 $ США по отношению к сому.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Сом   является  единственной  валютой,   используемой  для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  и  для импортируемого,  и для  внутреннего 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Перечисление   в   сомы производится по официальному  обменному  курсу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 Представитель  Кыргызской Республики далее добавил,  что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 кодекс,   который введен в действие  с  1  июля  1996 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изменил перечень товаров,  подлежащих  акцизному 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пока  еще  не установлена ни одна из этих  ставок  для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  изделий,  подлежащих акцизному  налогу.  Однако, 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увеличены  таможенные  пошлины,   применяемые  к  таким  товарам. 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 что действующая система наложения акцизного налога по разному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к  импортируемым и внутренним  товарам.  Некоторые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группы попросили привести систему в соответствие 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 ГАТТ  за  1994 г. и попросили отчитываться о ходе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системы.   Представитель  Кыргызской Республики  ответил,  что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ставок акцизного налога в декабре 1996 г. Законодательное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 Жогорку Кенеша приняло следующие ставки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НОВЫЙ РЕЖИМ АКЦИЗНОГО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Товары                | Внутр. | Ставка |Код ТН ВЭД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| Ставка |   на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 импорт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--------------------------------------|--------|--------|-----------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   этиловый   питьевой   и  спирт| $1.4/л | $1.4/л |     2207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этиловый  очищенный,  произведенный из|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пищевого    сырья   (кроме   ввозимого|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спецпотребителями в пределах норм)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Водка                                 | $0.90/л| $0.90/л|220890110-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|220890390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Ликеро-водочные изделия*              | $0.90/k| $0.90/л|   220810,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 220830,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  |        |220890510-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|220890790.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|220890910,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|220890990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Крепленные  напитки, крепленные соки и| $0.90/л| $0.90/л|   220840-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бальзамы*                             |        |        |   220850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Вино виноградное                      | $0.35/л|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вина                           | $0.29/л|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Вина                                  |        | $0.35/л|   220421-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 220429,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2205,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  |     2206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Коньяки                               | $0.60/л| $0.80/л|220820100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Шампанские  вина                      | $0.40/л| $0.45/Л|   220410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Пиво:                                 |        | $0.25/л|     2203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 расфасованное                  | $0.08/л|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пиво не расфасованное               | $0,05/Л|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Виноматериалы                         | $0.15/л| $0.20/л|   220430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Табачные изделия**: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 с фильтром                 | $1.5/  | $5/1000|     2402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1000шт.|   шт..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сигареты без фильтра                | $0.75/ | $2/1000|     2402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 1000шт.|   шт.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изделия, содержащие табак, в   |        |  12%   |   240110,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том числе табак ферментированный      |        |        |   240120,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2403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Ювелирные  изделия из золота, платины | 20%    |  30%   |     7113-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серебра                           |        |        |     7118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Выделанные  и   невыделанные  меховые | 0%     |  10%   |     4101,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шкурки  (кроме шкурок  крота, кролика,|        |        |     4103-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оленя, собаки и овчины)               |        |        |     4104,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4106-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4109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Изделия из натурального меха, включая | 0%     |  10%   |     4303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пальто, полупальто,  жакеты,  накидки,|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палантины, боа, шарфы,головные уборы и|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воротники,  шубы,  пластины    (кроме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изделий из шкурок крота,кролика,оленя,|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собаки и овчины)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Пальто, полупальто, жакеты, накидки с |  0%    |  10%   |     4303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применением   отделки   из  меха   (за|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исключением меха крота, кролика,оленя,|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собаки и овчины)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Одежда из натуральной кожи            |  0%    |  10%   |     4203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Изделия   из   хрусталя,  хрустальные |  0%    |  30%   |   701321,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осветительные приборы                 |        |        |   701331,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 701391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Огнестрельное  и газовое оружие (кроме|  10%   |  20%   |     9301-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приобретаемого  для   нужд    органов |        |        |     9303,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 власти)               |        |        |     9305-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9306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Нефтепродукты:                        |  $45/т | $45/т  |     2707,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бензин, легкие и средние дистилляты |        |        |271000330,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прочие бензины                      |        |        |271000350,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|271000390,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|271000110,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|        |        |271000150,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|271000210,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|271000250,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|271000410,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|271000450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топливо реактивное                  |        | $45/т  |271000510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|271000590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дизтопливо                          |   $0/т |  $0/т  |271000610,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|271000650,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|271000690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мазут                               |  $0/т  |  $0/т  |271000710,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|        |        |271000750,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прочие                              |  $0/т  |  $0/т  |271000550,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       |271000910,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|271000930,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|271000990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Кофе и какао                          |        |  10%   |     0901,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|        |        |     1801,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1803-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|        |        |     1805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Ковры  и  ковровые  изделия  (кроме   |   0%   |  35%   |       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ковролина)                      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  Перерасчет   ставок  акцизного  налога  производится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этилового спирта.  Базовая ставка - напиток  крепостью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объемных процентов спирта.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** Согласно постановлению Правительства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  июля  1997г.  е  430  для импортируемых табачных изделий (сигарет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q  фильтром  и  без  фильтра) с акцизными марками,  ставка 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устанавливается в размере 1,5$ за 1000 сигарет.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  Некоторые  члены Рабочей группы отметили,  что  новые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налога,  похоже  не решают проблемы  несоответствия  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налогообложения, в частности, завышенные ставки налога на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 товары. Они попросили привести систему в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III ГАТТ за 1994 г., и чтобы налоговые ставки на импортируемые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 не  превышали  ставок,  применимых  к внутренним товарам.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ответ,  представитель  Кыргызской  Республики  ответил,   что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налога,  преобладающие  в Кыргызской Республике,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    требованиям    ВТО     по     режиму   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благоприятствования.   Он  отметил, что  на  товары,  импортируемые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Республику,  не  налагаются акцизные  налоги  и 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  одновременно,    хотя   такая   практики   не   противоречит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нормам и правилам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   Представитель  Кыргызской  Республики  отметил,   что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  ВТО   будет  применяться  единый  равный   режим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   и  внутренние  товары.   Будут  внесены   поправки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Налоговому  кодексу,   чтобы акцизный налог применялся  одинаково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  отечественных товаров.  Закон о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Налоговый кодекс Кыргызской  Республики будет  введен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  в   конце   мая  1998г.   Рабочая   группа   отметила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Количественные импортные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  В  ответ  на  вопросы  представитель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 что Кыргызская Республика применяет импортные количественные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  только  по отношению к вооружению и товарам;   взрывчатым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веществам,  ядерным материалам и военной технологии; сильнодействующим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ядовитым веществам;  наркотикам (включая для фармацевтических целей)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психотропным   веществам,   и не планирует  вводить  импортные 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 применима к товарам,  происходящим и ввозимым из  всех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страны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Процедуры импортного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   В   ответ  на  запрос  информации 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  что импортные лицензии  требуются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для пяти категорий товаров.  Проект Закона,  работа над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 время заканчивается,  более подробно перечисляет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подлежащие  лицензированию,   и все товары  разбиты  на  19  подгрупп.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  Республики  представил   Рабочей 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следующий список  лицензируемых 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Список специфических товаров, ввозимых по лицензиям,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содержится в проекте постановления по импортному/экспортному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лицензированию [проект постановления имеется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русском языке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 импортного лицензирования требуется только в целях  зашиты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населения и охраны окружающей среды, защиты прав потребителя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национальной безопасности.  Процедура лицензирования не  направлена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ограничение   ввозимых  товаров  по  количеству   или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 товаров. Импортируемые товары подлежат лицензированию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2%  от  общей  стоимости  импорта  Кыргызской  Республики.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рекомендации  заинтересованных министерств н 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  определило    товары,      подлежащие    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 и они не подлежат административным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 Представитель Кыргызской Республики далее  отметил,  что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лицензии  на  импорт  (  а  также  на  экспорт)  спирта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алкогольной продукции (кроме пива, в отношении которого не  существует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импортных, ни экспортных лицензионных ограничений) требуется,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  подал  заявление   на   выдачу  лицензии  вместе   с   рядом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сопутствующих   документов,  включая  (i)  гигиенический   сертификат,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полученный в Министерстве здравоохранения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(ii) сертификат соответствия от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стандартизации  и   метрологии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или   других аккредитованных частных или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Не  применяются  квоты в отношении  импорта  и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 и алкогольной продукции. Лицензия выдается в течение  10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подачи  заявления. Лицензия может быть выдана после  того,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  прибыл  на  границу.  Для  импорта  алкогольной  продукции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является   единственным  агентством,    рассматривающим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на  лицензию.  Лицензии выдаются, за  исключением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 заявление   на  лицензию  неполное  или   в   нем   содержится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недостоверная   информация.   Статья   8   Закона   о  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чтобы иностранные юридические или физические липа,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лица  без  гражданства  имели  право на получение  лицензии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условиях и согласно тем же процедурам, что и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физические  лица Кыргызской Республики. В случае  отказа  в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заявителю предоставляются причины отказа в письменном виде.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отказа заявители имеют право обратиться в суд, согласно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Закона о лицензировании от 3 марта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 В ответ на дополнительные вопросы о процедуре выдачи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лицензий  он  добавил,  что ни один из товаров, подлежащих 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  не  подлежит ограничению по количеству  и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импортируемых товаров.  Заявки на лицензию обычно одобряются  примерно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неделю.  В срочных случаях заявление может быть одобрено в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  срок.  Заявления на импортную лицензию могут быть  отклонены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только,   если   заявление   не  отвечает  предусмотренным  критериям.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  отказа должны быть представлены заявителю в письменном  виде.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об отказе может быть обжаловано в министерстве,  отказавшем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 лицензии,  и далее в независимом суде.  По системе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все   лица, фирмы и учреждения вправе  подать  заявку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импортную  лицензию. Лицензия действует в течение  шести  месяцев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года в случае,  если у импортеров  и  иностранных  экспортеров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 долгосрочное сотрудничество.  Лицензия может быть  продлена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 на  шесть  месяцев.   Не  предусмотрено   никакое  наказание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неиспользование   лицензии  или  части  лицензии.    Лицензию   нельзя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передавать.  В настоящее время взимается сбор  за выдачу импортной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 лицензии в размере 1000 сомов (примерно 56 долларов 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  представил  членам  Рабочей  группы  детальный  анализ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услуг,  восстанавливаемой сбором в приложении  А.IV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документу  eТ/АСС/КGZ/13. По его мнению, этот сбор отражает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 Некоторые члены Рабочей группы спрашивали,  будет  ли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импортного  лицензирования приведена в соответствие с  Соглашением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  лицензировании. В ответ представитель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  что   Правительство  Кыргызской  Республики  разрабатывает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  по   установлению   новых   процедур    импортного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лицензирования,  которые бы соответствовали требованиям  ВТО,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об  импортном  лицензировании.  Заканчивается  работа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Республика об  импортном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  лицензировании  и оно будет представлено  Рабочей  группе.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вступит в силу  в мае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  В   ответ   на  вопросы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добавил,  что  по  причинам здравоохранения  и  санитарии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ввести  лицензионные требования на импорт табачных изделий в 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  добавил,  что  сбор  за  импортную  лицензию  будет  приведен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требованиями статьи VIII  и  Соглашения  об  импортом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 со дня вступления в ВТО.  Закон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лицензировании,   принятый в марте  1997   г.,   будет  применяться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со  Статьями XI и XIX ГАТТ за 1994 г.,  и  Соглашений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  и  защитных  мерах.  Он  далее  добавил,   что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 изменений 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Кыргызской Республики о  лицензировании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принятв ноябре 1998 г. 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Таможенная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   В   ответ  на  запрос  об  информации  относительно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 оценки представитель Кыргызской Республики указал  на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Таможенный  кодекс,   вступивший  в  силу  1  октября  1997 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6  методов определения таможенной стоимости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ВТО  по  таможенной  оценке.   Далее  он  добавил,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 нет цен на импорт на местах и после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меры  не  будут  вновь введены, кроме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  Представитель  Кыргызской  Республики  указал,   что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таможенной  стоимости,  изложенные  в  новом 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кодексе,   вступившем  в  силу  с  1  октября  1997г.,   в 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 требованиям  ВТО.  Некоторые  изменения  и  исправления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дополнительно  внесены  в  новый   Таможенный  кодекс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  Кыргызской  Республики  "Об  изменениях   и   дополнениях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Таможенному кодексу Кыргызской Республики", который будет принят в 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г.  для  приведения правил определения стоимости по  Таможенному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   в   соответствие   с   ВТО.   Рабочая  группа 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Правила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 В  ответ  на  вопросы  от  некоторых  членов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  Республики   отметил,   что   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выданный  уполномоченным правительственным 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  происхождения, требуется для всех ввозимых  товаров.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предложенному Таможенному Кодексу происхождение определяется методами,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указанными  в  приложении к Киотской конвенции.   Как  только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примет  Таможенный  кодекс, Кыргызской  Республике  потребуется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для   разработки   положений  по  определению  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  первоначальным методом будет   метод   тарифного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передвижения.   В  проекте Таможенного кодекса  нет  списка 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бы   рассматривались   как  значительные   при 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  Не разработаны никакие другие специальные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  по  исполнению. Он также добавил, что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намерена принять правила происхождения, разработанные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  В  ответ  на  запросы об информации о  таможенных  положениях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Таможенного кодекса представитель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 что  глава 55 Таможенного кодекса предусматривает  вынесение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предварительных   решений  по  различным  вопросам,   включая   страну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происхождения.  Решения действительны в течение трех лет.   Инструкции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исполнению,   описывающие процесс в деталях, будут разработаны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позднем   этапе.  Главы  58,  59  и  60  Таможенного 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   что    административные   меры,    предпринимаемые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 органами, могут быть обжалованы.  Таможенный кодекс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  что   товары,  полностью   производимые  в  стране,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 происходящими из этой страны. Список полностью производимых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   из  Приложения  к   Киотской   конвенции.  Таможенный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три метода определения происхождения,  как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   к   Киотской   конвенции.   Однако,   метод 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путем  передвижения  тарифов  является  единственным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время.  Нет никаких положений по использованию адвалерного,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специального, или перерабатывающего методов.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примет   гармонизированные   правила   происхождения,    разработанные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Всемирной Таможенной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Предпогрузочная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  В   ответ   на  вопросы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  что   в  настоящее  время  в  Кыргызской  Республике 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предпогрузочной   инспекции.   Если  будут   введены   предпогрузочные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требования,    то  любое  из  этих  требований  будет 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требованиямСоглашения ВТО.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Антидемпинговый режим, компенсационные и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Некоторые  члены  Рабочей группы  выразили  озабоченность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поводу  того, что действующий Закон Кыргызской Республики о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  в  некоторых аспектах не выполняют правила ВТО  по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пошлин. Эти страны попросили привести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соответствие   с  ВТО со  дня  вступления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ВТО. В ответ представитель Кыргызской Республики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демпинговые,  компенсационные и защитные меры будут регулироваться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новыми  законами,  разрабатываемыми согласно Соглашениям ВТО.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по  демпингу,   компенсационным   и   защитным  мерам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Рабочей группе в октябре 1997г.  В настоящее  время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   закона   ожидают  окончательного  одобрения   Правительства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в Жогорку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  Некоторые  члены  Рабочей  группы   попросили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взять  обязательство,   что  антидемпинговые,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компенсационные  и  защитные  меры будут применяться  только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 в  соответствии  с Соглашением ВТО  по  субсидиям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 мерам,   Соглашением  по  интерпретации   статьи  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ГАТТ за  1994 г. и Соглашением по защитным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  Представитель Кыргызской Республики отметил,  что  законы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антидемпинге,   защитных мерах и о субсидиях и  компенсационных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приняты  в октябре 1998 г.  Любое существующее законодательство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время вступления  или осуществляемое в будущем,  предусматривающее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мер  в  целях  исполнения  антидемпинга, 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 или  защитных мер, будет соответствовать положениям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по  антидемпингу,   субсидиям и компенсационным  мерам,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защитным  мерам.  При  отсутствии  такого законодательного  органа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вступления Кыргызская Республика не будет применять меры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антидемпинга,  компенсационной пошлины или защитных мер  до  тех  пор,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  не будет приведено законодательство в соответствие с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соглашений ВТО. 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РЕГУЛИРОВАНИЕ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Налоги, применяемые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  В 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указал,   что  действующий  НДС  налагается  на   экспорт,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 для других стран СНГ.  Импортирующая страна СНГ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лицу,  первому продавшему товар,  кредит на НДС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НДС, уплаченной  Кыргызской  Республике.  НДС не налагается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страны дальнего зарубежья.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Экспортные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   Представитель   Кыргызской  Республики   отметил,   что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количественных  ограничений,  указанных  в  соглашении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   Сообществом  по  текстилю,   Кыргызская  Республика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 никаких экспортных ограничений, запретов на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Экспортное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 Представитель  Кыргызской  Республики  сообщил Рабочей группе,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лицензии  требуются на экспорт вооружения и изделий;   взрывчатых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веществ;  ядерных  материалов и технологий, используемых  для  военных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целей:  сильнодействующих ядов;  наркотиков  (включая  используемые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медикаментах)   и   психотропных  веществ;   предметов   искусства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антиквариата,  имеющих историческую, культурную  и  научную 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цветных,   драгоценных   и   редкоземельных   металлов,   добытых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  в  Кыргызской Республике, и лома;  редких  видов 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растительного   и   животного   происхождения,   предназначенных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фармацевтического использования. За исключением лома и отходов цветных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черных  металлов, требование по лицензированию  не  направлено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ограничение количества или стоимости экспорта этих товаров,  а  скорее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на защиту  здоровья  населения,  благополучия потребителя,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    среды   и   национального   наследия   и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  Далее  он добавил, что лицензирование  обязательно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текстиля в страны 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 В ответ на запросы о более детальной  информации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по  получению лицензии на экспорт черных,   драгоценных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редкоземельных  металлов,  добытых и/или переработанных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представитель Кыргызской Республики  отметил,  что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производственное/добывающее предприятие или посредническое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(независимо   от  формы  собственности)  может  подать  заявление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 такой   лицензии.  Заявление  на   лицензию   подается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промышленности. При подаче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экспортную   лицензию  заявитель  должен  представить 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заявление  по стандартной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копию экспортного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  копию  применимого двустороннего соглашения  по  поставкам,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таковое имеется;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  краткое  описание того,  каким образом  соглашение  принесет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выгоду  Кыргызской Республике.  Лицензия должна быть выдана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  дней  после получения полной заявки. Лицензия не передаваема.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будет выдана лицензия получатель должен немедленно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 Государственный  таможенный  комитет Кыргызской Республики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таможенной  декларацией.   Лицензия на одну  погрузку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использована в течение 12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 Представитель Кыргызской  Республики  отметил,  что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цветные   металлы,   отходы  и  лом,  их  тарифные   номера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 лицензированию: 7404  медь, отходы и лом;  7503   никель,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  и  лом; 7802  свинец, отходы и лом; 7602  алюминий,  отходы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лом;  9702   цинк,  отходы  и лом; 8002  олово,  отходы  и  лом;  8101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вольфрам  и  изделия  из него, включая отходы  и  лом;  2611   цветные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металлы; 8102  молибден и изделия, включая отходы и лом; 2613  цветные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металлы; 8103  тантал, отходы и лом; 8104  магний, отходы и лом;  8105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кобальт,  отходы  и  лом; 8106  висмут, отходы и  лом;  8107   кадмий,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и лом; 8108  титан, отходы и лом; 8109  цирконий, отходы и лом;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8110    сурьма  и  изделия  из  нее,  включая  отходы  и   лом;   2617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сурьмянистые концентраты; 2825  оксиды сурьмы; 8111  марганец, 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лом;  8112   рений и изделия из него, включая отходы  и  лом;  8112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хром, германий, ванадий, бериллий и ниобий, отходы и 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   Некоторые   члены  Рабочей  группы  попросили 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постановлении  Правительства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1996г.  N 56. Они отметили, что постановление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    требования   и  контроль   над   экспортом, 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текстильные  изделия,  одежду,  кремневый карбид,   нитрат  аммония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алюминиевое  сырье согласно Соглашению между Российской  Федерацией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  Сообществом,  и  общим  экспортом  драгоценных  металлов,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содержащих драгоценные металлы и отходы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 Республики  отметил,    что   ограничения,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проектом  постановления, войдут в силу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как  Кыргызская  Республика станет членом  Таможенного 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проекта  Закона  о  лицензировании   является  защита   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электропередачи  и  связи и изделий из черных и  цветных  металлов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     лицами,      желающими     перепродать     эти     металлы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металлообрабатывающим фирмам.  С точки зрения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такие    меры   объясняются   причинами    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 В  ответ на дальнейшие вопросы относительно причины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лицензии  на экспорт цветных металлов  их  отходов  и  лома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 Республики отметил,   что  после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на  экспортную лицензию Кыргызская Республика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на экспортируемую продукцию.  Если нет отказа в выдаче экспортной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 на основе низких цен,  заявителю даются рекомендации,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были сопоставимы с мировыми ценами.  Он подтвердил,  что санкции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налагаютсяна экспортеров, продолжающих экспортировать товары, цены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считаются ниже мировых рыночных цен. 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не  принимает во внимание экспорт этих товаров  по  низким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при  принятии  решений   выдавать   или  возобновлять 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на покупку или реализацию лома и отходов цветных и  черных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гарантирует,  что  ее система  экспортного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соответствовать требованиям статьи XI ГАТТ за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Экспортные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  В   ответ   на  вопросы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 что  в  Кыргызской  Республике  нет  политики  или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  экспорта.   Есть определенные  ограниченные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поддержания  экспорта.  Кыргызская Республика налагает  требования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  исполнению. По действующему Таможенному  кодексу  льгота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предоставлена  для  пошлин,   уплаченных   за 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импортированные  для комплектования и  сбора или переработки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реэкспорта в течение одного года после ввоза.  По Таможенному  кодексу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льгота  может  быть  предоставлена для пошлин, уплаченных  за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   для  производства,  переработки,   ремонта   или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как часть другого товара.  Льготы  должны быть запрошены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  ограниченного  периода времени,   установленного  ГТК,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переработанные  товары должны быть экспортированы в течение  двух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импортирования их составных материалов. Он далее  добавил,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  кодекс  так  же предусматривает исключение  из  пошлин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товары,    заявленные   прямо  или  исключительно  для  реэкспорта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  реэкспортированные в течение  6  месяцев  после 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товары  не  реэкспортированы  в  течение 6 месяцев,   на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начисляются таможенные тарифы, налога и проценты.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79.   В  ответ  на  дальнейшие  вопросы 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  что  некоторые  положения  по  арендной  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 экономической зоны "Бишкек" связаны с импортным замещением.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  Республики отметил,  однако,   что  источник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для производства не ограничен.  Предприятию (i) не запрещено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 не ограничено в  способности  импортировать  товары,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относящиеся к местному производству и (ii) от него  не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  местную продукцию  в  качестве  средств  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 члены  Рабочей  группы отметили, что  налоговые  льготы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осуществления экспорта, предусмотренные   статьей   24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об  инвестициях,   принятого в сентябре  1997г. 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устранены  до вступления  в  ВТО.  В  ответ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 эти налоговые льготы на основе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 ныне используются иностранными фирмами согласно  предыдущему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 об  иностранных инвестициях.  Предвидится, что  эти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 будут  продолжать применяться до истечения срока их 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Любая  попытка  на сегодняшний день отменить действие таких  льгот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  срока их действия похоже приводит к значительным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нынешних 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80. В ответ на дальнейшие вопросы он согласился,  что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арендной  платы  для экспорто-ориентированных и  импортозамещающих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  не  соответствует положению  ТРИМс,   но  это  не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считаться  противоречащим   требованиям  Соглашения   по  субсидиям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 марам  и  будет  устранено  при  вступлении  в 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отметил,   что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  внесении  изменений и  дополнений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  свободных    экономических   зонах,   который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требованиям Соглашения по субсидиям и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мерам,   будет  принят в ноябре  1998г.  Рабочая группа 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ВНУТРЕННЯЯ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Промышленная политика, включая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 области субсидирования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81.  В   ответ  на  просьбу предоставить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отметил, что Кыргызская Республика ведет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создания  широкомасштабной рыночной экономики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   государственных    коммерческих   предприятий    и   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Кыргызстана   также ведет  общую  политику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инвестиций  в  страну  и  вовлечения  как  можно 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инвесторов,  технологии   и   "ноу-хау"  во  все  секторы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с  целью  дальнейшего  создания  широкомасштабной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и  приватизации государственных коммерческих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Правительство Кыргызстана не намерено  проводить  политику,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направленную  на  искажение торговли,  или политику,  направленную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защиту какой-либо промышленности, какого-либо рынка или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82. Некоторые  члены  Рабочей группы просили,  будет ли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поддерживать субсидии,  запрещенные статьей 3 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субсидиях  и  компенсационных мерах после ее  вступления  в  ВТО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прибегнет  к  статье  9  того  же  Соглашения  для  оправдания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субсидий.   В  ответ представитель Кыргызской Республики отметил,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единственными  экспортными  льготами  Кыргызской  Республики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налоговые  льготы,  предусмотренные Законом об иностранных инвестициях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1991г.   Новый   Закон  Кыргызской  Республики   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инвестициях,   который  устранит  налоговые  льготы,   основанные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 исполнении, был принят в сентябре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Технические барьеры в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83.  В   ответ  на  просьбу предоставить информацию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отметил, что целью таких стандартов и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(i)  гарантирование  безопасности  и\или  качества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и услуг,  (ii) защита окружающей среды,  защита здоровья,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и   собственности  граждан,  (iii)  гарантирование   единства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измерений  и  технической совместимости и взаимозаменяемости 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(iv)  сохранение  всех видов ресурсов. И внутренние и  внешние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страны  происхождения  должны  соответствовать,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исключений, одним и тем же стандартам  и  требованиям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Импортеры   товаров,    подлежащих   обязательной   сертификации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  требованиям   национальной    безопасности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требованиям, должны представить  на  границе  сертификат,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удостоверяющий, что товары отвечают применимым требованиям,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импортной  декларацией и другими сопроводительными документами.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международный  договор,   участницей   которого   является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    предусматривает  иные  положения,   чем   те,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    законодательством    Кыргызской     Республики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 тогда 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84.   Он   далее   отметил,   что  Государственная  инспекция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     и    метрологии    при    Правительстве   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"Кыргызстандарт") отвечает за разработку,  руководство  и  введение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  политики  Кыргызстана по техническим правилам, стандартам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по сертификации. Постановление Правительства от 28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  260  с  изменениями согласно  постановлению от 5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г.  N 146,  дает перечень семи общих категорий товаров, требующих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 перед  продажей, вне зависимости от  происхождения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  В   отношении  товаров,   относящихся  к  здравоохранению,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 санитарно-гигиенического теста берутся за основу при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  соответствия.  Кыргызстандарт  несет 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аккредитацию  сертификационных  и  испытательных органов. К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г. в Кыргызстане было II аккредитованных органов по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19   аккредитованных  тестовых  лабораторий.   В   дополнение,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региональных  филиала Кыргызстандарта были уполномочены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сертификационных процедур. Согласно Соглашению о единой  политике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стандартизации,    метрологии  и  сертификации,   подписанному 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   СНГ,    Кыргызстандарт   признает   сертификат,    выданный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аккредитованным   органом  страны  СНГ.   Таким  образом,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  сертификаты,   выданные  аккредитованными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сертификации  Армении,   Азербайджана,  Беларуси,   Грузин,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Казахстана,     Молдовы,    Российской    Федерации,     Таджикистана,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Туркменистана  и  Узбекистана.  Далее  он  добавил,  что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могут  быть  аккредитованы  Кыргызстандартом   как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 и тестовые лаборатории; тем не менее ни одна   из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не  подала заявку.  Требования по аккредитации  и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одинаковы  и  для внутренних,  и для иностранных органов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ответ  на  запрос  о  более  подробной  информации,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 что Закон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прав  потребителей" предусматривает обязательные требования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  представляющим  значительную угрозу  окружающей  среде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жизни  и/или  здоровью  граждан.  Кыргызстандарт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выдавать сертификат соответствия и лицензию для отметки данных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знаком  соответствия.  Продажа  и  импорт таких товаров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без такой предварительной сертификации запрещены.  Товары,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  для  личного  пользования не требуют  сертификации.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(обозначения) добровольны.  Товары, подлежащие добровольной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 сертифицируются на основе соглашения между заявителем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Кыргызстандартом.   В  ответ на запрос о предоставлении  информации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процедуре  получения   сертификата и знака соответствия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отметил,  что сертификат  и  знак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подачи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рассмотрения заявления,  включая выбор метода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распознавания и выбора образцов и их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 рассмотрения результатов экспертизы и сравнения с применимыми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выдачи сертификата соответствия и  лицензии  на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   соответствия.  В  общем  возможно,  чтобы  орган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принимал   декларацию  изготовителя  или  производителя,  но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рассматривается Министерством или государственным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 за  сертификацию  товаров  на  соответствие.   В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возможно,    чтобы    орган   сертификации   принимал   декларацию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от производителя.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85. В ответ на просьбу о предоставлении  информации  о  приведении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   используемых в Кыргызской Республике,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общепринятыми  международными  стандартами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 Кыргызстандарт является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членом-корреспондентом  Международной организации  по  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(МОС).   Кыргызская   Республика  находится  в  процессе  перехода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стандартов  (ГОСТ)  к    применению 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стандартов.       Кыргызская     Республика       является    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Межправительственной   комиссии  по   стандартизации,   метрологии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   между  странами  СНГ,  которая   была   признана    МОС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региональной   организацией,   отвечающей  за  полное   применение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международных  стандартов.   План  перехода   еще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завершен.  Кыргызская  Республика также приняла около  120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  Электротехнической  Комиссии   (IЕС).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находится на  стадии переговоров о заключении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 по стандартам с Австрией, Китайской Народной 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Германией, Индией, Ираном и Турцией.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86. Он далее добавил,  что аккредитация сертификации и 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    Кыргызстандартом    и    другими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органами, уполномоченными проводить обязательную сертификацию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  компетенции   (н-р,   Министерство  архитектуры  и 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 Республики   отвечает   за   сертификацию  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   материалов).   Заявитель    должен    представить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    организационные   документы,    необходимый 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аккредитации,  краткое описание его законного статуса,   также  как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   его   организационной  структуры.   Организация,   подающая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 на аккредитацию, должна: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быть независимой н несвязанной обязательствами;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   достаточно  компетентной,   т.е.   обладать   значительными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средствами, квалифицированными профессионалами,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87. В ответ на просьбу предоставить информацию о структуре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сертификаты, представитель Кыргызской Республики отметил,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сертификат соответствия в настоящее время стоит 600 -  1500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(примерно  35  -  90 5 США) в зависимости от необходимых  лабораторных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фитосанитарный  сертификат: 36-265 сомов, в  зависимости  от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  Если общий вес товара менее 300 кг,  требуемая плата будет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%  иным образом применимой суммы.  Если вес от 300 к1- до 1000 кг,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требуемая плата составит 50 % иным образом применимой суммы;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гигиенический   сертификат:   70-800  сомов   в 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лабораторных тестов.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когда  сертификат,  содержащий  решение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  экспертизы  о  том,  что  товар  отвечает  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  по  окружающей  среде,   ставка  определяется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на лабораторные тесты.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сборы,   взимаемые  за  получение  сертификата  соответствия,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    сертификата,    ветеринарного     сертификата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гигиенического сертификата,  применяются  в  соответствии  со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 ГАТТ.   Данные  сборы  являются  одинаковыми  для  иностранной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   продукции.  Также  с иностранных  и  местных 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взимаются одни и те же сборы.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88.   Некоторые  члены  Рабочей  группы  спросили,  ожидаются 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трудности   в   применении   Соглашения   о   технических  барьерах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  после   вступления.   В  ответ   представитель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отметил,    что   из-за  недостатка   квалифицированного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 и необходимой инфраструктуры в Кыргызской Республике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возникнуть   трудности   при    участии   в   работе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организаций,  при получении и предоставлении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официальном языке ВТО  и  при  уведомлении  о технических правилах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периодической  основе.  Он отметил,  что, например,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проекты  стандартов, технических правил или  процедуры 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  были  опубликованы  для  всеобщего   рассмотрения.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время ист формальных требований к уведомлению, хотя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 разработаны инструкции, действующие как положения об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89.  Представитель   Кыргызской  Республики  отметил,  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 изменений 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Кыргызской  Республики   о   стандартизации,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соответствующий Соглашению ВТО по  техническим  барьерам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  будет  принят в октябре 1998 г. Рабочая группа отметила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Санитарные и фитосанитарные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90.  Представитель  Кыргызской Республики  отметил,  что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направлена  на  то,   чтобы  развивать  и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 стандарты  только лишь с целью защиты  здоровья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  и растений. Разработка санитарных норм является обязанностью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   технических  ведомств,   сотрудничающих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  Для  того,  чтобы Кыргызстандарт  мог  издать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стандарт,  предусматривающий санитарную  меру,   необходимо  одобрение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здравоохранения. Он далее объяснил,   что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от 28 апреля 1994 года N  260,  с  изменениями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  Правительства N 146 от 5 апреля 1996 года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семи  общих  категорий  товаров, требующих сертификации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продажей,   независимо от их происхождения. Все товары  этого 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 обязательной  сертификации  по   показателям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и экологических причин. При выдаче сертификата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товаров,  относящихся к здоровью,  за  основу берутся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санитарно-гигиенического теста.  Товары,  подлежащие санитарным мерам,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 в этот список.  Любой аккредитованный орган по 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сертифицировать любой из таких товаров в отношении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применяемым   санитарным   требованиям,  если   требуемые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гигиенические тесты представлены компетентной тестовой лабораторией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теста  получены.  Он представил  Рабочей  группе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подлежащих   фитосанитарной  и  ветеринарной  сертификации,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 с соответствующими ставками в документе eТ\АСС\КGZ\16.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91. Далее он добавил, что импортеры товаров, подлежащих 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и\или   фитосанитарным   мерам,    должны   представить   на  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сертификат,  что   товары  соответствуют  применяемым  требованиям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импорту   вместе  с  импортной  декларацией  и  другими   необходимыми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сопроводительными документами. Если содержимое или упаковка повреждены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не сопровождаются необходимыми документами,  то товары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пропущены через таможню.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92.   Некоторые   члены   Рабочей  группы  запросили 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  ли   процедуры  принятия  торговых  мер 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людей, животных и растений Кыргызской Республики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   санитарных  и  фитосанитарных  мерах  (СФС).  В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  Республики  сказал,   что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и   государственные органы (в  частности,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    Министерство  сельского   и   водного 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охраны   окружающей  среды,  и   Ветеринарно-санитарное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управление)  рассматривают  положения Соглашения  СФС  для 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 к ним процедур в соответствие с  Соглашением СФС.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Закону о ветеринарии и Закону о карантине растений, необходимые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положений  Соглашения СФС,   представлены  членам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93.  Некоторые  члены  Рабочей группы  спросили,   публикуются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 по  СФС  заранее  и  есть  ли  у  заинтересованных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и   иностранных,    возможность   представить   публичные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комментарии.   В  ответ представитель  Кыргызской Республики 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хотя государственные органы публикуют такие меры заранее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комментариев  населения, это делать необязательно.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Рабочей  группы также спрашивали,  существует ли требование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уровня риска перед тем,  как принять СФС  меры, 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требование,   чтобы такие меры были основаны на научном свидетельстве.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ответ  представитель  Кыргызской Республики сказал, что существует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требование, чтобы СФС меры были основаны на научном свидетельстве,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 требований или указаний по определению уровня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94.  Некоторые  члены Рабочей группы спросили,   соответствуют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санитарные    и   фитосанитарные   стандарты   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стандартам,   в  частности,  тем,  которые 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  по  кодексу  алиментариус.  Международным   управлением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противозоотическим    мерам   и   международными    и    региональными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 действующими  в  рамках  Международной  конвенции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растений.  В ответ представитель Кыргызской Республики отметил,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соответствующие  министерства   и   государственные  органы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Министерство здравоохранения,  Министерство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хозяйства,   Министерство  охраны   окружающей   среды,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Ветеринарно-санитарное  управление) рассматривают  положения  по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   для   приведения  данных  стандартов  в  соответствие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 СФС.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95.  Некоторые  члены  Рабочей группы  выразили  озабоченность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поводу  того,  что согласно постановлению Правительства от  28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  N  260  сертификаты  безопасности  требуются  для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и  пищевых  продуктов.  Они  попросили  детально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описать  научное свидетельство или оценку риска,  на которых  основано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  от 28 апреля 1994 года N 260.   В  ответ,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 Кыргызской.  Республики  отметил,   что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от  28  апреля 1994 года  N  260,  основано  на  оценке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 попадания   вредителей  и   болезней   и  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   последствий.  Требования  по   сертификации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перечисленные в постановлении Правительства от 28 апреля 1994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260,  основаны  на  научном  изучении  и  налагаются  только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для защиты жизни и здоровья человека и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96. Представитель  Кыргызской  Республики отметил,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будет  в  полном  объеме применять  Соглашению  СФС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вступления. Далее он отметил, что Закон Кыргызской Республики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  и  дополнений к Закону Кыргызской Республики о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и  услуг,  который  бы полностью  соответствовал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СФС,  будет  принят  в  октябре  1998г.  Он  отметил,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может столкнуться с некоторыми трудностями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выполнения обязательств Соглашения СФС (например,  статья  7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  b)  из-за нехватки квалифицированных  кадров  и  требуемой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инфраструктуры. После вступления в ВТО Кыргызская Республика  применит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    10    Соглашения    СФС.   Рабочая   группа   отметила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Инвестиционные  меры, связанные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97. [параграф удален согласно комментариям (переводчик)]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98. Некоторые члены Рабочей группы отметили, что заявки на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фондов   оцениваются   по   ряду   факторов.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рассматриваемых    факторов   -   обязательство    участника   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придерживаться   определенного  уровня  занятости.  Они  спросили,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  ли  это требование условиям Соглашения  ТРИМс.  В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  отметил,  что  увеличение желания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  торгов  принять обязательство придерживаться 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занятости не  противоречит Соглашению ТРИМс.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обязательством со стороны Правительства нет никакой меры на покупателя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торговли.   Государство  в  настоящее   время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  акционером  в  этих  предприятиях,   и  в  этой  роли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потребовать  от потенциального покупателя придерживаться определенного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  занятости.   Более  того,   это  требование   налагается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покупателя с целью избежания дестабилизирующих одновременных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сбоев   производства  на первом этапе переходного периода  и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  Это требование было введено в  отношении   покупателей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   избежания  дестабилизации в период  масштабного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  на  начальной стадии переходного  периода  и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  По  его  мнению, в этих  требованиях  нет  ничего,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 Соглашению ТРИМс.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99. Отвечая на вопросы в отношении соответствия некоторых аспектов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свободной   экономической  зоны   "Бишкек"   требованиям  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ТРИМс,  представитель  Кыргызской  Республики  отметил,  что  арендная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плата,   требующая  найма  определенного  количества  людей   в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 ТРИМс, потому что Соглашение ТРИМс относится  только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 Арендная плата,  обусловленная использованием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запасных  частей, может  не соответствовать  ТРИМс  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устранена при вступлении в ВТО. Затем он отметил, что проекты поправок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Закону   о  свободных  экономических   зонах,   направленных   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  всех   мер  в  отношении  свободных  экономических   зон,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  требованиям ВТО, дорабатываются и будут 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Рабочей  группы.   В  настоящее  время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работает  над  принятием  решения о том, как поступить  с  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действующими  в  зоне,  которые получили такие льготы.  Такое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отражено в поправках к Закону о Свободных  экономических 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о свободных  экономических  зонах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 для устранения мер, противоречащих ТРИМС.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100.  Представитель   Кыргызской Республики  отметил,  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 изменений  и 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Кыргызской Республики о свободных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  который  будет соответствовать требованиям  Соглашения  ТРИМс,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принят  в ноябре 1998г. Кыргызская Республика гарантирует,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вступления в ВТО деятельность свободных экономических зон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ВТО. Рабочая группа отметила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Государственная торговая практика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101.  Некоторые  члены  Рабочей группы отметили, 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ранее  описывала  предприятия, пользующиеся  естественными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монополиями.   Они  спросили,  является деятельность этих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государственно-торговой  по условиям статьи  XVII  ГАТТ   за   1994г.,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VIII  ГАТС.   В   ответ представитель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сказал,    что   Правительство  Кыргызской  Республики   рассматривает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     законодательный   статус    и    льготы  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монополий для определения, нужно ли сообщать о них как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государственно-торговых  предприятиях  по условиям статьи XVII ГАТТ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1994г.,    статьи   VIII  ГАТС.  Если  Правительство  определит,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   подпадает   под   определение   государственно-торгового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это предприятие будет представлено в ВТО.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Правительство изучает нижеследующие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Управление  Кыргызской  железной  дорогой (внутриреспубликанский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пассажирский и грузовой транспорт);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Министерство связи (телекоммуникационные услуги населению);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Кыргызэнерго (электричество и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"Кыргызгазмунайзат" (природный и сжиженный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ГАК  "Кыргызжилкоммунсоюз" (тепловая энергия,  водоснабжение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"Кыргызалко" (спирт и алкогольная продукция, кроме пива);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"Кыргызтамекиси"  (ферментация табака,   производство  табачных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 реализация ферментированного табака).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 он  отметил,  что АО Кыргызфармация не  имеет  отношения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  лицензий и поэтому не может считаться государственной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компанией.  Затем  представитель Кыргызской  Республики  отметил,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изучение сектора государственной торговли обнаружило,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торговые монополии в настоящее  время  существуют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алкогольном,   табачном   и   электроэнергетическом   секторах: 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(де   юре),  ГАК  Кыргызтамекиси  (де   юре),    и 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 (де факто).  В ответ, некоторые члены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отметили,  что госконцерн  "Кыргызалтын" тоже следует представить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торговую  компанию, так  как  что  с  1994  года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   государственное    предприятие     было  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   импортером   или   экспортером  сурьмы.    В   ответ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отметил,  что,  несмотря  на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госконцерн   "Кыргызалтын"  является   де   факто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 импортером и экспортером сурьмы,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считает,  что  это предприятие  не  попадает  под  определение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XVII  Соглашения ГАТТ 1994 года. Госконцерн "Кыргызалтын" не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никакими  исключительными или специальными правами,  а также 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осуществлению внешней торговли. Любое лицо может подать заявление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получить  лицензию на экспорт сурьмы. Для импорта сурьмы не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102. Относительно табачного сектора, ГАК "Кыргызтамекиси"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единственным  поставщиком  лицензий  на производство табачных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Кыргызской  Республике.  Любое  лицо  может  получить  лицензию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табачных изделий. Импортируемые табачные изделия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продаются на рынке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103.  Представитель  Кыргызской  Республики  отметил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алкогольного сектора,  что статья 8 Закона о лицензировании от 3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гласит, что иностранные юридические и физические  лица,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лица  без гражданства, получают лицензии на тех же  условиях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тому  же  порядку,  что  и  юридические  и  физические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кроме  отдельных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актами.  В  настоящее   время    не   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противных  случаев в отношении лицензий,  выдаваемых ГАК 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18 того же Закона  допускает право заявителя оспорить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Режима  Наибольшего Благоприятствования  или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 (статья III) могут быть оспорены в суде заявителями.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  отношении  любых  количественных  ограничений  и  запретов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 Правительством  Кыргызской    Республики,   а   не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104.   Кыргызская  Республика  берет  на  себя  обязательство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того, что деятельность ГАК "Кыргызалко" по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импорт и экспорт алкоголя и алкогольных товаров будет осуществлялся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105. Относительно энергетического сектора, нет запретов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на  экспорт  нефтяной  продукции,   природного  газа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сжиженного   газа.   В  настоящее  время  нет  фирм    (включая 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"Кыргызгазмунайзат"),   занимающихся  экспортом  нефтяной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 и  сжиженного газа,  из-за высокого внутреннего  спроса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недостаточной  поставки.  Есть  пять частных  компаний, 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импортом  нефтяной  продукции: "Лукойл Кыргызстан",  "Тянь-Шань  Ойл",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"Сато  Петролиум",  "Датка" и "Экоойл". Кроме ГАК "Кыргызгазмунайзат",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импортирует  приблизительно 50 процентов  природного  газа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сжиженного    газа   в   Кыргызскую   Республику,   существует  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предприятий   (например,   Кадамжайской   сурьменой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комбинат,    Малисуйский   ламповый   завод),   в   настоящее 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импортирующих   природный  газ с целью удовлетворения  их 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нужд.  Эти государственные предприятия имели свои связи с Узбекистаном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импорту   природного   газа  и  коммерческие  отношения  с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  для  транспортировки  газа   из   Узбекистана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106.  Некоторые   члены   Рабочей группы запросили  дополнительную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 по   торговле   в  электроэнергетическом   секторе.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приветствовали признание того, что не существует правовых барьеров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  торговли  в  этом  секторе  в  Кыргызской  Республике.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отметили   фактическое наличие монополии в руках АО "Кыргызэнерго".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   представитель  Кыргызстана  заметил,    что   производство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электрической  энергии осуществляется  АО  "Кыргызэнерго",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пути  торговли не существует никаких регуляторных барьеров.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 может получить лицензию на производство,  передачу,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реализацию электрической энергии. В настоящее время разрабатываются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  положений,  содержащие  критерии,  требования   и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 согласно Закону о лицензировании от 3 марта 1997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отметил, что до настоящего момента не было подано заявок на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  лицензиату  (Государственное агентство  при  Правительстве).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того  он  дополнил,  что электрическая  энергия  доступна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фирмам  и  отдельным  физические  лицам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 В  общем, ставка оплаты за электричество для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ниже,   чем  для  юридических лиц.   Не  существует  разницы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взимании  платы с (1) юридических лиц (без иностранного участия),  (2)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(с полным или частичным иностранным участием),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(3)  представительств и филиалов.  Экспортные цены  бартерного  обмена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   энергией,   установленные   между   Узбекистаном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Казахстаном,  ежегодно оговариваются путем переговоров  и  зависят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торговли  условий межправительственных  соглашений.   Объем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коммерческая   стоимость   бартерных   товаров   рассматривается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107.   Некоторые   члены  Рабочей  группы  предложили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принять на себя обязательство,  состоящее в том, что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  ВТО все государственные торговые  предприятия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устранены. В ответ представитель Кыргызской Республики указал  на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деятельность   государственных  торговых   предприятий  разрешена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статье XVII ГАТТ 1994 года.  Кыргызская Республика  не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готова   принять   на себя обязательство по устранению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в секторе алкогольных напитков и табака.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108. Представитель  Кыргызской  Республики заявил,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намерена  следовать  соответствующим   положениям 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XVII  ГАТТ 1994 года,  а также соответствующей трактовки ВТО.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 учла это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Свободные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109. В ответ на запросы об информации  о  свободных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зонах,    действующих    в   Кыргызской   Республике, 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отметил, что  действующий  Закон  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  и предложенный Таможенный кодекс предусматривают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  свободных   экономических  зон,    которые   предлагают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находящимся  на  территории  такой  зоны, 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таможенные, налоговые, трудовые, процедурные льготы.  Каждая свободная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экономическая   зона  должна  была быть создана законодательным  актом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Кенеша. Специальные привилегии включали: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  освобождение  товаров, произведенных за рубежом,  ввозимых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зоны  и  предназначенных для реэкспорта от  пошлин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упрощенную таможенную очистку на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(iii) отмену нетарифных ограничений на импорт и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(iv)  освобождение  от  всех  налогов  и  сборов  (тем  не  менее,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должны были платить генеральной дирекции ежегодную пошлину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  0.1%-2%  от объема продажи их товаров и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(v) контроль над стоимостью труда по  коллективным  соглашениям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 контрактам;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(vi)  свободное  обращение  и  использование  иностранной  валюты,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выплаты между юридическими предприятиями и физическими 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зоне;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(vii) упрощенный въезд, выезд и перевод заработных плат за границу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гражданам.   В Кыргызской Республике  установлены  четыре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зоны,  но только свободная экономическая зона 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в  действии.  В ответ на данную информацию некоторые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 спросили, будет ли любая свободная экономическая  зона,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в  будущем,  полностью соответствовать всем  условиям  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свободных и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110.   Представитель  Кыргызской  Республики  отметил,   что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свободные  экономические  зоны в Кыргызской Республике будут  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соответствие  со  всеми  условиями  ВТО   относительно 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зон.  Далее он указал,  что все товары,  производимые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  в  свободные  экономические  зоны,   подлежат   обычным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   формальностям,   налогам  и  тарифам  при  вхождении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Республики. Он подтвердил,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внесении   изменений 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свободных экономических зонах будет принят в ноябре 1998.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 приняла  во  внимание данное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Государственные 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111.  В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 что в прошлом в Кыргызстане не было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  регулирующего  практику правительственных  закупок.   Каждая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отрасль,  министерство,  агентство или другой правительственный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имели    свой  метод   приобретения   требуемых   товаров   и 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конкурса не требовалось. Детали государственных закупок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годы представлены  Рабочей  группе  в  таблицах N 1-29 и  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  приложения 1 документа eТ/АСС/КGZ/3.  Далее он добавил,   что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   процесса   реформ,    Закон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закупках" был принят Жогорку Кенешом  15  апреля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введен 13 мая 1997 г. и вступил в силу 1 июня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112. В ответ на запрос об информации по процедуре закупок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  Закона  о  государственных закупках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отметил, что Закон потребует, чтобы в тендерных документах,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выдаваемых   для   каждой   закупки,  были   установлены  процедуры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 оценки предложений.  Проект Закона требовал, чтобы закупающие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действовали строго в соответствии с применимыми тендерными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документами. Цена, подпадающая под любую применимую процентную  льготу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Закону,   является единственным  критерием,  если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тендерных документах не указано,  что присуждение должно быть основано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других  объективных  и  количественных  критериях.  Альтернативные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   должны   быть  указаны  заранее  в  тендерных  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  закупкам 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было   создано  согласно  Указу   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29 января 1997  г.  Это новое  центральное 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контролировать    применение    законодательной  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контролировать  решения  всех  закупающих   организаций,  следить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недопущением  нарушения государственного закона и регулировать  споры.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Споры  могут  рассматриваться в Арбитражном суде, однако, обращение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судебные   органы,    в   общем,  возможно   после   применения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мер.  Однако,  он отметил, что следующее не 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 рассмотрению: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 метода закупки: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выбор процедуры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ограничение процедур закупки на основе национальности;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закупающей организации отклонить все заявки, предложения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отказ закупающей  организации  отвечать  на  выражение  интереса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участию в процедуре запроса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 ссылки на законы и положения в тендерных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113.  В  ответ  на вопросы относительно того,  зарезервирована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  закупка    некоторых    товаров     для  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представитель Кыргызской Республики  отметил,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принципа  Режим   наибольшего  благоприятствования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 дискриминировать против иностранных участников торгов.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  территории    Кыргызской   Республики    имеется   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для осуществления поставок товаров,  работ и  услуг,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закупающая  организация  имеет  право  ограничить  участие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в процедурах закупок.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114.   Некоторые   члены  Рабочей  группы  спросили,   как 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по  вступлению,   согласна  ли  Кыргызская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присоединиться  к  Соглашению  о  госзакупках  и  представить   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в   Комиссию  Соглашения по госзакупкам,  чтобы  начать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 не  позднее 3 месяцев после вступления в ВТО.   Эти 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   группы    выразили    озабоченность,   что   новый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льготы отечественным поставщикам или путем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  закупки   до  местных   участников   торгов,   или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процентных льгот местным поставщиков товаров  и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их  мнению,   такое  положение создаст торговый  барьер  и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противоречить     будущим    обязательствам,     которые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   возможно,  примет  по  присоединению  к   Соглашению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закупках. В ответ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 что   последняя  версия  законопроекта   не    ограничивает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процедуру   закупок  до  местных участников  торгов и не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процентных  льгот  местным  поставщикам  товаров  и  услуг.  Он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добавил,  что  Кыргызская  Республика  планировала  присоединиться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115. Представитель Кыргызской Республики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 начнет  процесс  присоединения  к   Соглашению   ВТО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госзакупках через два года после создания Государственного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закупкам при Правительстве Кыргызской Республики (ГАЗ). ГАЗ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  в  январе  1997г.  Далее  он добавил,  что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госзакупках  был принят Жогорку Кенешом 15 апреля 1997 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 Президентом Кыргызской Республики 13 мая 1997 г, и вступил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1  июля 1997 г. Он добавил,  что в ответ на запрос от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Рабочей  группы  Кыргызская  Республика  пересматривает 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присоединении к Соглашению о государственных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116. Представитель Кыргызской Республики отметил,  что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подаст заявку на присоединение к Соглашению о госзакупках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январе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117.  Представитель  Кыргызской  Республики  отметил,   что  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действующему  Закону и по Таможенному кодексу транзитные товары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заявлены  в  Государственный таможенный комитет  при  въезде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 и после выпуска они могут свободно передвигаться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таможенной территории Кыргызской Республики. В отношении транзитных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 не   применяются    пошлины   и   налоги.    Если    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классифицируются  как  "транзитные товары", они  должны  оставаться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неизменном состоянии, за исключением обычной процедуры упаковки,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использованы в коммерческих целях.  Такие  товары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перевезены на место их  таможенного назначения по маршруту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направлении, установленном Государственным Таможенным комитетом.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вовремя не представлены в Государственный таможенный комитет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выезда,  перевозчик несет ответственность за уплату всех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налогов,  начисляемых на  товары, выпущенные  в  свободное 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  возможно административное взыскание),  если не будет доказано,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вывезены, уничтожены или утеряны вследствие несчастного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 обстоятельствам непреодолимой силы.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Политика, влияющая на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сельскохозяйственными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118.  В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отметил,  что  сельскохозяйственные  товары  не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  лицензированию или другим ограничениям,  таким как  квоты.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категории сельскохозяйственных  товаров,   упомянутых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перечне,  одобренном Постановлением Правительства от  28  апреля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260,  подлежат  сертификации, целью которой  является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граждан Кыргызстана, посредством ограничения  ввоза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   качества   и   сырья.  Импортированные  сельскохозяйственные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подлежит обложению таможенными пошлинами, не превышающими 10%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119.   Он    далее   отметил,   что  лицензирование   на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продуктов не требуется. Нет  экспортных  тарифов,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квот,   ограничений    и   запретов  на  экспорт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Нет  экспортных кредитов, гарантий по экспортным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 экспортных  кредитов  или  другой поддержки или помощи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сельскохозяйственных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Внутренняя политика - т.е.  описание и бюджетные расходы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любые предусмотренные доходы, связанные с каждой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внутренней мерой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120.  В  ответ  на  запрос об информации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сообщил,  что одной из основных целей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Кыргызской  Республики является обеспечение  стабильности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   объемов   поставок  сельскохозяйственной 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    рынок.  Поэтому,  Кыргызская  Республика  придерживается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деколлективизации,   реорганизации   и   приватизации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предприятиях.  Цены  на   сельхозпродукцию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либерализованы.    Начиная   с   конца   1995   года,    все  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 финансовые      субсидии      сельскохозяйственным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    были    прекращены,    кроме   6   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скотоводческих  и 26 зерновых хозяйств.  Однако далее  он  указал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то,  что   в связи с нехваткой фондов даже эти предприятия не получали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 поддержку от государства регулярно.   В  целях  частичного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замещения   прямой   государственной  финансовой  поддержки   кредиты,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полученные   Правительством   Кыргызской   Республики   от 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   организаций    и    институтов,      использовались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  для    предоставления    низкопроцентных     займов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   предприятиям,  для  того,   чтобы   они  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приобрести   ключевые   средства  производства,   например,    семена,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удобрения,   оборудование  и  т.п.  Ежегодная  процентная  ставка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кредитам  составила от 7% до 12% в год.  Процентные  ставки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 кредитам сельскохозяйственным предприятиям  составили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1%   до   5%.   В связи  с  этим он отметил,  что ежегодные процентные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   взимаемые частными коммерческими кредиторами,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находятся в пределах 50% - 60%.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121. В ответ на такое сообщение  некоторые  члены  Рабочей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спросили,      превысит     ли    средняя    тарифная    ставка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  продукцию существующую  десятипроцентную  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новому тарифному  режиму.  В  ответ  представитель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указал,   что средняя тарифная ставка на  сельхозпродукцию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предложенном  тарифном режиме останется приблизительно на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122. Некоторые члены Рабочей группы спросили,  будет ли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принимать   обязательство   не   требовать  лицензий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сельскохозяйственной продукции и не налагать тарифы и квоты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   сельскохозяйственной   продукции.   В  ответ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 сказал,   что  Кыргызская  Республика   свяжет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существующую   политику   не    требовать    лицензии    на  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сельскохозйственной продукции и не налагать тарифы и квоты на 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кроме   случаев,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123. Представитель Кыргызской Республики представил  информацию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       поддержке        и       экспортных       субсидиях,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 eТ/АСС/SРЕС/КGZ/1. Он также сказал, что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   экспортные   субсидии  до  нуля  для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124.  Некоторые  члены Рабочей группы спросили,  будут  ли  прямые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   финансовые      субсидии      специализированным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животноводческим и зерноводческим хозяйствам продолжаться  в  будущем.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Отвечая  на этот вопрос,  представитель Кыргызской Республики  сказал,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из-за недостатка финансовых средств государство в настоящий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оказывает  поддержки вышеупомянутым хозяйствам.   Животноводческие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производящие  породистых  лошадей,  смогли  покрыть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  без  государственной  помощи,   а  зерноводческие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получали  помощь от Европейской комиссии по техническим вопросам.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оценкам, эта помощь в 1995 году составила  15-20  миллионов сомов.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году  помощь  таким  хозяйствам  была  предоставлена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программы по разведению овец.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Текстильный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125. В ответ на запрос об  информации  по  текстильной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   Кыргызской    Республики   указал,    что   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текстильные товары подлежали обложению пошлиной по ставке от 0 до 30%,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текстильные   товары  для  детей должны соответствовать  применимым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  безопасности.   Это  сертификационное  требование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 постановлением Правительства от 2 декабря 1995 года N  520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применяется  на  равных условиях к местным производителям   детской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текстильной  продукции. Экспорт  текстильных  товаров подпадал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 Соглашение  между Кыргызской Республикой и Европейским  Союзом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текстилем (Соглашение ЕС по текстилю) с указанием  квоты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  текстильную  продукцию в ЕС.  В Соглашении  предусмотрено,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квоты вступят в силу с 1 января  1997 года.  Правительство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от 6 февраля 1996 года N 56, предусматривая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Соглашения  и  создание  системы  экспортного 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экспортеров  текстиля в страны ЕС.  Постановление Правительства  от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N  56  вступит в силу только  после того, как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ратифицирует  присоединение Кыргызской Республики к Таможенному  союзу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России,  Казахстана  и  Беларуси. Согласно Соглашению  ЕС  о  текстиле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экспортирует текстиль в ЕС  согласно  следующим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квотам  (установленным  в процентах от общего  объема   импорта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ЕС в течение прошлого года):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0,35 % для товаров категории 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1,20 % для товаров категории II;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4,00 % для товаров категории III, IV и 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6. ТОРГОВЫЕ АСПЕКТЫ РЕЖИМА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1. 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(а). Политика в области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126. Представитель Кыргызской Республики указал на то, что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  Кыргызской  Республики  до  сих   пор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находилась в переходном периоде от системы, унаследованной от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   Союза.    Сегодня   политикой   Правительства 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  системы    защиты    интеллектуальной    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разработанной на основе систем экономически развитых стран.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политике  Кыргызская Республика приняла (i) часть II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(принятую 5 декабря 1997 года, которая вступила в силу 1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года), в которой содержатся положения, устанавливающие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 защиты интеллектуальной собственности,  (ii) Патентный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(принятый  16  декабря  1997 года и вступивший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4  февраля  1998  года), (iii) Закон  Кыргызской  Республики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авторском праве и  смежных  правах (принятый  16  декабря 1997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вступивший  в  силу  23  января  1998 года),   (iv)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 товарных знаках, знаках обслуживания и наименованиях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 (принятый 16 декабря 1997 года и  вступивший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28  января  1998  года).   Кроме   того,   были  разработаны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 отдельные  законы относительно:   топологий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микросхем,   программ дня ЭВМ и баз данных, селекционных достижений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о коммерческой тайне;  сейчас они ожидают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принятия Жогорку Кенешом.  Закон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антимонополистической деятельности",  вступивший  в  действие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   1994г.,   содержит  положения  относительно 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конкуренции,  а  также злоупотреблении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 кодекс (раздел по интеллектуальной собственности)  вступил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1  января 1998г;  Закон Кыргызской Республики  о  программном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и базах данных,  Закон Кыргызской Республики о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  микросхем  и Закон Кыргызской Республики о коммерческой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  были  приняты Жогорку Кенешом 2 марта 1998 г.   и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находятся  на подписи Президента Кыргызской Республики.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селекционных достижениях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Жогорку Кенешем и ожидается, что Жогорку Кенеш  примет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в  марте  1998г.  Он  далее  добавил,  что  при  разработке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вышеперечисленных законов Кыргызская Республика принимала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 вступление в ВТО и работала в контексте соглашения ТРИ ПС.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127.   Некоторые   члены  Рабочей  группы  рекомендовали, 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полностью применила Соглашение  ТРИПС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  в   ВТО.  В ответ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указал   на   то,   что  были  задержки  по  принятию   некоторых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законопроектов Жогорку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128. Представитель Кыргызской  Республики  сообщил,  что  часть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 кодекса  Кыргызской  Республики  вступит  в  силу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1998  года и содержит главу V "Интеллектуальная собственность",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находится в соответствии с требованиями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Организации, ответственные за разработку политики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претворение ее в жизнь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129. В  ответ  на запрос о дополнительной информации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сообщил,  что  4  марта  1996  года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издал  Указ  об  организации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интеллектуальной  собственности   -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  по  интеллектуальной собственности  (также  известное,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Кыргызпатент).   Это  агентство  отвечает  за  регистрацию   патентов,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знаков, промышленных образцов,  авторских  и смежных прав,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селекционных  достижений (т.е. новых сортов  растений  и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животных).  Государственный департамент по  антимонопольной 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 финансов  несет  ответственность  за  внедрение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за  исполнением  Закона  об   антимонопольной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в   разделе   5   запрещает  недобросовестную  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определяемую как включающую в себя самовольное использование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знаков,  коммерческой  секретной информации, а также  конфиденциальной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Участие в международных конвенциях по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130.  Представитель  Кыргызской  Республики  отметил,  что  на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  1998г,  Кыргызская Республика является  участницей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соглашений, договоров и конвенций: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Парижская   конвенция  об  охране  промышленной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(подписано Премьер - министром Кыргызской Республики 6 января  1994г.,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сдано в ВОИС 14 февраля 1994г.);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Мадридское    соглашение    о    международной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марок(подписано   Премьер - министром Кыргызской Республики  6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1994г.,  сдано в ВОИС 14 февраля 1994г.),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Соглашение о патентной кооперации (подписано Премьер - министром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6  января 1994г.,  сдано  в  ВОИС  14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Евразийская  патентная  конвенция (перевод  подтверждается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официальной версии 1994г.);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Кыргызская Республика находится в процессе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Бернскую   конвенцию   о  защите  произведений  литературы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Соглашение ВОИС об авторском праве;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Локарнское соглашение об учреждении международной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     образцов     (ратифицировано     Жогорку     Кенешом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(Законодательным собранием) 26 января 1998г и представлено в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 для ратификации);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Страсбургское соглашение о международной патентной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(ратифицировано   Жогорку   Кенешсм  (Законодательным  собранием)  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1998г  и представлено в Собрание народных представителей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Венское соглашение  об  учреждении  международной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изобразительных  элементов  знаков  (ратифицировано  Жогорку  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(Законодательным собранием) 26 января 1998г и представлено в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 представителей для ратификации);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Ниццкое соглашение о международной классификации товаров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  регистрации    знаков    (ратифицировано    Жогорку    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(Законодательным собранием) 26 января 1998г и представлено в  Собрание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народных  представителей для ратификации).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этих  многосторонних  соглашений, 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вступила    в   следующие  двусторонние  соглашения  по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со следующими странами: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Россия (1995);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Узбекистан (1996);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Казахстан (1997);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Армения (1997);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Азербайджан (1997).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Республике предстоит проделать еще несколько шагов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чтобы  вступить в ниже перечисленные конвенции по причинам,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относящимся к сущности самих конвенций: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Международную  конвенцию по защите исполнителей,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фонограмм и вещательных организаций (Римская 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Конвенция  о  защите производителей фонограмм  от  нелегального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дублирования их фонограмм (Женевская конвенция);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Соглашение ВОИС об исполнителях и фонограммах;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Соглашение  об  интеллектуальной  собственности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 (Вашингтонское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Универсальная конвенция об авторском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  не   менее  Кыргызская Республика приняла Закон  о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 микросхем  2  марта  1998г.,  который  был  направлен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    на   подпись.    Этот   Закон   Кыргызской 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виды правовой охраны,  перечисленные в  Вашингтонском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  и соответствует требованиям Соглашения ТРИПС. Более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55 Гражданского кодекса предусматривает смежные права,  так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 Закон Кыргызской Республики об авторском праве и смежных правах,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  16  декабря  1997г. Эти законы охраняют права  исполнителей,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фонограмм  и  вещательных   организаций   в 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пятидесяти (50) лет и отвечают требованиям ТРИПС."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131.  Права   производителей фонограмм  будут  охраняться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авторских и  смежных   правах,"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основные  положения об охране таких производителей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требованиям ВТО. 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отметил,   что  Кыргызская   Республика  (Кыргызпатент)  находится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 вступления  в  Бернскую конвенцию об охране  литературных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    произведений,   и    при   вступлении   ратифицирует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 ВОИС  об  авторском праве (1996). Это работа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завершена к 1 июля 1998г. Рабочая группа отметила эти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Применение  национального режима и Режима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благоприятствования в отношении иностранных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132. Представитель Кыргызской  Республики  отметил,  что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  в    отношении    применения    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 собственности   к   иностранцам    заключается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национального режима иностранным гражданам,  лицам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  и  иностранным юридическим лицам,  если  такой  режим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   положениям,   содержащимся   в   других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соглашениях,   участником  которых  является  Кыргызская  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из этой "политики национального режима" является  то,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17  принятого Патентного закона и статья 6 Закона  о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знаках,    знаках  обслуживания  и  наименований  мест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предусматривают  подачу заявок для юридических  и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  проживающих за пределами Кыргызской Республики, через патентного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поверенного,    зарегистрированного   в   Государственном    агентстве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(Кыргызпатенте).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133. Некоторые  члены спросили,  намерена ли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  статью   4   Соглашения  ТРИПС.   В  ответ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указал,  что в целях обеспечения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 Государственное   агентство   интеллектуальной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(Кыргызпатент) рассматривает  в настоящее время все законы и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обеспечения национального режима иностранным лицам.  Например,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 разрабатывается единая система сборов.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  Режима наибольшего благоприятствования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намерена  следовать положениям статьи 4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(е) Сборы и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134.  Он  отметил,   что сборы взимаются за обработку  заявок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  торговых знаков и знаков обслуживания,  заявок на патенты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изобретения  и  промышленные образцы,  а  также  свидетельства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полезные  модели.   Также   взимаются пошлины  за  продление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  на  промышленный  образец,   полезную  модель,   а  также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продление действия регистрации товарного знака,  знака обслуживания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наименование мест происхождения товаров.  В этой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  отметил,  что  раздел  18  Временного  положения 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  методы  начисления  пошлин за заявку/регистрацию  и 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  подлежащих оплате гражданами  Кыргызстана и гражданами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  (размеры сборов указаны в различных суммах минимальных  зарплат),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тех,  что  подлежат оплате гражданами  стран   дальнего   зарубежья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(указаны  в  различных  суммах в долларах США).   Согласно  Патентному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  и  Закону  о   товарных   знаках,   знаках  обслуживания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наименований  мест  происхождения товаров  разрабатывается  Положение,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предусматривает единый метод начисления  пошлин.  Однако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этого  Положения  о  пошлинах за  патентование  изобретений,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моделей, промышленных образцов, регистрацию товарных 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знаков   обслуживания  применяются  правила  временного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2. Основные нормы в области охраны, включая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приобретения и поддержания права на интеллектуальную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135.   Представитель   Кыргызской   Республики    отметил, 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фундаментальное    правовое   признание   прав   на   интеллектуальную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 осуществляется   несколькими   статьями 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кодекса.    Статья   22   Гражданского  кодекса  перечисляет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прав, а именно охраняемую нераскрытую информацию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интеллектуальной  деятельности,  фирменные  наименования,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товарные  знаки и иные средства индивидуализации изделий.   Статья  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  утверждает,  что физическое  лицо  может 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на   интеллектуальную  собственность,  также  как   и   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неимущественные права. Статья 22 конкретно посвящена маркам,  торговым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знакам  н прочим средствам отличительного обозначения товаров.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  Гражданского кодекса,  кроме всего прочего, предусматривает,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   может  обладать  авторскими  правами  на  произведения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    литературы,    изобретения    и    прочие  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деятельности.  Статья  32 предусматривает,  что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  исключительными правами на полученное объективное 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интеллектуальной  деятельности,  в том числе  на  все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 и  используемые  дня  указания  на  юридическое  лицо,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продукт,  произведение, или  услуги,  производимые   или  поставляемые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  или юридическим ликом (например,  фирменное  наименование,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  товара,  торговый знак, знак обслуживания и т.п.).   Статья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предусматривает, что третье лицо может пользоваться объективным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выражением  только с разрешения  лица,  обладающего правами  на  такое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выражение.  Эти положения об интеллектуальной собственности содержатся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первой  части  Гражданского   кодекса.  Закон  об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который   запрещает   недобросовестную    конкуренцию,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самовольное использование торговых знаков, наименований или маркировки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товаров;  самовольное копирование формы, упаковки  или  внешнего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 и     самовольное    использование    или     обнародование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   научной,    технической,    конструкторской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Авторские  и  смежные права,  в том числе права исполнителей,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производителей фонограмм и вещательных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136.  Далее  он  отметил,  что часть первая  Гражданского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общую охрану авторских прав. Статья 7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возникновение  прав на интеллектуальную собственность в силу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произведения  науки,   литературы,  искусства,  изобретения  и  прочих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интеллектуальной   деятельности.    Однако, 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   развитие    законодательства.     Временное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Кыргызпатента  об официальной регистрации компьютерных программ,   баз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и   топологий  интегральных микросхем распространяет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авторских  прав  на  компьютерные  программы  -  кроме 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компьютерного  программирования   -   и   на   базы  данных,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качестве сборников данных.  Это временное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 владельцу такой  программы,  базы  данных или 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официальной регистрации его авторского права на нее.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авторском  праве и смежных правах, вступивший  в  силу  23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1998г.,   регулирует  отношения,  возникшие  в   связи   с   созданием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   науки,   литературы  и  искусства  (авторское   право),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фонограмм,  исполнений,  постановок и кабельного  и  эфирного  вещания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(смежные права)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137.  Представитель Кыргызской Республики отметил,  что  Закон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авторских  и смежных правах, который вступил в силу 23 января  1998г.,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 соответствует требованиям соглашения ТРИПС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Товарные знаки, включая знаки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138.  Представитель Кыргызской Республики отметил, 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знаках,    знаках   обслуживания   и   наименованиях 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  предусматривает  регистрацию  торговой  марки,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действующую в течении 10 лет со дня подачи соответствующего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Государственное    агентство   интеллектуальной 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(Кыргызпатент).  Статья 20 этого Закона предусматривает  аннулирование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торгового  знака, если он не использовался в течение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  Согласно статьи 6 bis Парижской конвенции об охране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статья  5 Закона Кыргызской  Республики   о 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знаках   устанавливает,   что  товарные  знаки,   сходные  до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смешения   с   общеизвестными  на  территории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товарными  знаками,  не могут быть зарегистрированы. Статья 41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предусматривает  ответственность за  незаконное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торгового  знака. Среди перечисленных  способов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указан  арест  и  уничтожение товаров, в отношении  которых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  применен  товарный знак.  Статья 5  Закона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отклонение  заявления  на  регистрацию  товарных  знаков  обозначения,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производящие   фирменные   наименования  (полностью   или   частично),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другим лицам, которые получили право на эти наименования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139.  Представитель   Кыргызской Республики  сообщил,   что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  товарных  знаках,  знаках  обслуживания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  мест  происхождения  товаров," принятый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  Жогорку Кенеша Кыргызской Республики  16  декабря   1997г.,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подписанный  Президентом Кыргызской Республики  14  января  1998г.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вступивший в силу 28 января 1998г., соответствует требованиям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географические указания,  включая наименования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140. Представитель Кыргызской Республики добавил,  что только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  Закон  Кыргызской  Республики "О  товарных  знаках,  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и  наименованиях мест происхождения товаров"  регулирует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отношения, связанные с регистрацией, правовой охраной и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 знаков, знаков обслуживания и наименований мест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   Например,  статьи 27-38 этого Закона содержит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наименованиях мест происхождения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141.  Представитель  Кыргызской Республики сообщил,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знаках, знаках обслуживания и наименований мест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  принятый  в декабре 1997г.  и вступивший в  силу  28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1998г.,  привел  режим  наименований  мест  происхождения  товаров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  в полное соответствие требованиям Соглашения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 аспектах прав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Промышленный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142.  Представитель  Кыргызской Республики  отметил,  что  недавно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принятый Патентный закон Кыргызской Республики предусматривает 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образцов на 10 лет с даты приоритета.  Статья 21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возможность установления даты приоритета с даты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  в  государстве  -  члене  Парижской  конвенции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собственности  (условный  приоритет),   если  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подано  в   Государственном  агентстве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(Кыргызпатент)  в  течение 6 месяцев с указанной  даты.   Ограниченная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отсрочка  предоставляется  для  обнародования  авторами  или 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получившими обнародованную информацию от автора.  Исключения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архитектурные   постройки   и  работы,   противоречащие 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 или  принципам  гуманизма. В ответ  на  просьбу  разъяснить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    "противоречащие    принципам    гуманизма,"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указал,   что  определения  не  основаны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  нормативных  документах  и  сопровождаются  ссылками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источники, которые содержат утверждение идей гуманизма и норм морали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этики,   принятыми  в  обществе  согласно  международным   стандартам,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соответствующих международных 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(е) Патенты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143. Представитель Кыргызской Республики  отметил,  что  Патентный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предусматривает срок действия патента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 лет с даты приоритета. Изобретение считается патентоспособным,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оно  обладает новизной,  имеет изобретательский уровень и  промышленно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применимо.   Заявки  подаются  в  Кыргызпатент  и  рассматриваются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просьбе    заявителя.     Отсрочки   устанавливается    в 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обнародования,  производимого  изобретателем  или  лицом,   получившим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обнародованную  информацию  от изобретателя.  Топология 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  охраняется  в  настоящее  время  отдельным  законодательным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актом,   находящемся  на  рассмотрении  Жогорку  Кенеша.   Аналогично,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патентная  охрана  исключается для работ, противоречащих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  и  принципам  гуманизма.   Импорт  удовлетворяет   рабочим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144. Представитель Кыргызской Республики  сообщил,  что  Патентный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  Республики,  принятый  Законодательным 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  Республики 16  декабря  1997  года, 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 Президентом  Кыргызской  Республики  14  января 1998  года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  в  силу 4 февраля 1998 года,  что привело патентный  режим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 соответствие с требованиями Соглашения о Торговых аспектах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(f) Охрана видов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145.   Представитель  Кыргызской  Республики  отметил,  что  сорта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 не  являются  патентоспособными согласно  Патентному 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 Однако,  правовая  охрана сортов  растений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пород  животных  предусмотрена  Временным  положением  о  селекционных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достижениях.  В настоящее  время  проект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правовой  охране селекционных достижений находится на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  Кыргызской Республики. Ожидается, что  его  примут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марте-апреле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(g) Топология интегральных микросхем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146. Представитель Кыргызской Республики  отметил,  что  топологии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  микросхем  регулируются  отдельным   Законом,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требования ТРИПС. Этот Закон был рассмотрен и представлен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Кенеш.  Ожидается, что его примут в марте месяце 1998 года.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в  силу  этого  нового  закона,   топология  интегральных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микросхем будет охраняться Временным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147.  Представитель Кыргызской Республики сообщил, 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топологиях   интегральных  микросхем  будет принят в апреле  1998года,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позволит охранять топологии интегральных микросхем  и 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требованиям  Соглашения  о  Торговых  аспектах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 (Рабочая группа  приняла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  обязательство).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(h) Требования по неразглашению информации, включая торговые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секреты и данные испытаний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148.  Представитель   Кыргызской Республики  далее  отметил,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статьям 22 и 34 Гражданского кодекса охраняемая  нераскрытая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информация,   являющаяся  коммерческой  тайной,  включена  в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гражданских прав.  Такая информация должна обладать действительной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потенциальной   коммерческой  ценностью  благодаря  ее   неизвестности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 лицам, отсутствию доступа к ней на законных основаниях,  а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владелец     должен    предпринять    меры    по     обеспечению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  Коммерческие тайны являются объектами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   актов,  находящихся на рассмотрении Жогорку 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 меры  по возмещению причиненного ущерба  за  присвоение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  информации  лицами,  которые  завладели  ею   незаконно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обнародовали  с  нарушением контрактных обязательств. Согласно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202 Гражданскою кодекса коммерческий представитель обязан  хранить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секрете  всю  информацию,  полученную о торговых сделках,  даже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завершения своей работы.  Также, Уголовный кодекс предусматривает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за копирование информации с компьютеров.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149.  Представитель  Кыргызской Республики сообщил,  что  Закон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секретах будет принят апреле 1998г., что приведет 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 коммерческих  тайн  в  полное  соответствие  с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о Торговых  аспектах прав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 группа приняла во внимание данное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Любые другие категории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150. Представитель  Кыргызской  Республики  отметил,  что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Временному    положению   Кыргызпатента   о    порядке  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  соглашений от 24 июля 1995 года отношения,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ноу-хау, охраняются. Фирменные наименования охраняются согласно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89  Гражданского  кодекса,  который предусматривает,  что  юридическое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 чье  фирменное  наименование было зарегистрированно, 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исключительными    правами   на   его   использование.    Статья    89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 что юридическое лицо, зарегистрировавшее  какое-либо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наименование,     обладает    исключительными    правами     на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использование.      Лицо,      незаконно    использующее     фирменное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зарегистрированное    наименование   другого,    обязано    прекратить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   такого       наименования       и       возместить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зарегистрированному     владельцу     ущерб,      нанесенный   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использованием.    Кыргызпатент   представил   на  одобрение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  о  фирменных наименованиях,  которое будет действовать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нового соответствующего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3. Меры по контролю за неправомерным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 интеллектуальной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151. Представитель Кыргызской Республики указал на то, что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 Патентного   закона   предусмотрено,   что   в   случаях   когда,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изобретение, полезная  модель или промышленный образец не используется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используется  недостаточно в течение трех лет с  даты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патента,   любое  лицо,  желающее или готовое использовать  охраняемый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   (если   владелец  патента  отказался  заключить  лицензионный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   с   этим   лицом), имеет право обратиться  в  суд  и  подать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заявление,   требуя получения обязательной лицензии.   Такая  лицензия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 при условии,  что владелец патента  не  может доказать,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неиспользование или недостаточное использование объекта  было  вызвано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уважительными причинами.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4. Меры по обеспечению осуществления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Гражданские судебные процедуры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152. Представитель Кыргызской Республики указал на то, что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 Гражданского кодекса предусмотрено судебное принуждение. 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предусматривает,  что суд может обязать (i) конкретному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   (ii   возмещению  ущербов,   (iii)  исполнению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и  прочим мерам пресечения.  Статья 14 гласит,   что  ущерб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 в   себя  прямые и косвенные убытки, в том  числе  упущенную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  и прибыль, полученную нарушителем в результате его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действий.  Обязательство по возмещению морального ущерба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статье  16. Статья 18 предусматривает охрану чести,  достоинства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репутации, при которых используются меры, включающие в себя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отказа  и  компенсации  фактического  ущерба  и/или  морального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Временные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153. Представитель  Кыргызской Республики отметил,  что статьей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Патентного   закона   предусмотрено,   что  суды   в    пределах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  имеют  право рассматривать дела:  по  вопросам  авторских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в  отношении  промышленной  собственности,   выдачи   охранного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документа,    определения  владельца  патента,   выдачи  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лицензии,  нарушения  исключительных  прав  использования  охраняемого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 промышленной собственности и прочих  имущественных  прав,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   прошлого  использования  и  прочих  споров,   относящихся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охраняемым правам владельца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Любые административные процедуры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154. Представитель  Кыргызской  Республики  указал,  что 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    кодекса      предусматривает       административное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прав  только  в  случаях,  предусмотренных  законом,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решения  принимаются  судом.    Патентным 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о  товарных  знаках, знаках обслуживания и наименований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товара предусмотрено рассмотрение Апелляционным 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об   изобретениях,   полезных моделях  и  промышленных  образцах,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 знаках  и  знаках обслуживания, а также  наименованиях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товаров.   Апелляционный   совет  является    первичной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инстанцией  по  рассмотрению  таких дел.   Агентство  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обладает  административными  полномочиями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видов недобросовестного ведения бизнеса,  в том числе сдача,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товаров,   непригодных   для   нормального 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(продукты   питания  и  напитки  с  неверной  маркировкой)  и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  знаков.   Согласно  статьи  20  Закона  об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Государственный департамент по антимонопольной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обладает  полномочиями по установлению и сбору штрафов  за  участие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недобросовестном ведении дела, в том числе в актах реализации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присвоение  торговых знаков и незаконное использование,  обнародование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конфиденциальной    информации.    Кроме    штрафов,    статья    21.1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предусматривает,     что    в   случае   удовлетворения    ходатайства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департамента 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коммерческим судом,  нарушителя  могут  обязать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выплатить   всю   прибыль,  полученную  в  результате  занятия 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деятельностью.   В  заключении,  статья  22.2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пострадавшего  лица или юридического лица  на  требование 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 в судебном порядке через соответствующий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Любые особые меры, применяемые на границе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155. Представитель Кыргызской Республики отметил,  что статьями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31  Таможенного кодекса Кыргызской Республики,  принятого  29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и действующего с 1 октября 1997 года,  предусмотрены пограничные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в  отношении интеллектуальной собственности. Эти  меры  включают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приостановку  выпуска товаров при наличии указания на то,  что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нарушают права интеллектуальной собственности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(е) Уголовные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156. Представитель Кыргызской Республики указал на то,  что 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Уголовный  кодекс  был  принят 18 сентября 1997 года и вступил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января  1998 года. Статьями 150 и 159 предусмотрены виды нарушений,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  ответственности  за нарушение авторского и смежных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владельца патента, а также за незаконное использование 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знаков, знаков обслуживания и наименований мест происхождения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7. Режим в области торговли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157. Правительство  Кыргызской  Республики заключило двухстороннее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   по   доступу  на  рынок  услуг  на  основе   предложения,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распространенного  в  документе  eТ/АСС/SРЕС/КGZ/3.   Результаты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 содержатся в приложении 1 к Протоколу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158.  В   ответ   на  вопросы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указал,   что с приобретением независимости вид, количество и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  услуг  быстро  увеличивается.  Частные   предприятия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индивидуальные  поставщики сейчас занимают  доминирующее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  секторе.  На  1  января 1998г.  в секторе  услуг  было  занятно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примерно  40%  всего  населения.  В  1996  году  доля  сектора  в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примерно   30%,   а   в  1997  -  примерно  32%.  Он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предоставил   Рабочей  группе  детальное  описание  отдельных   частей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сегментов сектора услуг,  в том  числе  правовой режим, существующий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  ими.  Он  отметил, что основными целями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сектора  услуг  являются:  охрана   жизни,  здоровья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интересов  потребителей,  охрана  окружающей  среды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подавление   недобросовестной   конкуренции.   Кыргызская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преследует    достижение   этих  целей  путем  развития   регулирующей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  направленной   на   установление   минимального     бремени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  услуг. Регуляторная система, кроме некоторых исключений,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равно как к внутренним,  так и иностранным поставщикам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  числе,   внутренним  поставщикам,   находящимся  в  иностранном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владении).    Поэтому   иностранные   поставщики   обычно 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режимом. Более того, Кыргызская  Республика  не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  дискриминации  против иностранных поставщиков  ни  на  какой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(ожидается дополнение)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8. Транспарентность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159.   В   ответ  на  вопросы  некоторых  членов  Рабочей 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 Кыргызской Республики указал,  что в настоящее время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  никаких   правовых   требований   в  отношении 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и административных актов по вопросам,   относящимся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ВТО.  Однако, практически все законы, указы, положения 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  в национальных газетах.  В ответ некоторые члены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  отметили,  что Кыргызская  Республика не имеет правовой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выполнения  статьи  Х ГАТТ 1994 и других  публикаций  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ВТО,   например,   требование,  чтобы стандарты  были  опубликованы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обсуждены и дополнены до завершения и выполнения.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члены  Рабочей  группы  отметили,  что  Кыргызская  Республика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приложить  усилия  для создания соответствующего  законодательства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   вопросам.    В    ответ   на   эти   вопросы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отметил,  что поправки к Закону о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  и  поправки  к  Закону о публикации  законов  подготовлены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транспарентности  торговых  законов  и  положений  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 требованиям соглашений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9. Законодательная основа для торговли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отношений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160. Представитель  Кыргызской  Республики указал, 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подписала около 27 двухсторонних соглашений,   относящихся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внешней  торговле  товарами и/или услугами. Он предоставил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   список   этих   соглашений  и  краткое   изложение  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соглашений.   Такие соглашения были подписаны с 21 зарубежной  страной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(6  из  которых  -  страны СНГ). Все эти соглашения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 и в общем относятся  к  обеспечению  взаимовыгодных 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экономического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161.  Некоторые   члены   Рабочей группы запросили  дополнительную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 ожидается ли, что Жогорку Кенеш ратифицирует Соглашение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   союзе   между   Россией,    Казахстаном   и   Беларусью.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  Кыргызской Республики указал на то,  что  Соглашение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присоединении  республики  к  Таможенному  союзу  в  настоящее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на рассмотрении в Законодательном собрании Жогорку 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одобрения  Законодательным  собранием данное соглашение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  в   Собрание  народных  представителей.    Очень   сложно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предсказать точную  дату  ратификации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162.  Некоторые  члены  Рабочей  группы  спросили,   планирует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  Кыргызской   Республики   удовлетворить    требования,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содержащиеся  в Соглашении о Таможенном союзе в отношении гармонизации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  ее таможенного и торгового законодательства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членами  Союза.  В ответ представитель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указал,   что   вопросы   гармонизации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связанные с внешней торговлей по отношению к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союза  по  этому вопросу,  в настоящее время изучаются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министерств и государственных агентств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(ожидается дополнение)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10.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163. Рабочая группа приняла во внимание все объяснения и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относительно режима внешней  торговли,  что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отражено  в  отчете.   Рабочая группа также приняла  во  внимание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обязательства,  принятые ни себя Кыргызской Республикой по 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которые  воспроизведены в параграфах  ____________ 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Рабочая  группа учла,  что эти обязательства были включены в параграфы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 Протокола вступления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164. Исследовав режим внешней торговли Кыргызской Республики,  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свете  объяснений,   обязательств и концессий,   сделанных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 Рабочая группа пришла к выводу, что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предложено  присоединиться  к  Маракешскому   соглашению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ВТО согласно положению статьи XII. В этих  целях  Рабочая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группа    подготовила   проект   Решения   и   Протокол    вступления,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воспроизведенный   в  приложении  к  данному  отчету,    и   учитывает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расписание  осуществления  отдельных обязательств по услугам (документ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  )  и  расписание осуществления концессий и  обязательств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 (документ  ____  )  Кыргызской  Республикой,  как  указано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 к протоколу. Предлагается принятие этого текста Генеральным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советом   при   принятии  отчета.  После  принятия  Решения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  будет  предложен  для  принятия  Кыргызской  Республикой,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приобретет статус члена по истечении 30 дней  после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Протокола.  Поэтому  Рабочая группа признает,  что  закончила 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по   вопросу  присоединения  Кыргызской   Республики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Маракешскому соглашению об организации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(ожидается дополнение)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ВСТУПЛЕНИЕ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Проект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Генеральный совет,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основываясь  на  результатах  переговоров,   посвященных 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  условий  для  присоединения  Кыргызской  Республики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Маракешскому  соглашению об организации ВТО,   и  подготовив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решает согласно статье XII Маракешого  соглашения  об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ВТО,   что  Кыргызская Республика может присоединиться  к  Маакешскому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об организации ВТО на условиях, указанных в вышеупомянутом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ПРОТОКОЛ О ПРИСОЕДИНЕНИИ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МАРАКЕШСКОМУ СОГЛАШЕНИЮ ОБ ОРГАНИЗАЦИИ ВСЕМИРНОЙ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Всемирная торговая организация (далее - ВТО) согласно  утверждению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Генерального    совета    ВТО,    выданного    согласно   статьи  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Маракешского соглашения об организации Всемирной торговой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Соглашение ВТО), и Кыргызская Республика,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отчет Рабочей группы по вступлению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ВТО,  содержащейся в документе eТ/АСС/КGZ .  .  .  (далее  -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 группы),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результаты    переговоров  по   вопросу   присоединения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согласна со следующим: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Общее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После  вступления  в  силу  Протокола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присоединяется  к Соглашению ВТО согласно статьи XII Соглашения и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 членом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Соглашение   ВТО,    к  которому  присоединяется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Республика,   будет считаться Соглашением ВТО в редакции с изменениями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модифицированными  подобными  правовыми  инструментами и вступившим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до даты вступления в силу Протокола. Протокол, который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себя все обязательства, упомянутые в параграфах . . . отчета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 является неотделимой частью Соглашения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Кроме  случаев,  предусмотренных  в  параграфах,  указанных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параграфе  86  отчета Рабочей группы,  обязательства,  содержащиеся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  торговых соглашениях,  в приложениях к Соглашению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выполняются в срок,  начинающийся с даты вступления  в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ВТО, должны быть выполнены Кыргызской Республикой, как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она приняла Соглашение с даты его вступления в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Кыргызская  Республика может использовать меры,  противоречащие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параграфу  1 статьи II ГАТС, при условии, что такие меры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исключениях  к  статье II,  приложенной к  Протоколу,   и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приложения к ГАТС по исключениям статьи 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Часть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Расписание,   приложенное  к Протоколу,  является  расписанием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концессий  и  обязательств, приложенных к  ГАТТ  1994,  и  расписанием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обязательств,  приложенных  к  Генеральному  соглашению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услугами  (далее - ГАТС) в отношении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Очередность  осуществления концессий и обязательств,  перечисленных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расписаниях,  выполняется как указано в  соответствующих  частях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расписаний.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 целях сноски в параграфе б(а) статьи II  ГАТТ  1994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   применимой  датой  в отношении  Расписаний  концессий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   приложенных  к  Протоколу,   будет   считаться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Протокола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Протокол  принимается  путем подписания  или  другим 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 до...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Протокол вступает в действие на 30 день после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Протокол  хранится у Генерального директора  ВТО.  Генеральный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   ВТО  своевременно  распространит  заверенную  копию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и  уведомления  о  приеме согласно параграфу 7 каждому члену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 и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Протокол  регистрируется согласно положениям статьи 102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ООН.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Заключенный в Женеве этот.  . . число. . . 1997 года, в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версии  на  английском,  французском и испанском языках,  где   версии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указанных   языках  являются  подлинниками,   кроме  прилагаемого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Расписания, в котором может быть указано, что только версия  на  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нескольких языках 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РАСПИСАНИЕ -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Часть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(распространение ожидается)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Часть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(распространение ожидается)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(распространение ожидается)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ДВУСТОРОННИХ ПЕРЕГОВОРОВ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 СТРАНАМИ-ЧЛЕНАМИ ВСЕМИРНОЙ ТОРГОВОЙ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ДВУСТОРОННИХ ПЕРЕГОВОРОВ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РЕСПУБЛИКОЙ И РЕСПУБЛИКОЙ ЧЕХИЕЙ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Делегации  Кыргызской   Республики и  Республики  Чехия  закончили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двухсторонних  переговоров   в    рамках    присоединения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ко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   переговоров  представлены  в  Приложении.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 уступки,  на  которые  Кыргызская  Республика  пойдет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 ВТО.  Сопровождаемое Приложение  представляет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неотделимую  часть  результатов двусторонних  переговоров,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Делегацию   Кыргызской   Республики                      Эсенгул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Омуралиев,   Посол   Председатель   межведомственной   комиссии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переговорам с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Чехии                         Питер  Палешка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Министр, Советник Постоянный представитель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Заключено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ПЕРЕГОВОРЫ ПО ВСТУПЛЕНИЮ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ВО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Конфиденциально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  делегации  Республики  Чехии  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уведомляют    Генеральный   директорат  о  том,   что  они   завершили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по торговле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этому  они  прилагают копию перечня  концессий,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готова предоставить.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делегацию Республики Чехия      За делегацию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(подпись)  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Подписано в Женеве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ДВУСТОРОННИХ ПЕРЕГОВОРОВ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РЕСПУБЛИКОЙ И РЕСПУБЛИКОЙ СЛОВАКИЯ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Делегации Кыргызской Республики и  Республики  Словакия  закончили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 двухсторонних,   переговоров   в   рамках   присоединения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ко Всемирной Торговой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   переговоров  представлены  в  Приложении.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 уступки,  на  которые  Кыргызская  Республика  пойдет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  ВТО.  Сопровождаемое  Приложение представляет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неотделимую  часть  результатов двусторонних  переговоров,  проводимых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Делегацию   Кыргызской   Республики                      Эсенгул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Омуралиев,   Посол   Председатель   межведомственной   комиссии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переговорам с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Словакия                      Питер  Палешка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Министр, Советник Постоянный представитель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Заключено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ПЕРЕГОВОРЫ ПО ВСТУПЛЕНИЮ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Конфиденциально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 делегации  Республики  Словакия  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уведомляют   Генеральный   директор  о   том,    что   они   завершили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двусторонние переговоры по торговле товарами 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этому,  они прилагают копию  перечня  концессий,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готова предоставить.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делегацию Республики Словакия   За делегацию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(подпись)                         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Подписано в Женеве 3 февраля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ТАРИФНЫЕ КОНЦЕССИИ,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предоставленные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Республикам Чехии и Словакии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Код         ГС           |                        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|Обязательная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                |ставка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-----------|--------------------------------------------|-----------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1107 |Солод, жаренный или нет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1207 |Прочие масленичные семена и масленичные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|культуры, дробленные или нет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1704 |Сахарные изделия (в том числе белый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|шоколад), не содержащие какао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170410 |Жевательная резинка, с и без сахарного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|покрытия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170490550 |Конфеты от больного горла и капли против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|кашля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170490710 |Варенные конфеты, с и без начинки, без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|содержания какао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170490750 |Ириски и аналогичные конфеты, не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|содержащие какао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170490990 |Прочие сладкие изделия, не содержащие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неуказанные нигде выше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180631 |Шоколад и прочие продукты, содержащие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в плитках, блоках, кусках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180632 |Шоколад и прочие продукты, содержащие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без начинки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180690 |Шоколад и прочие изделия, содержащие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|какао, прочие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180690900 |Прочие изделия, содержащие шоколад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1901 |Экстракт солода      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1902 |Мучные изделия, готовые и сырые,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|начиненные (мясом или прочими начинками)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|или приготовленные другими способами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190211 |Содержащие яйца      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190219 |Не содержащие обычную пшеничную муку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190230 |Прочие мучные изделия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190530 |Сладкие печенья, вафли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2001 |Овощи, фрукты, и прочие съедобные части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|растений, приготовленные или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|консервированные в уксусе или в уксусной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|кислоте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200710 |Однородные фруктовые продукты для детей в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|упаковке до 250 грамм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2008 |Фрукты, орехи и прочие съедобные части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|растений, приготовленные другими способами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  законсервированные другими способами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210330 |Соусы и полуфабрикаты для этого, смеси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|приправ и специй, горчичный порошок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|готовая  горчица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2203       |Пиво,      произведенное      из      солода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|0.25долларов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                |США за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220300      |Пиво,      произведенное      из       солода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|0.25долларов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                                       |США за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2402 |Сигареты, сигары из табака или табачных     |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|заменителей: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 фильтром без фильтра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283711 |Цианиды и оксидцианиды, цианиды, натрий.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3209 |Краски и лаки (включая эмали и политуры)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|на основе синтетических полимеров или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|химических модифицированных природных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|полимеров, диспергированные или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|растворенные в водной среде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340220 |Средства, расфасованные для розничной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|торговли                  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392210 |ванны, души и раковины  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392520 |Детали строительные из пластмасс, в другом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|месте не поименованные; двери к пороги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|них                       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401110 |Шины  [покрышки] пневматические резиновые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|новые для легковых автомобилей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401120 |Шины  [покрышки] пневматические резиновые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|новые для автобусов и грузовых автомобилей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401120100 |Шины  [покрышки] пневматические резиновые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|новые для автобусов и грузовых автомобилей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 индексом нагрузки не более 121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401199 |Шины  новые, прочие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401310 |Камеры резиновые для легковых автомобилей,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|автобусов и грузовых автомобилей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420310 |Предметы одежды, перчатки, рукавицы,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|варежки, митенки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430310 |Одежда меховая и ее принадлежности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441019 |Плиты древесносгружечные и аналогичные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|плиты для других одревесневших материалов,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|пропитанные или не пропитанные смолами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|или другими органическими связующими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|веществами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441810 |Окна, балконные двери и их рамы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441820 |Двери и их рамы и пороги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481690 |Бумага самокопировальная, трафареты для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|копировальных аппаратов, прочая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570320 |Ковры и прочие текстильные напольные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|покрытия из нейлона и прочих полиамидов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570330 |Ковры и прочие текстильные напольные  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|покрытия из прочих химических текстильных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|материалов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590491 |Линолеум, с основой из войлока,полученного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|иглопробивным способом, или из нетканого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611519 |Колготки, чулки, гольфы, носки и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|подследники и прочие чулочно-носочные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из прочих текстильных материалов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611520 |Чулки или гольфы женские, линейной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|плотности одиночной нити менее 6,7 текса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611780 |Принадлежности одежды трикотажные,    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|машинного или ручного вязания, прочие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620211 |Пальто, плащи, плащи с капюшоном, куртки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|теплые, ветровки, штормовки и аналогичные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из овечьей шерсти или тонкой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|шерсти животных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620311 |Костюмы мужские или мальчиковые из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|овечьей шерсти или тонкой шерсти животных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620333 |Пиджаки и блейзеры из синтетических нитей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620411 |Костюмы женские и для девочек из овечьей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|шерсти или топкой шерсти животных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620419 |Костюмы женские и для девочек из прочих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|текстильных материалов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620891 |Майки и нательные фуфайки из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|хлопчатобумажной пряжи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621112 |Купальные костюмы для женщин и девочек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621710 |Принадлежности                              |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64 |Обувь                   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640199 |Обувь с металлическим подноском, прочая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6402 |Другие виды обуви на подошве и с верхом из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|резины или полимерного материала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6403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 с верхом из кожи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640351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 закрывающая лодыжку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640359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 прочая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640391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 прочая, закрывающая лодыжку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640399 |Обувь на подошве из резины, полимерного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|материала, натуральной или композиционной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|кожи,  прочая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640510 |Обувь прочая с верхом из натуральной или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|композиционной кожи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640610 |Верх обуви и его части, за исключением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|задников  из кожи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640620 |Подошвы  и каблуки из резины или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|полимерного материала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690210 |Кирпичи огнеупорные, блоки, плитки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|(черепица) и аналогичные огнеупорные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|керамические строительные материалы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690810 |Плитки (черепицы), кубики и аналогичные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прямоугольной формы из обычной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|керамики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690890 |Плитки (черепицы), кубики и аналогичные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|изделия прямоугольной формы, прочие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691010 |Раковины, умывальники, консоли раковины,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|ванны, биде, унитазы, сливные бачки,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|писсуары и аналогичные санитарно-тех-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|нические изделия из керамики или фарфора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691090 |Раковины, умывальники, консоли раковины,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|ванны, биде, унитазы, сливные бачки,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|писсуары и аналогичные санитарно-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|технические изделия прочие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691110 |Посуда столовая и кухонная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701010 |Ампулы   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701091 |Ампулы, прочие          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701321 |Посуда столовая и кухонная, стеклянная,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 туалетные и канцелярские,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|стеклянные изделия для домашнего убранства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аналогичных целей из свинцового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|хрусталя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701329 |Посуда столовая и кухонная, стеклянная,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 туалетные и канцелярские,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|стеклянные изделия для домашнего убранства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аналогичных целей, сосуды для питья,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|кроме изготовленных из стеклокерамики,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|прочие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701339 |Посуда столовая и кухонная, стеклянная,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|принадлежности туалетные и канцелярские,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|стеклянные изделия для домашнего убранства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аналогичных целей, прочая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701399 |Прочие изделия из стекла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701510 |Стекла для корректирующих очков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701790 |Посуда стеклянная для лабораторных,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|гигиенических или фармацевтических целей,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|градуированная или неградуированная,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|каблированная  или некаблированная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750520 |Прутки, профили и проволока никелевые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830400 |Шкафы для досье, ящики для деловых бумаг,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|картотек, для хранения печатей и подставки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|для бумаг        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840310 |Котлы    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840820 |Двигатели, используемые на транспортных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|средствах группы 87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840910 |Части для авиационных двигателей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840999 |Части, предназначенные исключительно или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|главным образом для двигателей товарной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|позиции 8407 или 8408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841210 |Двигатели реактивные, кроме                 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|турбореактивных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841430 |Компрессоры, используемые в холодильном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|оборудовании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842121 |Оборудование для фильтрования или очистки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|жидкости или для фильтрования или очистки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|воды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842240 |Прочее оборудование для упаковки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842951 |Погрузчики одноковшовые фронтальные         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842952 |Механические лопаты, экскаваторы,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|одноковшовые погрузчики, машины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|полноповоротные (на 360 С)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843149 |Части машин или механизмов товарной         |    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|позиции 8426, 8429 или 8430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843780 |Машины  для очистки, сортировки или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|калибровки семян, зерна или сухих бобовых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|культур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843840 |Оборудование для пивоваренной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|промышленности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847410 |Машины  для сортировки, грохочения,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|сепарации или промывки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848180 |Крапы, клапаны, вентили и аналогичная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|арматура для трубопроводов, котлов 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|резервуаров, цистерн, баков или аналогичных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|емкостей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848280 |Подшипники  шариковые или роликовые,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|включая комбинированные шарико-роликовые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850140 |Двигатели переменного тока и однофазные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|точные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850710 |Аккумуляторы электрические свинцовые,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|используемые для запуска поршневых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|двигателей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851110 |Свечи зажигания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851610 |Водонагреватели электрические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|безинерционные и аккумулирующие,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|электрокипятильники погружные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851660 |Печи прочие; электроплиты, электроплитки,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|мармиты, варочные электрокотлы; грили к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|ростеры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851710 |Аппараты телефонные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851790 |Аппараты электрические телефонные и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|телеграфные, части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853710 |Пульты, панели для управления или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|распределения электрического тока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854411100 |Провода обмоточные медные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854511 |Электроды, используемые в печах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860799 |Узлы  и части  к  локомотивам,  прочему     |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|железнодорожному  подвижному  составу  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|трамваям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8702 |Автомобили для перевозки 10 человек и более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870210 |С двигателем внутреннего сгорания с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|воспламенением от сжатия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870290 |Прочие   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870322 |с объемом цилиндра двигателя более 1000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|куб.см., но не более 1500 куб.см.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870323 |с объемом цилиндра двигателя более 1500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|куб.см.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870323110 |1500-3000 куб.см., оборудованные для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|проживания, новые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870323190 |1500-3000 куб.см., новые    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870323900 |1500 - 3000 куб.см., бывшие в эксплуатации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8705 |Автомобили специального назначения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8708 |Части и оборудование автомобилей,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|классифицируемых в товарных позициях с 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|8701 по 8705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870899 |Части принадлежности для автомобилей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|товарной позиции 8710 и 8705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871639 |Прицепы и полуприцепы   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901831 |Шприцы с иглами и без игл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901841 |Бормашины    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901890 |Прочие инструменты и оборудование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901920 |Аппаратура для озоновой, кислородной,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|аэрозольной терапии, искусственного дыхания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|или прочая терапевтическая дыхательная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|аппаратура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902810 |Счетчики газа                   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940161 |Мебель для сиденья с деревянным каркасом,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|обитая, прочая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9403 |Мебель прочая и ее части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940320 |Мебель металлическая, прочая                |  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940330 |Мебель деревянная типа используемой в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|учреждениях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940350 |Мебель деревянная типа спальной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940360 |Мебель деревянная прочая                    |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940600 |Конструкции строительные сборные           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ПРОТОКОЛ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ДВУСТОРОННИХ ПЕРЕГОВОРОВ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РЕСПУБЛИКОЙ И РЕСПУБЛИКОЙ КУБА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Делегация  Кыргызской  Республики  и  делегация  Республики   Куба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закончили  свои  переговоры о торговле товарами и  услугами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Кыргызской Республики во 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Результаты этих переговоров содержатся  в  приложении.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    концессию,    которую   Кыргызская   Республика 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при  вступлении во Всемирную Торговую Организацию.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неделимую  и  интегральную часть результатов  двусторонних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переговоров, проведенных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 Представитель Кыргызской Республики при ООН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Куба                            Карлос  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  Представитель Республики  Куба  при  ООН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Женеве 3 апреля,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ПЕРЕГОВОРЫ ПО ВСТУПЛЕНИЮ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ВО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СЕКРЕТНО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Делегация   Республики  Куба  и  делегация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   сообщают   Генеральному   директору  Всемирной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что  они  завершили  свои  двусторонние  переговоры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  товарами  и услугами для вступления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Они  соответственно  прилагают копию  списка  концессий,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подготовила для предоставления.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 Представитель Кыргызской Республики при ООН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Республики Куба                            Карлос  Амат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  Постоянный  Представитель Республики  Куба  при  ООН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Организациях в Женеве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Женеве 3 апреля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РЕЗУЛЬТАТЫ ДВУСТОРОННИХ ПЕРЕГОВОРОВ МЕЖДУ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РЕСПУБЛИКОЙ И РЕСПУБЛИКОЙ КУБА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КОНЦЕССИЯ, КОТОРАЯ КЫРГЫЗСКАЯ РЕСПУБЛИКА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ПРЕДОСТАВИТЬ РЕСПУБЛИКИ КУБА ПРИ СВОЕМ ВСТУПЛЕНИИ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ВСЕМИРНУЮ ТОРГОВУЮ ОРГАНИЗАЦИЮ (ВТО)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Март, 1998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Номера                          |                           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|Связывающая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тарифной |                                                |ставка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группы   |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---------|------------------------------------------------|---------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0805   |Цитрусовые   плоды, свежие и сушеные            |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170111   |Сахар-сырец без ароматических и красящих добавок|   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1703   |Патока (меласса), полученная в результате       |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|экстракции  или рафинирования сахара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220840   |Ром и таффия                                   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220870   |Ликеры и сладкие наливки                       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220890   |Прочие  алкогольные напитки                     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240110 до|Табак с неотделанной средней жилкой табачные    |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2401.30  |отходы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240210 до|Сигары, сигары с обрезанными концами и  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2402.20  |сигариллы (тонкие сигары), сигареты, содержащие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|табак                 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300210 до|Сыворотки иммунные и фракции крови,             |0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300660   |гормональные контрацептивы, полученные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|синтетическим путем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901811 до|Электрокардиографы до микротомов; части и       |0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902790   |принадлежности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9402   |Мебель медицинская, хирургическая,              |0 с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|стоматологическая или ветеринарная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Конфиденциально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ПЕРЕГОВОРЫ О ВСТУПЛЕНИИ КЫРГЫЗСКОЙ РЕСПУБЛИКИ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ВСЕМИРНУЮ ТОРГОВУЮ 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Делегация  Кыргызской  Республики  и  делегация  Японии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сообщает  Генеральному директору Всемирной Торговой  Организации,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 завершили  свои  двусторонние переговоры по торговле и услугам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со вступлением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Соответственно, они  при  этом  прилагают копию списка концессий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таблицу  определенных  обязательств по торговле  и  услугам,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предоставляет Японии при  своем  вступлении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 Торговую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предоставляет Японии первоначальные права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переговорам  для  всех  продуктов, включенных в список  в  приложенном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списке    концессий,   по   ставкам,   которые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связывает в своей таблице.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 Японии                                    Нобутоши  Акао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 и Полномочный Посол Постоянный Представитель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  и Полномочный Посол Постоянный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Совершено в Женеве 3 апреля,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по присоединению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Сектораль-|    Ставки пошлин  |Предложения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ной Инициативы         |         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-----------------------|-------------------|------------------------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Сельскохозяйственное   |          0%       |присоединяться с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оборудование           |                   |течение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 гармонизация|    от 0 % до 6.5%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Строительное оборуд-ние|          0%       |присоединятся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Медицинское оборудова- |          0%       |присоединяться с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ние                    |                   |течение 5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Цветные металлы        |          0%       |присоединяться с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       |течение 5 лет. исключая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               |пункты: 79-цинк; 80-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       |олово и 81-вольфрам,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                   |молибден (оставить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Фармацевтические товары|          0%      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Научное оборудование   |          0%      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Сталь                  |          0%       |присоединяться к 2000г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Текстильная гармони-   |Волокно и пряжа из |присоединяться к 2000г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зация                  |хлопка и шерсти-5%,|течение 5 лет, исключая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|Волокно из шерсти и|следующие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|хлопка-10%.        |500400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|Ковры и ковровые   |500500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|изделия, вязанные  |500600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|льняные полотна -  |510400-511000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|12.5%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|Трикотажные изделия|520411 -520790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|из шерсти и хлопка |(оставить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|- 17.5%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Соглашение об информа- |          0%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ционной технологии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 Японии                                    Нобутоши  Акао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 и Полномочный Посол Постоянный Представитель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делегацию  Кыргызской Республики                     Эркин  Макеев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Чрезвычайный  и Полномочный Посол Постоянный Представитель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ДВУСТОРОННИЕ ПЕРЕГОВОРЫ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КЫРГЫЗСКОЙ РЕСПУБЛИКОЙ И ЯПОНИЕЙ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концессий предоставленный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Номер     |            Описание                             |Связыва-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тарифной  |                                                 |ющая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группы    |                                                 |ставка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                       |пошлины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----------|-------------------------------------------------|-------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845020000 |Машины  стиральные, бытовые или для прачечных,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|включая машины, оснащенные отжимным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|устройством: - Машины емкостью более 10 кг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|сухого белья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8509 |Машины  электромеханические бытовые со   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|встроенным  электродвигателем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8702 |Автомобили, предназначенные для перевозки 10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|человек и более, включая водителя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870323110 |Транспортные средства с двигателем внутреннего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|сгорания с искровым зажиганием: с рабочим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|объемом двигателя более 1500см3, но не более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|3000 смЗ: автомобили оборудованные дня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|проживания: новые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870323190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1500см3, но не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3000 смЗ: новые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870323900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1500см3. но не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  3000см3; бывшие в эксплуатации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870324110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3000 смЗ; новые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870324900 |Прочие транспортные средства с двигателем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|внутреннего сгорания с искровым зажиганием: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|рабочим объемом двигателя более 3000 смЗ;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|бывшие в эксплуатации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870332110 |Прочие автомобили с двигателем внутреннего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|сгорания с воспламенением от сжигания (дизелем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|или полудизелем): с рабочим объемом двигателя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1500см3, но не более 2500см3;оборудованные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|для проживания; новые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870333110 |Прочие автомобили с двигателем внутреннего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|сгорания с воспламенением от сжигания (дизелем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|или полудизелем): с рабочим объемом двигателя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2500 смЗ; оборудованные для проживания;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|новые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870333900 |Прочие автомобили с двигателем внутреннего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|сгорания с воспламенением от сжигания (дизелем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|или полудизелем): с рабочим объемом двигателя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|более 2500 смЗ:  бывшие  в эксплуатации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871200 |Велосипеды двухколесные и прочие виды            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|велосипедов (включая трехколесные транспортные,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|без двигателя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8716 |Прицепы и полуприцепы; другие несамоходные       |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|транспортные  средства: их части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специфических обязательств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Виды поставок: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Поставки  с пересечением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Потребление за  границей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Коммерческое присутствие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Присутствие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Сектор    или   под|   Ограничения   по   дос-|    Ограничение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сектор        | тупу на рынок      |  национальному   |обязательства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         |     режиму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1. ОБЯЗАТЕЛЬСТВА ПО ГОРИЗОНТАЛИ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ОБЯЗАТЕЛЬСТВА |(4)Не связано, 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ВКЛЮЧАЮТ ВСЕ  |мер о временном     |кроме мер,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СЕКТОРЫ       |въезде и пребывании |влияющих на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|граждан другого     |пребывание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|члена (страны),     |физических лиц на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|которые подпадают   |территории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|под перечисленные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|ниже категории:     |Республики -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|Продавцы услуг -    |граждан СНГ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|лица, не проживающие|въездная виза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 территории       |Кыргызскую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|Республику не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 и не     |требуется. Для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|получающие          |граждан всех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|заработную плату из |остальных стран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|источника,          |необходимо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|находящегося в      |получить въездную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|пределах Кыргызской |визу (кроме стран,|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|Республики, которые |с которыми имеются|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|занимаются          |соглашения 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|деятельностью,      |безвизовом въезде)|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|связанной с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|представлением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|поставщика услуг с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|целью ведения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|переговоров по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|продаже услуг этого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|поставщика, когда: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|а) такая продажа не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|осуществляется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|общественности, 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|также б) продавец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|занимается поставкой|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|услуги. Въезд для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|лиц, названных в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 до  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|90-дневного периода.|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|Лица, переводимые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|внутри компаний -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|менеджеры,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|руководители 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|специалисты, как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|определено ниже,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|которые являются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|работниками фирм,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|предоставляющих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|услуги в пределах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 через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|отделение, дочернюю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|компанию или филиал,|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|созданные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|Республике, которые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|состояли ранее на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|службе своей фирмы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 пределами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|Кыргызской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|Республики в течение|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|периода не менее,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|чем один год сразу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|предшествующего дате|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|их заявления для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|доступа и которые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|являются одними из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|следующих: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|а) Менеджеры - лица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 пределах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|являются основными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|управляющими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|организацией, или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|отделом, или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|подразделением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|руководят 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|контролируют работу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|других руководящих,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|профессиональных или|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|административных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|работников, имеют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|право нанимать, или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|увольнять, или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|рекомендовать найм,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|увольнение,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|прочие действия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|персонала (такие как|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|продвижение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|передача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|полномочий), а также|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 собственному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|усмотрению руководят|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|повседневными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|операциями. Не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|включает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|руководителей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|низшего уровня,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случаев, когда|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|руководимые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|работники являются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|профессионалами, 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|также работников,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|которые прежде всего|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|выполняют задачи,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|необходимые для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|обеспечения услуги.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|b) Руководители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|-лица в пределах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|направляют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|руководство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|устанавливают цели и|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|политику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|пользуются широкой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|свободой в принятии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|решений, и находятся|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|только под общим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|наблюдением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|получают направление|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 руководителей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|более высокого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|уровня, совета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|директоров, или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|акционеров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|предприятия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|Руководители не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|выполняют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|непосредственно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|задачи, связанные с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|действительным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|обеспечением услуги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|или услуг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|с) Специалисты -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|лица в пределах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|организации, которые|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|владеют знанием на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|передовом уровне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|непрерывного знания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 опыта и владеют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|частным знанием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|услуг организации,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|исследовательского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|оборудования,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|методов или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|управления.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|(Специалисты могут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|включать членов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|лицензированных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|профессий, но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|ограничены ими)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|d) Лица,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|ответственные за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|установление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|коммерческого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|присутствия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|е) Лица в качестве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|работников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|предприятия,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|вовлеченные в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|самостоятельный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|бизнес в Кыргызской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|Республике и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|предоставляющие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|обслуживание в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|качестве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|профессионала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|определенного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|сектора услуг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|Въезд для лиц,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|названных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|настоящем разделе,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 до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|трехлетнего периода,|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|который может быть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|продлен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|дополнительно до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|двух лет, общего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|срока не превышающем|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|пяти лет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II. ОБЯЗАТЕЛЬСТВА ПО СПЕЦИФИЧЕСКИМ СЕКТОРАМ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1.КОММЕРЧЕСКИЕ|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А.Профессиона-|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льные услуги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Юридические|(1)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услуги(СРС861)|(2)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Правовые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|(4) Не связано,кроме|(4)Не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внутреннее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(законодатель-|обязательствах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страны,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поставщик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 как юрист)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(исключая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Кыргызской|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Правовые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 должны|(2)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предоставлять-|(3) Адвокатские     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           |услуги могут        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непосредствен-|оказывать ся только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кыргызским |гражданами       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юристом или   |Кыргызской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       |Республики. Только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посредничестве|адвокаты имеют право|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|оказывать правовые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по уголовным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|делам.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Ь)Услуги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составления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счетов,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ревизии и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бухгалтерского|обязательствах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(СРС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862)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ия (СРС 863)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d)Архитекторс-|(1)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услуги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8671)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Инженерные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8672)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 Услуги по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планировке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ландшафтному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8674)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медицины и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стоматологии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9312)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i)Ветеринарные|обязательствах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услуги(СРС932)|горизонтали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j)Услуги,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предоставляем-|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при родах,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медсестер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физиотерапевт-|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 и       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персонала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93191)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|(4) Только гражданин|(4) Только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|Кыргызской          |гражданин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|Республики,         |Кыргызской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|постоянно           |Республики,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|проживающий на ее   |постоянно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|территории, имеет   |проживающий на ее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|право оказывать     |территории, имеет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|услуги (в области   |право оказывать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|промышленной        |услуги (в области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|собственности) - так|промышленной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|называемый Патентный|собственности) 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|Поверенный          |так называемый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|Патентный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|Поверенный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В.Услуги по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вычислительной|(2)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технике и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связанное с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этим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841-845,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849)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 и|(3)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851 -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853) 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D.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 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а)Включая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собственное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   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арендованное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(СРС|обязательствах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821)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b)За плату или|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Е.Лизинговые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услуги/услуги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найму с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оператором и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оператора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83101-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83109,832)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F. Прочие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рекламы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(СРС871)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с)Услуги в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менеджмента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(СРС865, 866)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испытаниям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8676)        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f)Услуги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охоты и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лесного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(СРС|горизонтали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881)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g)Услуги в   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рыболовства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883,5115)|обязательствах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i)Услуги в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обрабатывающей|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884,885,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88442)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j)Услуги в    |(1) Не связано      |(1)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    |(2) Не связано      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(СРС  |кроме услуг по 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887)          |распределению       |распределению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|электроэнергии      |электроэнергии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m)       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ые услуги в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и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(СРС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8675)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n)Обслуживание|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ремонт обору|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дования (не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морские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суда,воздушные|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или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другое 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633,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8861-8866)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г)       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Полиграфическ-|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ие и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издательские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(СРС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88442)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s)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переговоров  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 87909*)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t)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исследованию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и   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УСЛУГИ ПОЧТ|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СВЯЗИ    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А.Почтовые    |(1) Не связано      |(1)Не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(СРС7511)     |(3) Не связано      |(3)Не связано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Курьерские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(СРС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7512)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|(4) Не связано,кроме|(4)Не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|указанных в         |связано,кроме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|обязательствах по   |указанных 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|горизонтали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С.Телекоммуни-|                    |                  |Кыргызская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кационные     |                    |                  |Республика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услуги:       |                    |                  |принимает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 и    |                    |                  |дополнительное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технологически|                    |                  |обязательство,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усовершенство-|                    |                  |указанное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ванные1       |                    |                  |приложении,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|части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|одинаково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  |                  |связаны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  Обязательства   в   данном   разделе   приняты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Записками Председателя S/GBT/e/2/Rcv.l и S/GBT/e/3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а)передачи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голосом по    |кроме международных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телефону(СРС  |и междугородних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7521)         |услуг связи, где нет|(4)Не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телексных  |ограничений, начиная|кроме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 (СРС    |с тридцать первого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|декабря 2003 года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 телеграфных|(2)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услуг(СРС7522)|(3)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g) услуг по   |кроме международных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частным выде- |и междугородних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ленным линиям |услуг связи, где нет|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  7522?8* |ограничений, начиная|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|с тридцать первого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|декабря 2003 года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b)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пакетной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коммутации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7523**)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автоматической|обязательствах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коммутации(СРС|горизонтали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f)услуги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факсимильной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связи(СРС     |          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7521**,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7529**)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h)услуги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электронной   |           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почты (NDN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i)услуги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звуковой почты|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(NDN 7523**)  |   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j)информацион-|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ные услуги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по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предоставлению|              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данных из баз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данных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k)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электронному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внутреннему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обмену данных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(ЕDI)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7523**)       |                 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l)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расширенному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объему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факсимильных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 хранение|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пересылка,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хранение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использование |       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7523**)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m)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кодированию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протокольной  |                    |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конверсии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n)информацион-|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ные услуги и\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обработка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данных (в том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обработка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843**)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о) 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D.Аудиовизуал-|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ьные услуги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производства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кино- и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видеопленок и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по их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распространен-|горизонтали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ию (СРС 9611)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b)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прокату       |               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кинопленок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9612)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 радио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телевидения |  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9613)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звукозаписи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d)Услуги по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трансляции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радио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телевизионных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программ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(СРС7- 524)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3.СТРОИТЕЛЬНЫЕ|(1)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РАБОТЫ И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СООРУЖЕНИЯ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511-518)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ТОРГОВЫЕ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сионных|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агентов (СРС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621) 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В. Услуги по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оптовой   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торговле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 оптовой|горизонтали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 ли     |                    |   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напитками,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табачными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изделиями,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огнестрельным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оружием,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медикаментами)|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622)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 Услуги по  |                  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напитков 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табачных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изделий)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631, 632,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6111, 6113,   |         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6121)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франшизе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8929)    |                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УСЛУГИ 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начального    |начальному          |начальному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(СРС921)      |финансируемых  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|из государственных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по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|начальному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 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среднего      |среднему            |среднему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922)     |финансируемых  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|из государственных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по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|среднему  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услуг, по     |кроме услуг 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высшего       |высшему             |высшему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|образованию         |образованию,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923)     |финансируемых  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|из государственных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ограничений.|(2)Нет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по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|высшему   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|образованию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D.Услуги в    |(1) Нет ограничений,|(1)Нет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|кроме услуг в       |кроме услуг в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образования   |области образования |области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взрослых  |для взрослых,       |образования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924)     |финансируемых из    |взрослых,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|финансируемых из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|источников          |государственных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                    |источников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|кроме услуг в 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|области образования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|для взрослых,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|финансируемых из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|государственных     |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|источников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ОХРАНЕ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ОКРУЖАЮЩЕЙ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СРЕДЫ         |                    | 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А)-услуги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очистке воды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9-101)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В)-услуги по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уничтожению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отходов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9402)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С)-санитарные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подобные им |               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9403)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D)-другие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7.УСЛУГИ В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ФИНАНСОВОГО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ПОСРЕДНИЧЕСТВА|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А.Все         |(1) Не связано,    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страховые и   |кроме страхования  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имеющие       |транспортировки    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отношение к   |грузов, брокерства и|(4)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страхованию   |повторного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(СРС   |страхования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812**)     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а)-страхование|(2) Нет ограничений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жизни,здоровья|(3) Нет ограничений,|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несчастных  |кроме того, что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случаев       |иностранное участие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8121)    |в кыргызских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Ь)-услуги по  |юридических лицах,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страхованию   |оказывающих        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случаев, не   |страховые услуги, не|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связанных с   |должно превышать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жизнью людей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8129)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|устранено к первому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с)-перестрахо-|января 2002 года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вание и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ретроцессия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81299)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d)-вспомогате-|горизонтали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льные услуги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страхованию|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(включая      |                    |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брокерские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услуги)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8140)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В.Банковские и|(1)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финансовые    |(3) Нет ограничений:|(3)Нет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|(4) Не связано,кроме| кроме: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(исключая     |указанных в         |- Минимальный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страхование)  |обязательствах по   |размер Уставного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а)-прием      |горизонтали         |фонда для банков с|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депозитов и   |                    |менее чем 20%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прочих        |                    |иностранным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погашаемых    |                    |участием ниже 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фондов от     |                    |два раза чем для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населения (СРС|                    |банков с более чем|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81115-81119)  |                    |20% иностранным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Ь)-заемы всех |                    |участием. Данное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видов, в том  |                    |ограничение будет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         |                    |выравнено до 2003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потребительск-|                    |года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ие кредиты,   |                  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ипотечные     |           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кредиты,      |                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факторинг и   |          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финансирование|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коммерческих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сделок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8113)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с)-финансовый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лизинг(СРС8112|        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d)-все выплаты|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услуги по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переводу денег|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81339**) |           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е)-гарантии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обязательства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81 199**)|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f)-торговля по|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лицевым счетам|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по счетам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клиентов, будь|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 обмен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валюты для    |                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рынка в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розничной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торговле или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наоборот,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может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осуществляться|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следующими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способами: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денежного     |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рынка (чеки,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счета,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сертификат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депозитов и т.|         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д.) (СРС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обмен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иностранной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валюты (СРС   |    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81333)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деревативная|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продукция,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включая, но не|                    |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ограничивая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фьючер или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выбор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инструменты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валютного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курса 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процентной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ставки,       |          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 обмен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соглашения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прогрессивным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ставкам курса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валют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ценные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бумаги,       |        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имеющие право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свободной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продажи (СРС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81321 *)      |   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обсуждаемые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инструменты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активы,      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 золото|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81339**)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g)-участие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выпуске всех  |                    |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видов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бумаг, в том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андеррайтинг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размещение 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качестве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агента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(государствен-|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ного или      |            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частного)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обеспечение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услуг,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относящихся к |                    |   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таким выпускам|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8132)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h)-брокерские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операции 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наличными (СРС|    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81339**)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i)-управление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активами,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такими как    |                    |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управление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наличностью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активами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(портфелем),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 формы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коллективного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инвестициями,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управления    |                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пенсионным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фондом,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инкассационны-|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   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Депозитарные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трастовые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(СРС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8119**,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81323*)       |      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-расчетные 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клиринговые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 в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отношении     |                    |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активов, в том|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числе ценных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деривативных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продуктов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обращающихся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инструментов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81339**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или 81319**)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к)-консалтинг-|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овые,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посреднические|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другие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вспомогательн-|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ые услуги по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всем          |          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вышеупомянутым|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видам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деятельности,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   |                    |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рекомендации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 кредитам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анализ,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инвестиционные|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портфельные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исследования и|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консалтинг,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консалтинг по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приобретению  |                    |   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корпоративной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реконструкции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 стратегии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8131 или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8133) 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l)-обеспечение|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финансовой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информацией и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финансовыми   |              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данными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обработанных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соответствующ-|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им программным|                    |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обеспечением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других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финансовых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 (СРС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8131)         |        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8.УСЛУГИ В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ЗДРАВООХРАНЕН-|(3)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ИЯ И      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СОЦИАЛЬНОЙ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ОБЛАСТИ (КРОМЕ|обязательствах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ТЕХ, КОТОРЫЕ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ПЕРЕЧИСЛЕНЫ В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РАЗДЕЛЕ      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1.А.h-j) (СРС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9311, 9319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КРОМЕ 93191,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933)          |                  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9.УСЛУГИ,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СВЯЗАННЫЕ С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ТУРИЗМОМ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А) отели и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рестораны,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включая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обслуживание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641-643)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В)            |                    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туристические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агентства и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туроператоров |                    |   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7471)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С) 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туристических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гидов 7472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другие     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УСЛУГИ ПО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ОРГАНИЗАЦИИ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ОТДЫХА,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КУЛЬТУРНЫХ И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СПОРТИВНЫХ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МЕРОПРИЯТИЙ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АУДИОВИЗУАЛЬН-|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ЫХ УСЛУГ) (СРС|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9619,962-964)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11.УСЛУГИ 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    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А. Услуги   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морского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7211-    |(4) Не связано,кроме|(4)Не связано,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7214,745**,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8868**)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С.Услуги      |(1) Иностранные     |(1) Не связано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воздушного    |воздушно-транспортн-|(2)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|ые компании не имеют|(3) Не связано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(кроме услуг  |право предоставлять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по            |воздушно-транспортн-|кроме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обслуживанию и|ые услуги внутри 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ремонту       |Кыргызской 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воздушных     |Республики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судов) (СРС   |(2) Не связано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731,732,      |(3) Не связано      |   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734,746)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обслуживанию и|(2)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ремонту воздуш|(3) Нет ограничений,|(3)Нет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ных судов (СРС|кроме: Иностранное  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8868**)       |участие в кыргызских|кроме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|юридических лицах,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|предоставляющих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|такие услуги, не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|должно превышать    | 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|49%. Данное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|ограничение будет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|устранено до 2005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|года       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|(4) Не связано,кроме|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|указанных в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железных дорог|(3)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(СРС7111-7113,|(4)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8868**,743)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F.Транспортные|(1)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услуги     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дорожного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  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7121-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7124, 6112,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8867, 744)    |горизонтали         |горизонтали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G.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транспортиров-|(2)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ке по     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трубопроводам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7131,  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7139)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Н.Вспомогател-|(1)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ьные услуги   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для всех видов|(3)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транспорта(СРС|(4)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741,742,748)  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d) Услуги по  |(1) Нет ограничений |(1)Нет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резервированию|(2) Нет ограничений |(2)Нет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билетов на    |(3) Нет ограничений |(3)Нет ограничений|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транспорте с  |(4) Не связано,кроме|(4) Не связано,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использованием|указанных в         |кроме указанных 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компьютеров   |обязательствах по   |обязательствах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(СРС 749)     |горизонтали         |горизонтали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Значок (*) означает,  что данная услуга является компонентом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усложненного     пункта    СРС,    указанного    где-либо    в  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классификационном списке.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Значок (**) означает,  что данная услуга представляет собой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всего  вида деятельности, подпадающей под указатель  СРС  (т.е.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звуковая почта является только компонентом пункта 7523 СРС).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ССЫЛОЧНЫЙ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Сфера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Далее   следуют  определения  и  принципы  регулирующей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услуг телекоммуникации.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Пользователи - означает потребители и поставщики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Основное   оборудование   -  означает  оборудование 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транспортной сети телекоммуникаций или услуг,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исключительно или преимущественно предоставляется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ограниченным числом поставщиков;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 всей вероятности,  экономически или технически не может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заменено с целью 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Крупный   поставщик   -  поставщик,   который  имеет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   влиять на условия участия (в отношении цены и  поставок)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соответствующем рынке основных услуг телекоммуникации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\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контроля над основным оборудованием;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использования этой позиции на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1. Конкурентоспособные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1.1 Предотвращение антиконкурентной практики в  телекоммуникациях.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  меры    устанавливаются  с   целью   предотвращения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поставщиков,    которые  в  одиночку  или  вместе  являются    крупным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поставщиком,  от вовлечения или продолжения антиконкурентной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1.2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Вышеупомянутые меры по антиконкурентной практике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занятие антиконкурентным субсидированием;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   использование  информации,  полученной  от   конкурентов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антиконкурентными результатами;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   несвоевременное  предоставление  другим  поставщикам 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  информации   об   основном   оборудовании,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коммерческой информации, необходимой для них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2. Межсетевое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   Данный   раздел   применяется  к  объединению   поставщиков,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поставляющих государственные телекоммуникационные с целью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  пользователям   одного   поставщика    связываться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пользователями  другого  поставщика и  с  целью  получения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услугам,  поставляемым  еще одним поставщиком при  принятии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(конкретных)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 Обеспечение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Соединение  с  основным  поставщиком  будет  обеспечено  в 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    возможный    момент    в    сети.    Такое    соединение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при не дискриминационных условиях (в  том  числе,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   и   указаниях),   а  также  ставок  и   качества   не 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благоприятных, чем те, что предусмотрены для его же аналогичных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подобных  услуг  неаффилированного  поставщика  услуг, 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дочернего предприятия, или других аффилиатов;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в  установленные  сроки,  на условиях (в том числе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нормах  и  указаниях),   а также ставки, ориентированные  на  затраты,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прозрачны  (яснее)  и  приемлемы,   с  учетом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выполнимости  и  достаточно либеральные,   чтобы  поставщику 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   платить   за  элементы  сети  или  оборудование,  которое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для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(с) по  просьбе,  на дополнительных точках к терминационным точкам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сети,    предложенным  большинству  пользователей,  подлежат 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сборов,   которые   отражают   стоимость   строительства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 Общественная  доступность порядка (процедуры)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переговоров о взаимодействии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Процедура, применимая к соединению с основным  поставщиком,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общедоступна.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 Прозрачность договоренностей межсетевого взаимодействия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обеспечить то,  что основной поставщик  услуг  публично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объявит  о  его  условиях  соединения  или  представит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 Межсетевое взаимодействие: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Поставщик услуг,  запрашивающий  соединения с основным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телекоммуникационных услуг,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 в любое время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по истечении приемлемого периода времени,  после которого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объявлено публично,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обратиться к независимому внутреннему органу,  который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регуляторным  органом,   как предусмотрено в  параграфе  5  ниже,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разрешения  споров  по  приемлемым  условиям  и  ставкам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подключения  в  течение приемлемого периода времени и до  степени,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те условия не были предусмотрены.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Универсальные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Любой  член  имеет  право  указать на  тот  вид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универсальным   услугам,   который  он  желает   поддерживать.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не рассматриваются  в  качестве антиконкурентных по сути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их  прозрачном  (гласном),  не  дискриминационном  и  отвечающем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критериям  конкуренции  осуществлении,   а  также  не  являются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обременительными,  чем  необходимо  для  предоставления  такого 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универсальных услуг, как определено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Общеизвестность критериев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Где    возникает    необходимость   лицензирования, 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(а)  все  критерии  лицензирования с  указанием  периода  времени,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 для принятия решения по заявке на лицензию;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(b) условия отдельной (индивидуальной)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Основания отказа в выдачи лицензии,  по просьбе заявителя,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ему представлены.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Независимые регулятивные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Регулятивный орган  является  отдельным  и  неподотчетным никакому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поставщику  основных телекоммуникационных услуг.  Решения  и 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используемые  регулятивными  органами,  должны  быть  объективными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ко всем участникам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Выделение и использование недостаточных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процедуры   для   получения  и  использования  недостаточных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ресурсов,  в том числе частот, количества и прав, будет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объективно,   вовремя,  гласно  и  на  не  дискриминационной  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положение о зарезервированных частотных волнах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обнародовано.  Однако,   летальная характеристика  выделенных  частот,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зарезервированных для нужд государства, не обязательна.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делегации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 присоединении Кыргызской Республики к секторальным инициативам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секторальных  |Предлагаемые США и ЕС  | Предложения 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инициатив        |ставки таможенных      | гации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|пошлин                 |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--------------------------|-----------------------|-----------------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Сельскохозяйственное    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оборудование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Пиво                      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Химическая гармонизация   |от 0% до 6,5%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Гражданская авиация    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Строительное оборудование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Спиртные напитки       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Рыба и рыбопродукты    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Мебель                  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Медицинское оборудование  |  0%              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                |2000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Цветные металлы           |  0%              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|течение 5 лет,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|                       |исключением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|позиций: 79-цинк,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|80- олово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|81- вольфрам,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|                       |молибден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Масличные культуры и их   |  0%                   |не присоединяться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продукты       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Бумага                    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Фармацевтическая продукция|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Научно-исследовательское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оборудование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Сталь                     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Текстильная гармонизация  |волокно и пряжа из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|хлопка и шерсти - 5%   |2000 года в тече-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|ткани шерстяные х\б -  |ние 5 лет, за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|10%, ковры и ковровые  |ключением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|изделия, трикотажное   |ющих позиций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|полотно до 2000 года - |500400; 500500;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|12,5%, с 2000 года- 12%|500600; 510400 -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|одежда трикотажная из  |511000; 520411 -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|шерсти и хлопка до 2000|520790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|года - 17,5 %, с 2000  |(сохраняется 10%)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|года 12 %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Игрушки                   |  0%                   |присоединиться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Продукция из дерева       |  0%                   |присоединяться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Информационные технологии |  0%                   |присоединиться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                            |момента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 |в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ОТВЕТЫ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Кыргызской Республики на вопросы США, Японии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 Австралии, касающиеся режима внешней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и элементов отчета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вступлению Кыргызской Республики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Ответы Кыргызской Республики на вопросы США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II. ЭКОНОМИКА, ЭКОНОМИЧЕСКАЯ ПОЛИТИКА И ВНЕШНЯЯ ТОРГОВЛЯ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Экономическая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Право на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Мы  отмечаем,   что Кыргызская Республика, в своих  ответах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1  отмечает,  что государственная внешняя  торговая  монополии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не действует в отношении многих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Мы   ожидаем  конкретного  обязательства  в  тексте  протокола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этого ответа.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не  имеет возражений  по  включению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в текст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Государственная торговля и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Информация,  представленная  в  ответе   на   вопросы   2-16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eТ/АСС/КGZ/13   проясняет,  что  государственно-торговые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торговле алкогольной продукцией и табаком имеют большое влияние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  на рынок для импортируемых товаров, несмотря на то, что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разрешен.   Мы  согласны,   что они должны  считаться 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Особенно, государственная алкогольная монополия лицензирует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   безалкогольных  напитков,   кроме   пива,    и   лицензирует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внутреннюю  продажу  пива.  Ответ на вопрос  10  указывает,  что  "нет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условий" по внутренней продаже табачных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Требуются  ли  лицензии?  Если да, то, кто их  выдает?  Существуют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лицензионные требования для внутренней реализации?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внутренней реализации табачных изделий не требуется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Ответ  на  вопросы 13 и 14 о Кыргызалтыне указывает,  что с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  полностью   государственное   предприятие   было 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 импортером и экспортером сурьмы. Мы считаем,  что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  отмечено  как  торговое  государственное  предприятие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относится к  вопросам статьи ХVII.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то,  что Кыргызалтын является  де  факто  единственным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производителем,    импортером   и   экспортером   сурьмы,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считает,  что это предприятие не попадает под 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XVII  Соглашения  ГАТТ  1994 года.  Кыргызалтын  не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никакими  исключительными или специальными правами,  а также  льготами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осуществлению внешней торговли. Любое лицо может подать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получить лицензию на экспорт сурьмы. Для импорта сурьмы не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заседания  рабочей  группы  5  февраля  1998  года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предложено представителем США рассматривать Кыргызфармацию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торговой компании.  Кыргызская Республика подтвердила,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Кыргызфармация не имеет отношения к выдаче лицензий   и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может считаться государственной торговой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Относительно АО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Считается ли  импорт  оборудования для производства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"государственной  закупкой"  или  "государственной  торговлей,"   т.е.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    ли   Кыргызская  Республика  свои  закупки  из-за   рубежа,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относящимися к статье ХVII?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Импорт оборудования  по  производству  энергии,  осуществляемый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   не   рассматривается  в   качестве   "государственной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торговли"  и не попадает под определение статьи ХVII.  Однако,  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 может считаться государственной закупкой.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статье  2 Закона Кыргызской Республики "О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закупках"  от  13  мая 1997 года,  этот Закон применяется  к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услуг или работ, выполненных частично или полностью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бюджетных средств.  Статьи 1  пояснительной   записки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(также  обладающей  силой  Закона)  о Законе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закупках"  определяет государственные  средства,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включающие   в  себя  фонды  предприятий,  установленные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 АО "Кыргызэнерго").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Будет    ли    Кыргызская    Республика    указывать  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телекоммуникационную    монополию   как    торговое 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предприятие?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Телекоммуникационная монополия Кыргызской Республики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и  не торгует товарами. Поэтому ее не следует рассматривать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государственного торгового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просим конкретную протокольную гарантию относительно роли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в   лицензировании   импорта   и   других   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относящихся  к   импорту,   где   государственная  фирма 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монопольное  производство или торговлю,  чтобы  обеспечить  применение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статей 1П, XI и XII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8  Закона  Кыргызской Республики "О лицензировании" 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мирта  1997  года  гласит,  что иностранные юридические  и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а  также  лица  без гражданства получают лицензии  на  тех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и  согласно  тому же порядку,  что и юридические и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Киргизской Республики,  кроме отдельных случаев,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 актами.  В настоящее время не предусмотрено противных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  в отношении лицензий, выдаваемых ГАК "Кыргызалко". Статья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  же Закона допускает право заявителя оспорить решение.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  наибольшего благоприятствования (РНБ) или национального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(статья   111)   могут  быть оспорены в суде заявителями.   Отраслевые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в  отношении  любых  количественных  ограничений  и  запретов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   Правительством   Кыргызской  Республики,   а   не 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берет  на себя обязательство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что деятельность ГАК "Кыргызалко" по выдаче лицензии на импорт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экспорт   алкоголя   и   алкогольных товаров  будет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Ценообразование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признательны за обязательство,  намеченное в ответе на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просим   конкретное  обязательство  в  протокольном   тексте,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содержащем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часть усиления транспарентности мы просим список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ценовых    рычагов   по   гармонизированной  системе  или  обозначение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услуг в таблице,  приложенной к Отчету рабочей группы и ссылку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тексте  Отчета   рабочей  группы на правовую  базу, 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данные и последующие рычаги должны будут применяться.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   тарифов,  установленные  следующими  монополиями,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одобрены Государственным департаментом по антимонопольной политике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 Республики  (ДАП).  Ставки  тарифов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 применением  уровня  и  норм  прибыльности: 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отдельной инфраструктуры (например, линия электропередач,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трубопроводы) или производства отдельного товара плюс  маржа 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установленная ДАП: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"Кыргызэнерго"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 и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"Кыргызгазмунайзат"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АО "Кыргызтелеком"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"Кыргызалко" (алкоголь и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ГАК "Кыргызтамекиси"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АО   "Национальная  авиакомпания  "Кыргызстан   Аба 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(воздушная транспортировка пассажиров и 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Кыргызтемиржол (пассажирские и грузовые  перевозки  по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цены за  услуги,  представляемые  АО  "Кыргызтелеком"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стоимость  за  установку  телефона,  ставка  за  междугородние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переговоры   поминутно)  устанавливаются  ДАП.    Цены   за  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ГАК  "Кыргызгазмунайзата (газ только для населения)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 "Кыргызэнерго"  (т.е.  ГС  2716  ставка  за  квч)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  энергетике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  Другие   естественные   монополии    могут  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  пользование канализацией,  водой и городским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   устанавливаются  городскими  или   областными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  Данные   цены  устанавливаются  приказами  глав  городских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цены за услуги, предоставляемые государством подлежат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(например,     за    водительские   права,    сбор    за  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   сертификата,   сбор   за   получение 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сертификата).  Размеры  этих  сборов устанавливаются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 и законодательными актами в отношении различных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 Кыргызской  Республики  "Об  ограничении 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  развитии    н   защите   конкуренции   наделяет   ДАП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по  регулированию естественных  монополий.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  включаться    в  перечень  естественных   монополий   указами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Республики, правительственными  постановлениями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приказами ДАП. Маржа прибыли и цены устанавливаются приказами ДАП.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Приватизация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отмечаем обязательство,  предложенное Кыргызской Республике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   на   вопрос  15,  относительно  ежегодных   отчетов   ВТО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реформе и прогрессе 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просим   конкретное  обязательство  в  протокольном   тексте,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содержащем эту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  также  были бы признательны за краткий обстоятельный отчет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текущем  состоянии  и  намечаемых  планах  приватизации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проекте отчета рабочей группы,  основываясь на материале,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переданном  в документе eT/АСС/SРЕС/КGZ/7,  который также  затрагивает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 о   приемлемости  иностранного участия и используемых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формулировке своего ответа на вопросы о состоянии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просим  изложить  информацию о прогрессе и статусе   программы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таблиц,   а  также  в текстовой форме, в  формате,  используемом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Болгарией в документе eТ/АСС/ВGR/5,  Информации о прогрессе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не  возражает  против  включения  в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протокола обязательств, принятых в ответе на вопрос 15 eТ/АСС/КGZ/13.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приносит  свои  извинения  за   то,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   не    была   представлена   по   форме,   использованной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Болгарией   в eТ/АСС/ВGR/5,  так как процесс приватизации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  был значительно проще и сконцетрирован в одном органе (Фонд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Республики), а не в 11  органах,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в Болгарин.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 приватизации  в  Кыргызской Республике  представлено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таблице 1 и таблице 2 приложения А.  На 1 января 1998 года, около 64 %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объектов  (исходный расчет данные на  1  января  1991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было приватизировано.  Общая стоимость государственных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приватизированных с 1991г., составляет 13418900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  массовой  приватизации была завершена  30  июня 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 1036 акционерных обществ были проданы через купонные аукционы.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статье  4 Конституции Кыргызской Республики  земля,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минералы,   вода,  воздух,  леса, растительный  и  животный  мир,  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природные  ресурсы  находятся в государственной  собственности.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согласно   статье    3   Закона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и приватизации государственной собственности"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1994г.  объекты,  находящиеся в  исключительной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(земля,  ее минералы,  леса,  водохранилища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водные  ресурсы)  не подлежат приватизации.  Однако,  возможна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 этой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Законом Кыргызской Республики "О разгосударствлении 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  собственности"      предоставлены    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определять дополнительные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подлежащие  разгосударствлению  и  приватизации,  даже  если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приватизация   и   разгосударствление  могут  быть  не 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   в  Конституции  Кыргызской Республики и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разгосударствлении  и 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собственности".   В настоящее время перечень объектов,  не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разгосударствлению и приватизации,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природные  ресурсы,  лесной  фонд,  водные  ресурсы,  воздушное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пространство;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охраняемые природные угодья или угодья специального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объекты исторического и культурного наследия народа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(уникальные  природные  и  культурные  памятники,  природные  объекты,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объекты  истории,  науки,  культуры и технологии,  а  также  ценности,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находящиеся  в  государственных музеях,  библиотеках и их  отделениях,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по производству предметов народного творчества "Кыял");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собственность органов государственной власти 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фонды  республиканского  бюджета и валютный  резерв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Социального   фонда   Кыргызской   Республики, 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средства, а равно золотой запас;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Национальный банк Кыргызской Республики,  Казначейство, Монетный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оружие,   военное  оборудование  и  прочие  имущество 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  бюджетные организации и лица (в том  числе  арсеналы),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   военизированные    автоколонны  под  оперативным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национальной  безопасности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обороны  Кыргызской   Республики,    Министерства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внутренних   дел   Кыргызской   Республики,     прочие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органы, имеющие военные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военные   объекты  стран  СНГ,   расположенные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согласно   действующим   межгосударственным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  гражданской  обороны 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ситуациями и гражданской обороне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научно   технические   подразделения и  организации  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агентства  по лесному  хозяйству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и научно - технические подразделения и организации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Государственной  инспекции  по стандартизации  и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 Кыргызской Республики и Государственного  архивного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подразделения  и  организации при  Национальном  статистическом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предприятия и организации гидрометеорологической службы,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государственной охраной природы и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предприятия  и  организации  картографической  и  геодезической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предприятия  и  организации  санитарно-эпидемиологического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карантинного контроля Кыргызской Республики, служба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объекты  и  оборудование  для  постоянного  хранения   тяжелых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промышленных  и  домашних  отходов,  тяжелые  и  жидкие  радиоактивные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отходы, захоронения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кладбища,    предприятия  по  их  обслуживанию  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ритуальных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бюро технической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разгосударствлении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собственности"    от    12    января    1994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право Правительства Кыргызской Республики ограничивать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иным  образом  лимитировать  участие  иностранных   инвесторов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некоторых  отраслей;  однако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еще  не использовало это право. Кыргызская  Республика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применять  такое  полномочие в манере,  не  соответствующей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в качестве будущего члена  ВТО.  Иностранные  инвесторы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  время  участвуют в процессе  приватизации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по тем же правилам,  что и местные инвесторы.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Методы приватизации, которые будут использоваться при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 государственных активов, подлежащих приватизации: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акционирование (преобразование государственного  предприятия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акционерное   общество   -   АО)  с  последующей  приватизацией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акций  на  аукционах  и коммерческих  тендерах,  (в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 при приватизации средних и крупных предприятий);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преобразование  государственного  объекта  в  товарищество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ограниченной ответственностью с последующей продажей прав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прямая  продажа  (включая  торги)  стратегическим  инвесторам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(особенно    иностранным   компаниям)  крупных   объектов.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приглашаются принять участие в торгах через международную прессу;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прямая продажа (включая торга),  аукционы, коммерческие тендеры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аренда (на контрактной основе) на период времени, включая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покупки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1998г.  Кыргызская  Республика планирует приватизировать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предприятия-монополисты   в   стратегических    секторах  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 горнодобывающий,   энергетический,  телекоммуникационный,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 снабжения (нефть и газ). В их число входят такие компании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"Кыргызтелеком"  - телекоммуникационная компания,  АО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 "Кыргызстан  аба жолдору" - национальная   авиакомпания,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горнодобывающая  компания  в  г.Кара-балта,  Кадамджайский   сурьмяной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комбинат, АО "Учкун" печатное издание,  АО "Акыл" - печатное  издание,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  "Кыргызэнерго",   ГАК   "Кыргызгазмунайзат",    АО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  завод".   Также, Кыргызская  Республика  планирует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приватизировать    и    денационализировать   компании    и  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непроизводственной   сферы  (например,   кинотеатры,   оздоровительные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курорты) в 1998-2000г,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МЕХАНИЗМ ВЫРАБОТКИ И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ПОЛИТИКИ, ВЛИЯЮЩЕЙ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 УСЛУГАМИ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Вопрос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Мы  очень  признательны  за полную информацию,   представленную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 о правовой и политической   системе,   большая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  которой включена в текст проектов-элементов.  Поскольку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  очень полезна в качестве объяснения,  мы были признательны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более  сосредоточенное   внимание на отдельные  элементы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 к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надеемся  получить в проекте отчета рабочей  группы  детальную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 взаимодействии центральных и подцентральных органов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   и    осуществлении  торговой  политики, 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  ВТО,  и  праве  апелляции  иностранными  и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импортерами и экспортерами официальных решений, влияющих на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просим осветить данные вопросы в проекте отчета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 является  высшим 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  исполнительной  власти  в  Кыргызской   Республике 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Республики)  и  как   таковое   контролирует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местные органы государственной власти по кругу  вопросов,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   внешнюю   торговлю  и  выполнение  положений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соглашений,  в  которых  участвует Кыргызская  Республика.   Статья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 кодекса   утверждает,  что  международные  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ратифицированные Кыргызской Республикой, должны иметь преимущество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возникновении спорных положений  в  гражданском 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  Кыргызской   Республики   "О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от  25  марта  1997г.,  за N 17 устанавливает  функции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полномочие  центрального  Правительства  Кыргызской  Республики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статьях   10   и   21  предусматривает, что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направляет  исполнение всех законов  и  указов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местном самоуправлении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государственной администрации в Кыргызской   Республике"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   апреля    1991г.,   устанавливает  полномочия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     Эти   органы   власти   подчинены 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и не влекут  за  собой полномочие относительно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что  является  единственной  сферой  действия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Действия агентства,  влияющие на торговлю, подлежат рассмотрению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административном  и апелляционном порядках. Статья  2(3)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   предусматривает право апелляции административных  решений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суде.  Точнее,   статьи  с 417 по 428 Таможенного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предусматривают  право опротестования  решений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   Статья   57   Налогового  кодекса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административное  обжалование  решений 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  налоговой   службы.   Статья  58  предусматривает  апелляционное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всех окончательных  решений  налоговой службы.  А  статья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Закона  Кыргызской  Республики "О лицензировании"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на обжалование вопросов, относящихся к отказу в выдаче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предоставить   право  обжалования иностранным  и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импортерам  и экспортерам официальных решений, оказывающих влияние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центральные власти будут  отвечать  за  разработку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 торговли единолично: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центральное Правительство обеспечит выполнение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суб-центральными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4. Имеющиеся законодательные программы или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изменению имеющегося режима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Вопрос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Согласно  перечню  проекта  и  принятого  законодательства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документах   eT/АСС/КGZ/13  и  eТ/АСС/SРЕС/КGZ/7  мы  понимаем,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   часть   повестки   о   рассмотрении   законодательства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положений ВТО будет задействована где-то позже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были бы признательны, если бы Вы информировали нас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вопроса регулярно.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 времени   передачи   последней   подборки  ответов  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(eТ/АСС/КGZ/13) в ВТО следующие законодательные  акты   были   введены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Закон  "Об авторском праве и смежных правах", 14  января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 "О товарных знаках,  знаках обслуживания и  наименованиях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происхождения", 14 января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Патентный закон, 14 января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Вторая  часть  Гражданского кодекса (Раздел по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собственности), 5 января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Уголовный кодекс (Раздел по интеллектуальной собственности),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Закон "О защите прав потребителей", 10 декабря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Закон "О банкротстве", 15 октября 1997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Поправки к части первой Гражданского кодекса, 15 октября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Копии  вышеупомянутых законов представлены  в  приложении   С.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введения указанных законов следующие законодательные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потеряли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Временное  положение по промышленной собственности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 16 января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 "О защите прав потребителей". 27 февраля 1992г.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Закон "О банкротстве", 15 января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Поправки к части 1 Гражданского кодекса, 3 июня 1996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просьбе рабочей группы ВТО Кыргызская  Республика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список  законопроектов и всех проектов поправок к законам, относящихся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ее внешнеторговому режиму: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            |     Статус           | Дата подачи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---------------------------|----------------------|--------------------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Закон "Об антидемпинге" |на одобрении Жогорку  |Последний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|Кенеша Кыргызской     |законопроект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|октябре 1997года.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                     |Измененная версия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|прилагается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Закон "О                |на одобрении Жогорку  |Последний  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 и    |Кенеша Кыргызской     |законопроект был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субсидиях"                 |Республики            |представлен в 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|октябре 1997года.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|Измененная версия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|прилагается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3.Закон "О защитных мерах" |на одобрении Жогорку  |Последний    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|Кенеша Кыргызской     |законопроект был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|представлен в     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|октябре 1997года.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|Измененная версия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|                      |прилагается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Закон "О компьютерах,   |Принят Жогорку Кенешем|Проект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  программах и |Кыргызской Республики |в сентябре 1997года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базах данных"              |2 марта 1998г.        |Копия закона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|Находится на          |представлена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|подписании у          |подписания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|Президента            |Президентом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Закон "О топологии      |Принят Парламентом 2  |Проект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микросхем"    |марта 1998г. Находится|в сентябре 1997года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|на подписании у       |Копия закона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|Президента Кыргызской |представлена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                      |Президентом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Закон "О коммерческой   |Принят Парламентом 2  |Проект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тайне"                     |марта 1998г. Находится|в сентябре 1997года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|на подписании у       |Копия закона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|Президента Кыргызской |представлена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|Республики            |подписания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|                      |Президентом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Закон "О селекционных   |на рассмотрении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достижениях"               |Жогорку Кенеша        |сентябре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Поправки к Закону "О   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   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Закон "О сертификации" 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Положение о         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лицензировании      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импорта/экспорта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Поправки к Таможенному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             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Поправки к Закону "О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зонах"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О внесении изменений   |на одобрении          |Представлен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 к некоторым       |Правительства         |Приложении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 актам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(включает поправки к Закону|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нормативных актах" и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поправки к Закону "О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законов")       |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Поправки к Налоговому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кодексу             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Поправки к Закону "О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ветеринарии"        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Поправки к Закону "О   |на одобрении          |Будет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карантине  растений"       |Правительства         |в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|Кыргызской Республики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1. Регулирование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   другие  пошлины  и  сборы,  с  указанием  любых  сборов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предоставляемые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ответе на вопрос 20 Кыргызская Республика берет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приведению  пошлины  на таможенное оформление  в  соответствие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VIII ГАТТ 1994 г. и детально описывает план этого.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Введена  ли  в  действие данная новая структура  пошлины  в 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 законодательстве?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   112     Таможенного   кодекса   Кыргызской  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 размер таможенного сбора за таможенное  оформление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0,15%,   что не должно  превышать стоимости оказанных услуг.   В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  Кыргызской Республики к ВТО будет издано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 Кыргызской   Республики,   устанавливающее 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 и максимального сбора согласно методологии,  описанной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на вопрос  20  документа eТ/АСС/КGZ/13.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Также описываются структуры пошлины на  импортное  и  экспортное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лицензирование, фитосанитарные и ветеринарные сертификаты.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 ли введены эти сборы?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Применяет  ли   Кыргызская Республика прочие  сборы  и  пошлины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импорта (кроме НДС и акцизного налога)?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бы   хотели,   чтобы  Кыргызская Республика  приняла  на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 по  применению  сборов по импорту  согласно 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VIII Соглашения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указано  в  ответе  на  вопрос 20  документа   eТ/АСС/КGZ/13,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     сборы     за     фитосанитарные     сертификаты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импортные/экспортные  лицензии отражают стоимость  оказанных  услуг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  находятся в  полном соответствии со статьей  VIII  ГАТТ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  Действующие   сборы,   взимаемые   за   выдачу  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сертификата,    намного   ниже   стоимости   услуг.   (см      анализ,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представленный      в      Приложении      А.111      к      документу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eТ/АСС/КGZ/13).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 вышеуказанных  сборов и сборов  за  таможенное  оформление,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 Республика   взимает   сборы   за   выдачу  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   и   сертификата  происхождения.  В   настоящее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оценивает эти два вида сборов для  определения,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отражают ли они  стоимость оказываемых  услуг.  Отчет  с  результатами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представлен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не  применяет  других  сборов,  налогов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к импорту (исключая НДС и акцизный налог).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обязуется,  что  все  сборы с импорта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согласно положениям статьи VIII Соглашения  ГАТТ 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(f) Процедуры импортного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Закон   Кыргызской  Республики  "О  лицензировании"  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 которые  могут  применяться  вопреки   положениям  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 в защитных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Примет   ли   на  себя  Кыргызская  Республика  обязательство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этого Закона согласно положениям ВТО,  например,   статьям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XI  и   XIX  Соглашения ГАТТ, а также Соглашению по  лицензированию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защитным мерам?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 обязуется  применять   Закон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лицензировании"  согласно  положениям  ВТО,  например,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  XI  и  XIX,   Соглашения о лицензировании и  защитных 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Дорабатываются проекты положений о должном исполнении положений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лицензировании" и будут представлены в  марте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(h) Таможенная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рассматриваем новый Таможенный кодекс республики и представим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 в течение следующего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(Замечание)  Мы  предлагаем,   чтобы  такое  рассмотрение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   в   свете   проекта  поправок  к   Таможенному   кодексу,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представленных в Приложении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(к) Применение внутренних налогов к импорту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параграфе  40,   проект  документа  "элементы,"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указала, что с 14 января 1997 года, НДС собирается со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    из   всех   источников   на   основе   режима  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благоприятствования (РНБ), в том числе по импорту их СНГ. Параграф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ответ  на вопрос 24, однако, как кажется, подразумевает, что  новое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налоговое  законодательство,  которое вступит в  силу  в  начале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  фактически введет  эти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Могла бы Кыргызская Республика разъяснить,  будет  ли 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MDQ   на   основе   РНБ  ко  всему  импорту,  и  что,  если   имеется,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налоговое законодательства в этом плане?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Проект  документа "элементы" также отмечает,  что существующая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 ставка акцизного налога,  применяемого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импорта,   выше,  чем  применяемая  в отношении  аналогичных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производимых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Выравнивает  ли   "Закон  Кыргызской  Республики  "О  поправках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дополнениях  в  Налоговый  кодекс  Кыргызской  Республики",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намечено на конец мая 1998 года, применение акцизного налога?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бы хотели запротоколировать обязательство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 введении системы НДС и акцизного налогов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Национальным режимом ВТО и требованием РНБ до вступления в ВТО?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40  проекта  "элементов"  нуждается в изменениях.  НДС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на  базе РНБ в отношении импорта. Разрабатывается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  внесении  изменений  в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кодекс" с целью обеспечения применения НДС к импорту на основе  РНБ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представлены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 внедрить системы НДС  и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налога,    которые    будут   находиться  в  полном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 ВТО по национальному режиму и РНБ до присоединения к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(i). Правила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Ответ   на  вопрос  27 указывает,  что "новый"  или  "принятый"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 кодекс Кыргызской Республики содержит положения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происхождения  товаров,   а также  право  оспорить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  ли  здесь  в  виду новый Закон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  тарифе" от 30 июля 1997 года? Имеют ли отношение  к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Закона "О таможенном тарифе" от 28 июля 1997 года?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бы  хотели,   чтобы Кыргызская Республика  приняла  конкретное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  по    введению  положений  Соглашения   по 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до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не  ввела в действие новый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таможенном  тарифе" 30 июля  1997  года.   Поправки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 Кыргызской  Республики  "О  таможенном  тарифе" от 15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  года  вступили  в  силу 29 июля 1997г.  Эти  поправки  не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к  правилам  происхождения  и просто предусматривают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устанавливать ставки импортного тарифа.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Новый Таможенный кодекс, вошедший в силу 1 октября 1997г, содержит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правилах  происхождения и право  на   обжалование,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 Соглашению ВТО по правилам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  введения   в   действие  трех  законов  по   антидемпингу,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    и   защитным  мерам  планируется   отменить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 таможенном тарифе"  от  15  декабря  1992г,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 часть  которого  содержится в настоящее  время  в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(m-о) Антидемпинговый  режим.  Режим  применения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пошлин. Режим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Каков законодательный статус этих законов?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Первоначальные  проекты  этих  трех законов  были  представлены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 в сентябре 1997 года. Доработанные версии этих законов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посланы  в октябре 1997 года.  В настоящее время  по  всем  трем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  ожидается   одобрение Правительства  до  их  представления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Кенеш. Последние версии законов представлены в Приложении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2. Регулирование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(f) Режим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  проводим  экспертизу нового Закона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инвестициях",   введенного  в  сентябре  1997  года,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Кыргызская   Республика  сослалась   (параграф   74   текста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"элементов"),  устраняет налог на прибыль, получаемую от  операций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могла  бы Кыргызская Республика описать кратко налоговые льготы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осуществлению  экспорта, которые используются в  настоящий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фирмами    и  предприятиями  согласно  предыдущему  Закону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 иностранных инвестициях", будут устранены или  отменены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каким - либо другим образом до вступления в ВТО?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статье  24  нового  Закона  Кыргызской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инвестициях",   принятого в сентябре  1997г.,   налоговые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на   основе   осуществления  экспорта,   ныне   используемые,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иностранными   фирмами,  согласно   предыдущему    Закону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иностранных  инвестициях",   закончатся   продолжают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применяться  до   истечения   срока  их  действия.  Любая  попытка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 день отменить действие таких льгот до истечения  срока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похоже  приводит  к  значительным  проблемам  для  нынешних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3. Внутренняя политика, влияющая на торговлю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(b-с) Технические нормы и стандарты,  санитарные и фитосанитарные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Мы   просмотрели   некоторые проекты  законов,   представленных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Республикой,   на  соответствие  обязательствам  ТБТ.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  эти  проекты  только  с большой  натяжкой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Соглашения о тарифных барьерах в торговле (ТБТ).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 поправок  к Закону Кыргызской Республики "О стандартизации"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проект   поправок    к    Закону    Кыргызской 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сертификации" представлены в Приложении 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а.  -  Отсутствует  механизм  публикации  проектов  стандартов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положений;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стандартизации"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   на   доработке,   проводимой   с   целью  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Соглашения ТБТ в отношении публикации проектов 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технических   положений.  Кыргызстандарт  публикует  ежеквартально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Информационный бюллетень Кыргызстандарта, где освещаются эти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b.- Отсутствуют  действующие  информационные  пункты по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ТБТ  и  Соглашению по санитарным и фитосанитарным мерам.  А  пункт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ТБТ находится только на начальной стадии 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Постановлению  е12  от 6  января  1997г.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официально  организовал Информационный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инспекции    по   стандартизации    и  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(Кыргызстандарт),  выполняющий   функции   Информационного   бюро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    санитарным   и  фитосанитарным   мерам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Данное бюро отвечает всем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 бюро обладает информацией по всем принятым и  проектируемым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стандартам,   а  также  процедурой оценки соответствия  и 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участия и членства Кыргызской Республики в региональных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 органах  стандартизации,  а  равно  в  двусторонних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соглашениях.  Информационное бюро получает  вопросы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рассылает   ответы   по  телефону,   почте,   факсом   и   электронной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компьютерной почте. В настоящее время готовится уведомление для ВТО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этого  информационного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с.- Кыргызская Республика отметила, что будет испытывать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получении  и  передачи документов на одном из официальных  языков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Кыргызстандарт принял на работу сотрудников,  говорящих на русском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английском   языках,  которые  способны  принимать  и   передавать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d.- Обязательная  сертификация  покрывает  широкий спектр товарных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классов,   но  кажется,  что отсутствует информация  по  стандартам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процедурам  сертификации,  применяемых в отдельных  случаях,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виду риска, разрешаемого в процессе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Сертификационные требования  и  упомянутый  риск  предусмотрены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стандартах по отдельным 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е.  Некоторые   товары   требуют многократной  сертификации  -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гигиене и т.п., но нет информации, какие товары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каких   видов   сертификатов.  Сборы  за  ветеринарную   сертификацию,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думается,  основаны  на  стоимости,  а не стоимости  оказанных 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того,   обязательная  сертификация,    лицензии   на   импорте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  в  отношении  фармацевтических  товаров,  медицинского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товаров,  требующих  фитосанитарный сертификат,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на  которые  требуется сертификат  соответствия,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 на которые требуется ветеринарный сертификат представлены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Приложении  А.  Что касается списка товаров, подлежащих  импортному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экспортному  лицензированию.  Проект  постановления  об  импортном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экспортном   лицензировании  будет  представлен  в  марте   1998г.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Постановлении  содержится  список  товаров,  которые  будут  подлежать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 и экспортному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Хотя сборы за ветеринарные сертификаты основаны на стоимости,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намного  ниже  стоимости  оказываемых  услуг.   Действующие  сборы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выдачу ветеринарного  сертификата  колеблются  от  10 сом до 500 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Анализ,  представленный  в Приложении А.111 к документу  eT/АСС/КGZ/13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 на то, что отражения стоимости оказываемых услуг  взимаемые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  должны  быть от 250 до 3 272 сом в зависимости  от  прилагаемых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усилий.  Это означает,  что Кыргызской Республике необходимо увеличить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сборы,  взимаемые за выдачу ветеринарного сертификата для того,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отражали стоимость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f.-  Кажется,   что  нет положения в отношении обновления 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подлежащих обязательной сертификации, кроме того, что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  получают предварительные нотификации по изменениям  перечней,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имеют переходный период, позволяющий им подстроиться.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перечень товаров, требующих обязательную сертификацию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внесены  изменения,  то новый перечень будет опубликован и представлен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Секретариат  ВТО. Период перехода предоставляется всем  странам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РНБ.   Поправки к закону о стандартизации включают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требованиям по публикации соглашения ТБТ.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g.- Кыргызская  Республика  не  принимает иностранные сертификаты,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сертификатов,   выданных  аккредитованными  организациями 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того,   в  стране  имеется  8 аккредитованных  сертификационных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13  испытательных лабораторий и 4  региональных   отделений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Кыргызстандарта, отвечающих за сертификацию товаров.   Это  показывает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недостаточное  количество  уполномоченных  органов  сертификации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возможным спросом.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   официальным   инструкциям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сертификаты  соответствия  или  сертификаты  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выданные  международно известными компаниями или  фирмами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  при   отсутствии  двусторонних или  многосторонних 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признания   международных   сертификатов   предусмотрен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  инструкциях.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Пожалуйста,   смотри   Инструкцию   "Распоряжение   о    признании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 сертификата   соответствия"   от   1   ноября    1996г.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(Представлено в Приложении С)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h.-  Кыргызская  Республика указала, что не  обладает  финансовыми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    необходимыми   специалистами,   а   также 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инфраструктурой    для   применения   международных   стандартов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своих стандартов и технических положений.  Например,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отмечено,  что  членство  в  системе   международных  организаций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(ИСОНЕТ),  которая оказывает  помощь  в  корректировке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  согласно  Соглашению  ТБТ, представляет  организационные,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и финансовые трудности для Кыргызстандарта.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Кыргызстандарт    будет   принимать   участие   в 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 стандартизации на сколько позволят ресурсы  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   Республика   в   настоящее   время   является    членом-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корреспондентом   МОС.    Также,    Кыргызстандарт   является 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Межправительственного  совета  СНГ  по  стандартизации,  метрологии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сертификации.   Этот   орган  признан  МОС  в  качестве   региональной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 работающей над внедрением и использованием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i.-  Большинство  из  перечисленных недостатков  справедливы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Соглашения СФС,  например, отсутствуют  справочные  пункты,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в  отношении предварительной публикации новых требований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замечаний, комментариев, а также отсутствуют требования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   по  оценке  риска.   Также  кажется,   что 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в отношении принятия эквивалентных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в законы Кыргызской Республики "О ветеринарии"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  Кыргызской Республики "О карантине растений" вносятся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целью  приведения  в  соответствие  с  требованиями 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  и  фитосанитарных мерах. В настоящее время разрабатывается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о безопасности продуктов питания,  который будет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j.-  Мы  понимаем,   что Кыргызской Республике  может  понадобится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  в   организации  организаций  и  введении  основных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 требованиям ВТО,  с целью исполнения Соглашений ТБТ  и  СФС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торговому режиму.  Эти минимальные требования,  однако,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фундаментальными  для  начала  перевода  настоящей  системы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нормам  и положениям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понимаем  важность  создания учреждений  и  введения 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отвечающих  требованиям ВТО и с целью выполнения Соглашений  ТБТ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и фитосанитарных мерах и в настоящее время вносим  поправки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соответствующие   законы  для  обеспечения соответствия.   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поправок   к   двум   законам   (Закон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стандартизации"   и  Закон Кыргызской  Республики  "О   сертификации")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в  Приложении В. Проект поправок к  двум  дополнительным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  (Закону  о карантине  растений и Закону о Ветеринарии)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 в марте 1998г. Мы также организовали справочное  бюро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ТБТ и СФС.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(d) Инвестиционные меры, связанные с торговлей (ТРИМС).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  указано  в секции,  посвященной субсидиям выше,  мы были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благодарны   за  информацию  от  Кыргызской  Республики   по 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Бишкекской  Свободной  Экономической  Зоны по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сырья и запчастей в экспортированных товарах  в  обмен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уменьшенные арендные платежи будут устранены.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Будет осуществляться путем внесения изменений в закон "О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зонах".  Проект изменений  к  настоящему  закону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(f-g) Свободные зоны. Свободные экономические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документе  eТ/АСС/КGZ/10 Кыргызская  Республика  установила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специальные  льготы  для  фирм свободной экономической  зоны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освобождение  от  арендной платы  до  15  лет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учреждений:     (1)     занимающихся     экспорто-ориентируемой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  производственной деятельностью,   (2)  использующих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отечественное   сырье  и  запасные  части,  а  также  (3)   нанимающих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определенное   количество  людей  в  год.  Кроме  того,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ориентированное на экспорт, освобождено от количественных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своем ответе на вопрос 32 Кыргызская Республика признала,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положении  являются нарушением Соглашения ВТО  о  субсидиях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мерах,  а в некоторых случаях Соглашения ТРИМС,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"соответствующее законодательство будет подготовлено в течение 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1998 г." для того, чтобы устранить эти расхождения с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Пожалуйста, предоставьте статусный отчет по данному вопросу.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 в общем, обходится с компаниями, пользующимися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настоящий момент данными льготами и требованиями?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  были  бы признательны за перечень всех таких программ и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относительно того,  как такие  программы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изменены или отменены.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Мы просим осветить в протоколе  работу 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зоны  Бишкек  и  других свободных зон,  в соответствии  с  ВТО,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поправок  к  Закону  Кыргызской  Республики  "О  свободных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зонах",   направленный  на  устранение  всех  мер,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ВТО  и относящихся к свободным  экономическим  зонам,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дорабатываются  и  будут  представлены  в  марте  1998г.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гарантирует,  что  после вступления  в  ВТО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  экономических зон будет соответствовать ВТО.   Нет  никаких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программ кроме перечисленных в  ответе  на  вопрос 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eТ/АСС/КGZ/13.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в  настоящее время  решение  о  том,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поступить   с компаниями,  действующими в зоне которые получили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льготы.  Такое решение будет отражено в Поправках к Закону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свободных 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Госзакупки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Мы  заинтересованы  в  работе  с  Кыргызской  Республикой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содействию  и ускорению присоединения к Соглашению о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закупках, как можно скорее, после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Какой  статус  создания Кыргызского агентства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Кыргызское агентство  по  государственным  закупкам было создано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4. Меры, влияющие на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сельскохозяйственными товарами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(h) Экспорт- -Экспортные субсидии по сельскому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Мы    приветствуем   обязательство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предложенное  в  ответе на вопрос 38,  свести экспортные  субсидии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сельскому хозяйству до нуля.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V. РЕЖИМ РЕГУЛИРОВАНИЯ АСПЕКТОВ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СОБСТВЕННОСТИ, СВЯЗАННЫХ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ПРИМЕЧАНИЕ:  Поскольку  первоначальные вопросы  были  сложными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природе когда они были переданы, в целях их прояснения они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сокращены,  что привело к определенной степени перефразировки.  Также,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основывались на проектах законов,  переданных в  ВТО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году.  С того времени Парламент принял Закон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патентах", Закон Кыргызской Республики "Об авторском праве  и 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правах"  и  Закон  Кыргызской Республики "О товарных  знаках",  и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вступили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ВОПРОСЫ ПО ЗАКОНУ О ПАТЕНТАХ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Объясните,  что  означает  понятие  "предварительный  патент"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3?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"Предварительный  патент"  представляет собой  охранный  документ,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выдаваемый  на  изобретения и промышленные образцы. Он действителен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семи  (7)  лет после проведения предварительной экспертизы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 обеспечения соответствия критерию патентоспособности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представленных заявителем, и поиска прочих действительных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заявлений с более ранней датой приоритета.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патентная   система  имеет  двухуровневую   процедуру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экспертизы  и  выдачи  патентов.   В  начале,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предварительная   экспертиза,   после  чего  выдается  предварительный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патент.  Затем проводится повторная экспертиза патента,  по завершении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может быть выдан 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Почему Статьей 3 предусмотрено право владельца патента  владеть,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и  передавать  изобретение,   промышленный  образец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полезную   модель,  а  права  помещать  другим  осуществлять  подобные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нет?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пункту  1 Статьи 11 о правах владельца патента,  владелец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   вправе  запретить  другим  лицам  использовать  его  объекты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11(1) предусматривает следующее: "Владелец патента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исключительными  правами на охрану предварительного патента,   патента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изобретение,  промышленный образец или полезную модель, защищенную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свидетельством,   в  том  числе и право запрещать  использование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другими лицами,  кроме случаев,  когда такое использование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нарушает  исключительных   прав владельца патентов  согласно  Закону."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(Добавлен акцент)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Разъясните  положения относительно срока и  продления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патентов и промышленных образцов в статье 4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4, пункты с (2) по (5),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"Патент на изобретение действует в течение до 20 лет с даты подачи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Свидетельство на полезную модель действует в течение 5 лет с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заявки  в  Кыргызпатент.  По просьбе  заявителя,  Кыргызпатент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продлить  действие свидетельства на срок, не  превышающий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Предварительный патент на промышленный образец действует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 лет со дня подачи заявки в Кыргызпатент.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Патент на  промышленный  образец действует в течение десяти лет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  подачи  заявки  в  Кыргызпатент. По  просьбе  владельца  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Кыргызпатент   может  продлить срок действия патента  на  промышленный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образец не более чем на пять лет."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Дайте  определение  понятию  "общедоступность,"  упоминаемому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5 закона по отношению к понятию "предыдущего знания."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Статье  5(7) понятие "общедоступность" означает,  что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чему-то   есть   доступ   общественности   путем   опубликования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иными способами через печать или электронные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 информации по состоянию на определенную дату.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Принцип   "предыдущего   знания"  соответствует  понятию   "уровня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технологии,"  упомянутого в статье 5 и соответствует  общему  принципу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искусства, используемому 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Статьей 5 предусматривает, в частности,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"Изобретение    является   новым,    если   оно   неизвестно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технологическим стандартам [т.е. уровням).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Изобретение   рассматривается   как  обладающее   изобретательским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уровнем,   если   очевидно,  что  оно  не  исходит  из   общеизвестных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технологических стандартов (т.е. уровней).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Технологический стандарт (т.е.  уровень) включает всю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 стала общеизвестной в мире до даты приоритета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определении  новизны  изобретения,  информации  (данные)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технологическому  стандарту  включает не отозванные  заявления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 которые  были  поданы в Кыргызпатент  с  более   ранней   датой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приоритета,  а также изобретения и полезные модели,  запатентованные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Льготный период продолжительностью в шесть месяцев недостаточен.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Законом предусмотрен  12  месячный  льготный период для публичного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раскрытии   информации,   влияющей  на  критерий   патентоспособности.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5(7)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"Публичное раскрытие  информация  не считается оказывающим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патентоспособность,   если  оно  было  осуществлено   заявителем,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автором  или другим лицом,  получившим ее непосредственно или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него  и  при  чем  данные  об основе  изобретения  стали  доступны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  не раньше 12 месяцев до даты подачи заявления  или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приоритета,  если за таковым обращались.   Бремя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 факта полностью возлагается на заявителя."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5(7)  предусматривает период в 12  месяцев  для  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относительно защитной способности изобретения.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Почему Патентный закон не предусматривает патентование топологий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 микросхем?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Правовая  охрана  топологий интегральных  микросхем 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 Закона о правовой охране топологий интегральных микросхем.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ТРИПС требует охрану  топологий  интегральных  микросхем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принципам   Соглашения по интеллектуальной собственности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интегральных  микросхем  с  отдельными изменениями  и  дополнительными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положениями.   Кыргызская  Республика  рассматривает  этот  вопрос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отдельном законе, принятом Парламентом 2 марта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составляет неотчуждаемое "право авторства"?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"Право  авторства",  подразумевающееся в этом  вопросе,  сходно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 принадлежности и не оказывает влияния на имущественные права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объекта  интеллектуальной собственности.   Статья   1039(3)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кодекса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"Авторское    право    (право   признания   автором     результата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  деятельности)   является   личным   неимущественным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   и  может  принадлежать  только  тому  лицу,  которое  создало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  интеллектуальной  деятельности.  Авторское  право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неотчуждаемым и непередаваемым."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 Подразумевается  ли  статьей 9 закона,  что  работник,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создал  запантетованный объект,  будет имеет право  выдавать 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на  его  использование или реализовать  (продать)  свое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автор, в данном случае работник, является владельцем патента,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согласно статье 11, он обладает всеми исключительными  правами,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правом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Четырехмесячный  период,   предусмотренный  законом  для 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работодателем уведомления недостаточен. Закон также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право работодателя подать заявку от своего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положение  закона разграничивает право на  изобретения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 и работником/изобретателем,  в том случае,  если  объект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создан в рамках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Объект  промышленной  собственности  связен  с  наймом,   если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создавался в процессе выполнения трудовых обязанностей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предоставляет  работодателю право подать заявку на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патента  при  условии,   что  он предпримет  одно  из  следующих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в  течение  четырех  месяцев после получения уведомления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  о  создании объекта, подлежащего патентованию. Работодатель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подать заявку в Кыргызпатент: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(2) предоставить другому право получить охранный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(3) уведомить  автора/изобретателя о том,  что объект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должен находиться в секрете.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работодатель  не  предпримет одно из вышеуказанных действий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 установленного   периода  в  четыре   месяцев,    то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 на получение патента переходит к работнику/изобретателю.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 (11).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Включают ли в себя права,  охраняемые патентом,  право запретить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лицам  импортировать запатентованное  изобретение  (статья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 владельца  патента перечислены в статье II принятого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  4  предусматривает,   что  владелец  патента  вправе  запретить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третьим  лицам импортировать товар (продукт), содержащий  изобретения,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охраняемые предварительным патентом или 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 (4) закона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производство, применение,  импорт, предложение к продаже, продажа,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любое   введение  в  экономический оборот  (свободное  обращение)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хранение  с  этой  целью  того  товара,   что  содержит   изобретение,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промышленный  образец охраняемый предварительным патентом,   патентом,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свидетельством  на  полезную модель, а также  использование 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охраняемого  предварительным   патентом,   патентом   на   изобретение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использованием объекта промышленной собственности."  (Акцент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 сферу применения Вашей доктрины эквивалентов.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5 статьи 11 упоминает доктрину эквивалентов. Она закрепляет,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черты   эквивалентны,   если  они  взаимозаменимы  при 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  задач ,  которые совпадают с функцией,  которую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выполнить   и  результатом,  который необходимо  достичь,   и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различаются только формой выполнения (т.е. строением, технологией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материалом).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Представляется   проблематичным,   что  бремя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 товаров, созданных посредством запатентованного процесса,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падает  на  ответчика, если соответствующий товар  (продукт)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пункту  8 статьи 11, предполагается, что  новый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нарушает  существующий  патент на процесс,   до  тех  пор,   пока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Почему  передача  прав на патенты должна  регистрироваться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чтобы считаться действительной?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Регистрация передачи прав является  обязательной  для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точного учета по собственности (владения)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Требование по регистрации лицензионных  требований  представлен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15  закона.  Параграф 6 Статьи 15 предусматривает 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 для регистрации контрактных отношений, выполнение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обязательно.    Необходимость   в   регистрационных   процедурах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 обусловлена спецификой системы регистрации возникновения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    исключительных    прав    на    объекты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    Временная   процедура  (положение)   о 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 соглашений, одобренная Директором Кыргызпатента  24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1995г.,  предусматривает осуществление регистрации в течении 1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 время  Кыргызпатент  разрабатывает  новое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лицензионных  соглашений, в котором  будет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короткие   сроки   регистрации  лицензионных    соглашений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установленными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Почему  регистрация  переуступки не  может  быть  добровольной,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  учитывая   то,   что  патенты   могут   наследоваться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их регистрации для обеспечения их действительности?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Наследуемые  патенты  не  требуется  регистрировать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 прав, однако, закон требует регистрации изменения владельца.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Требование  по  регистрации  лицензий  до их вступления в силу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16  закона  представляется неуместным и  откладывает  дату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Время,   отведенное  на  регистрацию  лицензии   в   Кыргызпатенте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 оценивается в 4 недели.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Соглашение   о   торговых   аспектах  прав   на   интеллектуальную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    (ТРИПС)  гласит  в  статье  40,   что   члены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предпринять меры по обеспечению заключения лицензионных договоров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принуждения  и  того, что они не являются анти-конкурентными. Раздел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"Ничто в этом соглашении (договоре) не мешает членам указать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лицензионных  законодательствах  действия или условия,  которые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отдельных    случаях    представлять   злоупотребление    правами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собственности,  имеющее  неблагоприятный  эффект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 на соответствующем рынке."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 и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Проблема: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Двухмесячный  период,  в  течение  которого  заявитель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  дополнительные   документы,    представляется   слишком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коротким  для того,  чтобы  быть практичным.  Трехмесячный период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  протеста представляется слишком коротким для того, чтобы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Двухмесячный период  для  предоставления  измененных и недостающих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 по    просьбе   органа,    проводящего   предварительную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сертификацию  и  обжалование  решения об отказе выдать предварительный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патент  предусмотрены  Статьей 23 Закона, в  двухмесячный  период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ответа   на  запрос органа,   проводящего  экспертизу,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дополнительные  материалы  и  трехмесячный  период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обжалования решения об  отказе в выдаче патента предусмотрены  Статьей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  Закона.   Отсчет перечисленных сроков начинается со дня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запроса  и  ответа 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Имеют ли иностранцы право на особые льготы,  указанные в 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 на тех же условиях, что и граждане Кыргызской Республики?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Да, имеют.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Опишите систему судов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судебная  система состоит из:  Конституционного  суда,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обшей  юрисдикции,  арбитражных судов, военных  судов  и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Конституционный  суд  является  наивысшим  судебным  органом.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задачей является обеспечение соответствия всех законодательных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разработанных и принятых в республике,  Конституции и конституционному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Суды  общей  юрисдикции  рассматривают  как  гражданские,  так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уголовные  дела.   Они рассматривают те дела, где  сторонами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лица, либо физические и юридические лица. Однако, в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общей юрисдикции имеются судебные коллегии,  специализирующиеся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рассмотрении и решении либо уголовных, либо гражданских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Суды общей юрисдикции имеют три уровня: районный, областной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 города    Бишкек)    и  Верховный   суд.    Арбитражный 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  споры только между юридическими лицами. Они  имеют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уровня:  областной  (в том числе города Бишкек), а  так  же  Верховный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наличии  случаев,   вовлекающих  споры  по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 они рассматриваются судом,  также, как и любое 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дело, после исчерпания всех внутренних мер разрешения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Являются  ли  международные  соглашения  самовыполняющимися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  прямо  применяющимися судами Кыргызской Республики  после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ратификации (статья 41 закона)?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пункту  3  статьи 12 Конституции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  международное   соглашение,   участником   которого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  было  ратифицировано  Парламентом,   то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 частью законодательства Кыргызской Республики.   В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соглашение  противоречит внутренним законодательным  актам,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   положения  международного  соглашения.   Этот   принцип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 в статье 40 действующего Патентного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12(3) Конституции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"Ратифицированные    Кыргызской   Республикой   межгосударственные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  н  иные  нормы международного права  являются  составной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действующей   частью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ВОПРОСЫ ПО ЗАКОНУ О ТОВАРНЫХ ЗНАКАХ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19 и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Какой   орган отвечает за обеспечение качественных  или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  товаров,   использующих  коллективный  товарный    знак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(статьи 19, 20 закона)?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Коллективные  знаки  используются  членами  организаций,   на  имя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  этот  знак  зарегистрирован.   Следовательно,    требование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организацией следования ее членами существующим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использования знака является нормальной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Наблюдение за качественными характеристиками  товаров  может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передано,   по   соглашению   сторон,   любому   юридическому    лицу,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зарегистрировавшему этот коллективный знак.  Более  того,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соблюдения  качественных  характеристик  товаров входит  в 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Кыргызстандарта.   (Орган   Кыргызской   Республики,   устанавливающий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Кто  вправе оспорить использование коллективного знака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 что такие стандарты не выполняются?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Любое заинтересованное  третье  лицо  вправе оспорить коллективный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Эта  статья  24  закона  требует,  чтобы  лицензионный 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   поддержание  качества   товара;    кто 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данного требования?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Контроль  за  качеством  товаров лицензиата является  прерогативой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лицензиара.   В   случае,  если  товары  лицензиата  не  удовлетворяют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  лицензиара, то согласно лицензионному  соглашению,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товарным знаком может быть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Каковы  последствия определения того,  что качество  товара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достаточным?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Лицензионное соглашение может быть аннулировано.  Статья 23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  обязательство   лицензиара   по    контролю 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соответствием с требованиями по качеству товаров согласно лицензионным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Каковы   последствия  не  наблюдения лицензиаром  за 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 выпускаемого лицензиатом?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См. ответ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Требует ли статья 36 от гражданина Кыргызской Республики вначале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зарегистрировать   географическое  наименование  в  Кыргызпатенте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заявки на его регистрацию за рубежом?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 положение в настоящее время находится в статье 35 принятого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о товарных знаках.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2 статьи 35 определяет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"Заявка на регистрацию наименования места происхождения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иностранном  государстве  подастся после его регистрации  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 на   использование  этого  наименования  места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в Кыргызской Республике."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Данное  требование  о  предварительной  регистрации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применяется только к тем наименованиям мест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находятся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ВОПРОСЫ ПО ЗАКОНУ ОБ АВТОРСКИХ И СМЕЖНЫХ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 организацию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См. прилагаемую организационную схему.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6 и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Объясните  использование термина "системы" в статье 6 (4)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Авторских  Правах  и в чем заключается его отличие  от  термина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7(2). Кажется, что они не соответствуют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6(4) гласит, что авторские права не распространяются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"идеи,   процедуры,    способы,  концепции,   принципы, 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рационализаторские  предложения,   открытия  объективно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феноменов."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Используемый здесь термин "системы" повторяет значение термина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раздела 102(6) Закона США об авторском праве.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другой  стороны,  термин операционные системы  из  статьи  7(1)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Закона  об  авторских правах просто  закрепляет  принцип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  что   компьютерные  программы  охраняются  авторским   правом,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конечно,  при условии того, что работа отвечает требованиям  статьи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    Данный    принцип   того,   что   компьютерные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как художественные произведения, был подтвержден снова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Соглашении ВОИС по авторским правам.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Разъясните  пункт  3  статьи  16,   относящийся  к  перепродаже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копий после их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3  статьи  16 четко предусматривает,  что если копии законно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опубликованного  произведения  были выпущены  в  свободное   обращение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их реализации,  их дальнейшая перепродажа допускается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автора и уплаты авторского вознаграждения.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16(3) закона гласит: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"Если копии законно опубликованного произведения  были  введены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гражданский    оборот   посредством   их   реализации,    они 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распространяться  далее  без согласия автора и выплаты  вознаграждения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авторского  вознаграждения."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Разъясните  сборы  за  использование  отдельных  произведений,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являющихся общественным достоянием (статья 28 закона).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3(3) Закона об авторских правах предусматривает 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  целях  развития  культуры Кыргызской  Республики  и 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творческой   деятельности  авторов,  создается  Государственный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  собственности.  Положение  о  Государственном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собственности утверждается Кыргызпатентом."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Этот фонд,  организованный для поощрения авторов, финансируется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 сборов,   взимаемых   за   коммерческое   использование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 составляющих  общественное  достояние  и реализуемых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28(3)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"Правительство Кыргызской Республики устанавливает размер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выплачиваемых   в Государственный фонд интеллектуальной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использование произведения, являющегося общественным достоянием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Статьи 30 - 33.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Толкуются ли авторские соглашения  согласно  законам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   государства,  в  соответствии  с  которыми   они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 Республики  признает  положения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выбору законодательства, содержащиеся в авторских соглашениях.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Пункт  4  статьи  36  Закона  об  авторском  праве  использует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зарегистрированный    символ  товарных   знаков   в   отношений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 и прав производителей фонограмм. Необходимо разъяснение.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Закон  использует  символ,  который  является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символом  охраны соответствующих прав (т.е.  (Р)), а не  R.  Возможно,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символ не был правильно отпечатан в предыдущем переводе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36(4) закона гласит,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"Не требуется соблюдения никаких формальностей в отношении смежных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для  возникновения  и  осуществления. Производитель  записи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   с   целью провозглашения (объявления) своих  прав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использовать знак защиты охраны смежных прав, который наносится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каждую копию такой фонограммы и/или по каждому случаю,  содержащему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 и  состоящему  из  трех  компонентов:  Латинская  буква  "Р"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окружности,  имя владельца исключительных смежных прав,  а  также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публикации записи." (Акцент добавлен)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ВОПРОСЫ ПО ЗАКОНУ О ПРАВОВОЙ ОХРАНЕ КОМПЬЮТЕРНЫХ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ПРОГРАММ И БАЗ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Каким образом Закон о компьютерных программ  модифицирует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  авторских   правах?   В  особенности,   статьи   12   Закона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компьютерных программах и базах данных противоречит статье 14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авторских нравах. Какое из этих положений применяется?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 закона о компьютерных программах определяет кто  владеет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авторскими  правами  -  работодатель  или  работник  по  отношению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элементам  содержащимся  в  компьютерной  программе  и  базах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 работником в рамках его трудовых отношений,  и  подпадающим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защиту авторского права. Авторское право принадлежит работодателю,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иное не предусмотрено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 закона об Авторских правах гласит, что работник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владельцем личных неимущественных прав на произведения,  созданных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рамках его работы, хотя авторское право на произведение остается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работодателем,   если   иное  не предусмотрено договором  между 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этими  двумя  принципами нет противоречия.  Согласно  Статьи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закона,  личные неимущественные права сохраняются за  автором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программного  обеспечения или баз данных с учетом  его  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прав.  Эти  два принципа не противоречат друг другу.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VII. ПРАВОВАЯ ОСНОВА ТОРГОВЛИ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ОТНОШЕНИЙ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надеемся  на  присоединение  Кыргызской Республики к Кодексу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 и отмену пошлин на импорт авиации и их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не  планирует  присоединиться  к Кодексу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ТРАНСПАРЕНТНОСТЬ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Публикация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просим,    чтобы  Кыргызская  Республика  взяла  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 на   основе  новых  законов  об   опубликовании 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связанной с торговлей, в соответствии с положениями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 ГАТТ и другими транспарентными (гласными) положениями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Проекты изменений к Закону о нормативных актах и проектов поправок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Закону  о  публикации законов представлен в  Приложении  В  (Проект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о  внесении  изменений  к  некоторым  законодательным  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Республики) и данный вопрос рассматривается основательно.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2) Вопросы Японии по вступлению Кыргызской Республики в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от 4 марта 1998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информации,  представленной в проекте  отчета,  изданного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Секретариатом,  правительство Японии интересуется некоторыми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положениями  Кыргызской Республики, согласно которых к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  применяется   режим  менее  благоприятный,   чем  к  кыргызским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и юридическим лицам. Мы надеемся, что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отменит   такие  меры,   которые   не  предусматривают  "национального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режима" к иностранным лицам и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были  бы признательны,  если бы вы предоставили более детальную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об  ограничениях по отношению  к  иностранным  инвесторам,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информацию о законе "Об иностранных инвестициях", введенного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 ограничения  по  отношению  к иностранным инвесторам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  услуг описаны в eТ/АСС/SРЕС/КGZ/3 (АСС/5 Информация  о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осуществлению  политики,  влияющей на торговлю услугами) от 5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г.  Также перечень обязательств Кыргызской Республики по услугам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 ограничения,  налагаемые  на  иностранных  инвесторов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Новый закон  "Об  иностранных  инвестициях" от 16 сентября 1997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 гарантии  национального  режима,    равноправный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справедливый  режим,  а также полную и постоянную  защиту  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инвесторов.  Исключениями из национального режима,  согласно  того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  являются  ограничения, которые могут быть введены  законом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областях,  связанных  с  защитой и охраной национальной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населения  и   общественной морали,  которые  подпадают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  согласно Статей XX и XXI соглашения ГАТТ  за  1994  г.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данном случае никакие такие ограничения не введены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"О   Разгосударствлении  и  приватизации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собственности"  от  12  января  1994 г.   предоставляет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   ограничивать  или  иным  образом   лимитировать 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  инвесторов    в   приватизации    некоторых 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промышленности;  однако  Правительство  пока  еще  не  применяло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полномочия.  Кыргызская Республика не будет применять эти  полномочия,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не соответствуют обязательствам будущего члена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Японии   интересуется   пунктом    26   закона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разгосударствлении государственной собственности" от  12  января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  который не соответствует соглашению ВТО. Мы знаем, что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еще не применяла данное положение.  Если  так,   будет 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исключена статья?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Пожалуйста, смотри ответ на вопрос 1,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Может ли  Кыргызская Республика предоставить планы по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более  детально  описывалось  на предыдущих переговорах с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  начала   свой   приватизационный   процесс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1991.   Программа   успешно   выполняется.   На   1   января   1998г.,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приватизировано примерно 64 %  государственных объектов (начиная  с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1991  г.).   Детальная  обновленная   информация  относительно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 приватизационного  процесса и планов  представлена  в  ВТО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ответе  на  вопрос  США,  данный  в марте 1998г.  (пожалуйста,  смотри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 на вопрос 8 и Приложение А к тому документу).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Относительно  ценовой  политики  Кыргызской  Республики,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 прибыльность некоторых производителей. Мы хотели бы 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причины,   почему  Кыргызская Республика сохраняет  меры  по 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прибыльности.   Обычно,  одобрение цены и уведомление  о  цене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используются  в  целях  антимонопольных  мер  в  Европейских  странах,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Соединенных  Штатах  и Японии. Мы надеемся, что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сможет  изменить контроль над прибыльностью на одобрение цены  и  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 о цене, принимая по внимание транспарентность (открытость)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 тарифов,  установленные  следующими монополиями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одобрены  Департаментом по антимонопольной политике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(ДАП).   Ставки  тарифа  регулируются  применением 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прибыльности:    стоимость   деятельности   отдельной  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(например,  линия  электропередачи,   трубопроводы)  или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отдельного товара плюс маржа прибыли, установленная ДАП: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Кыргызэнергохолдинг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энергии; тепловая энергия);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Кыргызгазмунайзат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Кыргызтелеком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Кыргызалко (алкоголь и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Кыргызтамекиси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Кыргызстан  Аба  Жолдору (воздушная транспортировка пассажиров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  Кыргызтемиржол (пассажирские и грузовые перевозки по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Причина применения  контроля  над прибылью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регулирования естественных монополий является его простота.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  того,  как  все  компании будут приватизированы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рассмотрит  свой  подход  к  регулированию  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монополий. Пожалуйста,  отметьте, что запланировано приватизировать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1998г. большинство этих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 услуги, предоставляемые компаниями Телеком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ДАП.   Цены за услуги,  предоставляемые компаниями Кыргызэнергохолдинг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Кыргызгазмунайзат  устанавливаются  Государственным  агентством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энергетике.     Другие   естественные   монополии    могут   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знаем,  что  Кыргызская  Республика  собирается  вступить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   таможенную  организацию.   Мы  были  бы  признательны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дальнейшую   информацию   о   вступлении   во   Всемирную 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 подписала  соглашение  о  вступлении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Всемирную   Таможенную  Организацию  в  декабре   1996   г.  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ратификация  была  отложена до февраля 1998г. из-за  других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приоритетов. В феврале 1998г., документы для ратификации были отосланы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Брюссель для подачи во Всемирную Таможенную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Японии  интересует Статья 17 закона  "О  таможенном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тарифе",   которая  предусматривает сезонные  таможенные  пошлины.  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надеемся,  что  они  ниже связанных ставок пошлин и они  соответствуют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Сезонные  таможенные  поплины  никогда  не  налагались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Если будут налагаться сезонные таможенные  пошлины,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не будут превышать связанных таможенных пошлин и будут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  обязательствами Кыргызской Республики  перед 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  будет  представлено  соответственное  уведомление  прежде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   сезонные  пошлины в соответствии с  Проектами  поправок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 о нормативных актах и Проектами поправок к Закону о публикациях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  (Проект закона  о внесении поправок и изменений к  некоторым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актам Кыргызской Республики),  уже  представленных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знаем,  что  некоторые  предприятия получают тарифные льготы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  определенных  изделий  для  производства  конечных 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  обеспечить  транспарентность.  процедур относительно  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  льгот и не применять дискриминационный режим 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  же  самая  процедура получения тарифных  льгот  применяется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Кыргызских  юридических лиц с иностранным участием или  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него.  Нет  никаких ограничений или условий, применяемых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Кыргызских   юридических  лиц  с  частичным  или  полным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отношении фитосанитарных мер Кыргызской Республики, мы хотели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уточнить,   какие  товары подвергаются фитосанитарным  мерам  и  каков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сбор,   соответствующий   каждому   отдельному   товару,   подлежащему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 и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Список товаров,  подлежащих фитосанитарной сертификации,  вместе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 сборами предоставляется  в  ВТО  в  Приложении  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ответам на вопросы США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Относительно ветеринарных мер Кыргызской Республики,  мы хотели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уточнить,  какие  товары подлежат ветеринарной  сертификации  и  каков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сбор, соответствующий каждому товару, подлежащему данной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Список  товаров,  подлежащих ветеринарной сертификации,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   сборами  предоставляется в ВТО  в  Приложении  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ответам на вопросы США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обеспокоены  дискриминационными акцизными  налогами,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отличаются  в  отношении  применения  к  иностранным  и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 так  как они не соответствуют соглашению ВТО.   Мы  были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признательны, если бы был предоставлен план по унифицированию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вступлении  в  ВТО Кыргызская Республика берет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один   единый  режим  применения  акцизного   налога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импортируемые  и  отечественные товары.  В  настоящее  время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  Налоговый кодекс для обеспечении  того,  чтобы  акцизные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  применялись одинаково  к  импортным  и отечественным  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налоговый   кодекс  тоже  вносятся  изменения  для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 Правительству устанавливать ставки акцизного налога.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как  Налоговый  кодекс  будет  одобрен,  Министерство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 Правительству список товаров, подлежащих акцизному  налогу,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 налагается   по  одинаковой  ставке   на   импортируемые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считаем,  что  возможно  необходимы  дальнейшие  усилия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соглашений ТБТ и СФМ.  Мы хотели бы получить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Справочном бюро. Мы хотели бы познакомиться с планам  по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справочных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Создано Справочное бюро по соглашениям ТБТ и СФМ.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надеемся,  что Кыргызская Республика присоединится к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правительственных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было  указано  на предыдущих переговорах  с  ВТО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  будет    рассматривать  соглашение  "О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закупках"  в  январе  1999г.  (два года после  создания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при Правительстве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3) Вопросы Австралии по элементам проекта  отчета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вступлению Кыргызской Республики и ВТО  от 4 марта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Инвестиционный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Существуют   вопросы   но  национальному   режиму,   связанные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инвестиционным   режимом,  и  изменения  к  закону   "Об 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инвестициях", которые необходимо отразить в отчете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Действующие ограничения  по иностранным инвесторам в секторе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описаны  в  документе eТ/АСС/SРЕС/КGZ/3 (АСС/5 Информация о 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выработки   и  осуществления политик,  влияющей на торговлю  услугами)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июня 1997г.  Также перечень обязательств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услугам  выделяет  ограничения  по иностранным  инвесторам  в 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Новый  закон  об  иностранных инвестициях от  16  сентября  1997г.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гарантии национального режима, равного и справедливого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режима,    и   полную  и  постоянную  защиту  иностранных 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из национального режима, согласно того же закона,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ограничения, которые могут быть введены законом в областях, 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защитой  и охраной  национальной  безопасности,  здоровья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общественной  морали, из которых все подпадают  под  исключения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Статей  XX  и  XXI согласно  соглашения  ГАТТ за 1994г.   В  настоящий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такие ограничения еще не введены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о   разгосударствлении   и   приватизации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 от   12   января  1994   г.    предусматривает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ограничивать  или  иным  образом  лимитировать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 инвесторов  в  приватизации некоторых  отраслей;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еще не использовало это право. Кыргызская Республика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применять  такое  полномочие в манере,  не  соответствующей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в качестве будущего члена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Ценовая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Компании,   которые  превышают  спою  маржу  прибыльности 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письменное  обоснование в  Антимонопольный  департамент.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Непонятно, соответствует  ли  Статьям II и III ГАТТ 1994 и Статье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ГАТС   способ   работы   монополий   и   контроля   цен   и   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Правительством,     необходимо   предоставить    больше   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 взять обязательство о том, что режим будет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 Статей II и III ГАТТ 1994 и Статьи VIII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предлагает исключать параграфы 14  и  15,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текстом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Ставки   тарифов,  установленные  следующими  монополиями,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одобрены   Департаментом по антимонопольной политике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(ДАП).  Ставки тарифов регулируются установлением  уровней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прибыльности:  стоимость деятельности отдельной инфраструктуры (н-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  линия  электропередачи,  трубопроводы) или производства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плюс маржа прибыли, установленная ДАП: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Кыргызэнергохолдинг  (выработка,   передача  и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 энергии; тепловая энергия),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Кыргызгазмунайзат (природный газ);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Кыргызтелеком (услуги связи);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Кыргызалко (алкоголь н алкогольная продукция)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Кыргызтамекиси (табак и табачные изделия);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Кыргызстан  Аба  Жолдору (воздушные  перевозки   пассажиров   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грузов);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 Кыргызтемиржол (пассажирские и грузовые перевозки по  железной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этом  цены  за  услуги,  представляемые  Кыргызтелеком  (т.е.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 за установку телефона,  ставка за междугородние переговоры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поминутно) устанавливаются Департаментом по  антимонопольной 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  финансов.    Цены  за   услуги, 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Кыргызгазмунайзат  (газ только для населении) и  Кыргызэнергохолдингом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ГС   2716  ставка   за  квч)  устанавливаются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 по энергетике. Другие естественные монополии могут свободно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 пользование канализацией,  водой и городским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транспортом устанавливаются городскими или областными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цены за услуги, предоставляемые государством подлежат контролю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(н-р,   за  водительские  права,  плата за  получение  фитосанитарного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сертификата, плата за получение ветеринарного сертификата).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Разрешенные  монополии   (8 компаний) и  временные  монополии  (34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компании) - компании, доминирующие на рынке (более 35% доли рынка)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    контролю    над   ценами  и  прибыльностью.    Разрешенным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монополиям  в  настоящее  время,   однако,  требуется  только  заявить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(сообщить)  свои  цены в Департамент по антимонопольной  политике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обязуется,  что  ее  режим  контроля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естественными   монополиями  будет соответствовать требованиям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 и III соглашения ГАТТ 1994г. и Статьи VIII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включить список товаров и  услуг,  подлежащих  ценовому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контролирует цены на  следующие  три  вида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продукции: электроэнергии (ГС 2716), вода (2201), и отопление.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Цены за услуги,  представляемые Кыргызтелеком (т.е.  стоимость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установку  телефона,  ставка  за междугородние  переговоры  поминутно)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Департаментом  по   антимонопольной   политике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  финансов.    Цены    за    услуги,    предоставляемые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Кыргызгазмунайзат  (газ только для населения) и  Кыргызэнергохолдингом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(т.е.   ГС   2716   ставка  за  квч)  устанавливаются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  по  энергетике.   Другие  естественные  монополии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устанавливать свои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  платы  за пользование канализационной системой,   водой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   общественным  транспортом  устанавливается  городскими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администрациями.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 сборы  за  услуги,   предоставляемые  государством,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  (н-р,  сбор  за  водительские  права,  сбор  за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 сертификата, сбор за ветеринарный сертификат).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Полномочие суб-центральных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параграф утверждает, что политика местного органа, влияющая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торговлю  товарами  и  услугами, почти исключительно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 органом.   "Почти исключительно" указывает  на  то,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сферы не охвачены центральным органом.  Также говорится,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  региональный  Кенеш  несет ответственность  за   "региональные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 вопросы", которые предположительно влияют  на  торговлю.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  просим внести ясность,  имеются ли какие-либо сферы,  неохваченные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 правительственным  органом.   Если  есть,  то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информацию относительно того,  каким образом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будет  соблюдать обязательства  ВТО  в данных  сферах,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необходимо  дать  гарантию,  что  центральный  орган  обеспечит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 обязательств  ВТО  суб-центральными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Слово "почти" следует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является  высшим  органом  в  системе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Кыргызской Республике,  (кроме Президента)  и  как  таковой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  деятельность  местных органов государственной власти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кругу  вопросов,  включая  внешнюю  торговлю  и  выполнение  положений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соглашений,  в которых участвует Кыргызская 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  6   Гражданского  кодекса  утверждает,    что 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соглашения, ратифицированные  Кыргызской  Республикой,   должны  иметь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   при  возникновении  спорных  положений  в   гражданском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Правительстве" от 25 марта 1997.,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е 17 устанавливает функции и полномочие центрального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Статьях  10 и 21 предусматривает,  что Правительство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 всех законов и указов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 Республики  "О  местном самоуправлении 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госадминистрации  в  Кыргызской  Республике"  от  19 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1991г.,  за   е  437-Х11  устанавливает  полномочия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    Эти    органы   власти   подчинены  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и не влекут  за собой  полномочие  относительно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 что  является  единственной  сферой  действия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что   центральные   органы  власти  будут   единолично   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установление внешнеторговой политики;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что центральное Правительство обеспечит выполнение 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суб-центральными органами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настоящем   параграфе необходимо предоставить  более  детальную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о соблюдении требований по осуществлению внешней 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существуют  ли  какие-либо ограничения,   такие  как  требовании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размера капитала или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занятия  внешней  торговлей нет  специальных  регистрационных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занятия  любым  видом  хозяйственной деятельности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требуются   регистрация   физических   лиц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  и   регистрация  видов  деятельности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лиц.   Для  занятия  внешнеторговой  деятельностью 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ограничений,  таких как требования по размеру капитала и гражданству.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Таможенный тариф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Параграфы 25 и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Говорится,  что  таможенный  тариф  основан  на  перечне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внешнеэкономической деятельности,  который в общем составлен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Гармонизированной  системы (ГС). Мы просим внести ясность, 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  Кыргызская Республика номенклатурой ГС 96 и имеются ли  какие-либо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исключения. Если существуют какие-либо исключения, то когда они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включены   в  национальный  тариф.   Если  номенклатура   ГС   96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используется,  когда ожидается ее принятие?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1997г.  Кыргызская Республика приняла ГС 96 в качестве  тарифной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номенклатуры.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внести ясность, что значит, когда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утверждает,   что   не  существует никаких ставок  пошлин  РНБ 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никакие специальные ставки РНБ еще не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Слово "специальные" можно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отмечаем,  что в отношении введения сезонных  пошлин,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  17  Закона  о  таможенном тарифе.  Правительству  разрешается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издавать постановления,  в которых устанавливаются сезонные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на определенные виды товаров и сроки их действия.  На 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этапе  такие  положения  по введению не приняты  и  никакие   сезонные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не взимаются.  Планируется ли введение сезонных пошлин,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  то на какие товары?  Кыргызской Республике необходимо будет  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обязательство,  что  никакие  такие  сезонные  пошлины   не   превысят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 ставок  тарифов  в  графике  по  тарифам.    Какие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 по обеспечению  того, чтобы участникам торговых 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предоставили  соответствующее уведомление о любых изменениях  сезонных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  до  их  введения  (другими словами, что  они  будут 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 Статьи Х ГАТТ 1994).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Сезонные  таможенные  пошлины никогда  не  применялись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Республикой.  Если будут налагаться сезонные пошлины, то они не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увязанных  ставок  тарифов  и  будут  применяться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 Кыргызской Республики перед ВТО.  Также,   перед 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 налагать   сезонные  пошлины  будет  представлено   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   согласно  Поправкам  к  Закону  о  нормативных  актах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поправках  к  Закону  о публикациях, которые уже были  представлены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1998г.   планируется отменить Закон о таможенном тарифе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Тарифные изъятия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Существует  ли  какое-либо  ограничение  на  определение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   предприятий  (другими  словами,   разрешается  ли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 компании  пользоваться  тарифными  льготами  на  том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основании,  что  и полностью местные компании?).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Внутреннее коммерческое  предприятие  включают:  отечественное,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 участием  и иностранное.  Для кыргызских юридических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иностранным  участием  или  без него процедура  получения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изъятий  та  же  самая.  Нет  ограничений  и  условий,  налагаемых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кыргызских   юридических  лиц  с  частичным  или  полным   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предлагаем переработать данный параграф.  Намерение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в  устранении  законных тарифных концессий (например,   если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производства),  при условии,  что они предоставляются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не дискриминации РНБ.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Тарифные уступки,  включая уступки по обеспечению нулевого тарифа,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станут частью перечня уступок по товарам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Прочие пошлины и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Параграф 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обращаем   внимание   на  расходы,    связанные   с   выдачей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фитосанитарного сертификата. Хотелось бы увидеть название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ответственной  за выдачу включенного в отчет сертификата.   Существуют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  на  месте какие-либо механизмы для возражения принятия  решений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фитосанитарных сертификатов?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настоящий  раздел следует включить обязательство  о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Статьи VIII ГАТТ 1994.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Республике следует ясно изложить,  будут ли включены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  график   обязательств  любые прочие пошлины  и  платежи  (ППП)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значения Статьи II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Фитосанитарный   сертификат   выдается   Министерством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 Действующая  структура  выдачи  сертификата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  VIII Соглашения ГАТТ за 1994г. Кыргызская Республика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соблюдать положения Статьи VIII.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не  будет  включать никаких прочих пошлин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(ППП) в рамках значения Статьи II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Квоты на тарифные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включить обязательство по соблюдению обязательств  ВТО,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частности, Статьи XIII ГАТТ 1994.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 предполагаем,  что ссылка на Статью  ХVII  означает  ссылку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Статью XVIII.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 соблюдать Статью  XIII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ГАТТ 1994г.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 заменить Статью XVII на Статью XVIII.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Налоги  на добавленную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 были   бы  признательны за свежую информацию о ходе  работы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 СНГ по приведению НДС в соответствие со Статьей 1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  подписано  три  соглашения:  соответственно  с  Казахстаном,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Украиной  и  Узбекистаном  по применению НДС  по  назначению,  чем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происхождению. Начат процесс по подписанию соглашения с Грузией.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 бы полезным,  если бы формулировку можно было усилить,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отразить   обязательство  о  том,  что  система  НДС  будет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Статье ТП, а также Статье 1 ГАТТ 1994 по вступлении.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обязуется,  что система НДС будет  полностью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  Статье  III, также как и  Статье  1  соглашения  ГАТТ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1994г. со дня вступления.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Акцизные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внести ясность в то,  что Закон,  о  котором  говорится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здесь  -  это тот, который исправит дискриминационный режим  акцизного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импортные товары.  Обязательство в параграфе 45 о том,  "что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вступлении    в   ВТО   единый  равный  режим  акцизного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по  отношению как к импортным  товарам,   так  и  товарам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  производства", следует перенести  из  параграфа  45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Правовым  документом, на который делается ссылка  в  Параграфе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Постановление Правительства,  в котором  будут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 акцизные ставки на отечественные и импортируемые 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Количественные импортные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параграф  утверждает,  что  Кыргызская  Республика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  вводить   квоты  на  импорт,  "за 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разрешаемых Соглашениями ВТО".  Мы просим внести ясность, является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просто  изложением   обычных прав всех стран-членов  ВТО  или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предлагает возможные планы по введению 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квот  и  будущем.  Если планируется введение квот на импорт в будущем,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могла  бы Кыргызская Республика предоставить информацию о сферах,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они,  возможно, будут применены и об обстоятельствах, при которых они,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возможно, будут введены.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просто изложение обычных прав всех  членов  ВТО.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Кыргызская Республика не планирует введения импортных квот.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Импортное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Может ли Кыргызская Республика перечислить 5 категорий,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 лицензированию?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Каковы   основания   введения   лицензирования 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благосостояния потребителя (кроме здоровья и безопасности)?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Пять    общих     категорий   товаров,    подлежащих   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  упомянутому  в  параграфе  48,  были  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Кабинета  министров  е  408  от  13  июня  1994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е  408 потеряло силу в мае 1997 года. Правительственное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е 56 вступило в силу 21 июля 1997 года. 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 56 представлен перечень 15 категорий товаров,  подлежащих импортному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лицензированию,  а также 18 категорий товаров, подлежащих  экспортному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Режим импорта и экспорта Кыргызской Республики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пересматривается   на   соответствие  Закону  о  лицензировании 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  1997 года и Соглашению ВТО о импортном лицензировании.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о лицензировании импорта и экспорта дорабатываются 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предоставлены в Секретариат ВТО в марте 1998г.  Этот проект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введен в действие в течение двух месяцев. Обратите внимание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две  прилагаемые  таблицы,   содержащие перечень  товаров,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импортному  и  экспортному лицензированию, а  также  основания  такого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каком  сертификате соответствия говорится в настоящем параграфе?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относится к стандарту?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  сертификат,  утверждающий,  что  данный  товар  соответствует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   Он  также упоминается по всему тексту Проекта  отчета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"Сертификата соответствия."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доработать текст обязательства в настоящем параграфе.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параграфе   52   есть   обязательство  о   том,    что   сборы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Статье VIII. Данное обязательство следует перенести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параграф  54  и  отредактировать его текст,  включив  обязательство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положений Соглашения об импортном лицензировании.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обязуется применять Закон  о 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марта  1997 года согласно Соглашению ВТО о лицензировании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внося  поправок  в Закон о лицензировании,  Кыргызская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приняла   решение  о  введении  в  действие  постановлений,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разъяснят   положения  по  импортному  и  экспортному  лицензированию,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в Законе о лицензировании.  Эти проекты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подготовлены и переданы в 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Данные,  предоставленные  в  параграфе 52 в  отношении  сборов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импортное  и  экспортное  лицензирование неточны.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 сбор за выдачу импортной или экспортной лицензии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 сом (примерно 56 долларов 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Антидемпинг, компенсационные и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параграфе должно быть обязательство о том,  что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существующее   законодательство во время вступления или осуществляемое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будущем,   предусматривающее  применение  мер  в  целях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антидемпинга,   компенсационных  пошлин  или  защитных   мер,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соответствовать положениям Соглашений ВТО по антидемпингу,   субсидиям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компенсационным  мерам,  а также защитным  мерам.   При 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  законодательного  органа  во  время  вступления,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не    будет    применять  меры  в   целях   антидемпинга,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компенсационной пошлины или защитных мер до тех пор,   пока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приведено   законодательство  в  соответствие  с  положениями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согласна с таким обязательством.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Таможенные тарифы, сборы и платежи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Настоящий параграф кажется не соответствует информации в параграфе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 по  сбору  НДС. Необходимо внести ясность в ситуацию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освобождений  от  НДС и сборов на торговлю внутри  СНГ  и   необходима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гарантия соблюдения Статьи 1 ГАТТ 1994.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40 нужно убрать. Также смотри параграф 39.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Пожалуйста см. ответ на вопрос 13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  принимает  на  себя   обязательство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 НДС согласно Статье 1 (РНБ).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Экспортное лицензирование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параграф  должен содержать обязательство  о  том,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 будет выполнять положения Статьи XI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  обязуется  выполнять  положения  Статьи 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ГАТТ. Технические барьеры к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Может   ли   Кыргызская  Республика  объяснить,  как 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стандарты, чтобы сохранить все виды ресурсов?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 Закона Кыргызской Республики о стандартизации утверждают,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целью  стандартизации является "обеспечение экономии всех  сортов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Стандарты  обеспечивают   показатели,   направленные  на  экономию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видов   ресурсов.   При  разработке   и   выпуске  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рекомендуется  не  превышать  определенных   показателей 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  энергии,  топлива и т.д. Однако все  эти  показатели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Параграфы 80 и 81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предоставить более детальную  информацию  о  планах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преодолению   трудностей,   намеченных   при   соблюдении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по техническим барьерам к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проводит работу по преодолению трудностей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пути удовлетворения требований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Закон  о стандартизации и Закон о сертификации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вносятся   поправки  с  целью  удовлетворения   требований    ВТО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публикации  проектов стандартов и  технических 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Кыргызстандарт публикует ежеквартально Информационный бюллетень, где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публикуются информация такого 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  Постановления  N  12 от 6 января  1997г.,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официально организовало Информационный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инспекции    по   стандартизации    и    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(Кыргызстандарт)  в  качестве Информационного  бюро  по  стандартам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санитарным  и фитосанитарным мерам в Кыргызской Республике.  Это  бюро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 требованиям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Он  располагает   информацией  по всем  принятым  и  проектируемым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  и  порядку  оценки соответствия, а  также  информацией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членству   и   участию   Кыргызской   Республики   в  региональных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органах стандартизации, и двусторонних и многосторонних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соглашениях.  Информационное бюро получает и  отсылает  информацию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телефону,   факсу,  почтой  и электронной почтой.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готовится  уведомление  ВТО  об открытии такого  бюро.  Кыргызстандарт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 на  работу  сотрудников, говорящих  на  русском  и  английском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языках,    которые  будут  принимать  и   передавать   информацию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сколько  позволят  ресурсы  Кыргызстандарт  намерен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  в международной деятельности по стандартизации. 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Кыргызская Республика является членом  -  корреспондентом   МОС.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Также,  Кыргызская   Республика является членом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СНГ по стандартизации,  метрологии и сертификации.  Этот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  МОС как  региональная организация,  работающая по внедрению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 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Санитарные и фитосанитарные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Параграфы 84 и 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Какова временная рамка для внутренних  процессов  рассмотрения,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говорится  в  данных параграфах,  и  для  внесения  поправок,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 необходимых в режиме СФС?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Закон   о   ветеринарии и Закон о карантине  растений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поправки  (смотри  проекты поправок к обоим законам дорабатываются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представлены  в  ВТО в марте 1998г.) для выполнения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СФС.  Закон о безопасности продуктов питания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разрабатывается  и  он  будет отвечать требованиям СФС.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смотри ответ на вопрос 24 выше.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Инвестиционные меры, связанные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   взять  обязательства  для  приведения  всех   мер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требованиями Соглашения ТРИМС, а не только 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о которой говорится в настоящем параграфе.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Единственными мерами в Киргизской Республике,  не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ТРИМс  являются  те,  которые  связаны  со  Свободными  экономическими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зонами.  Поправки  к Закону о Свободных экономических зонах  обеспечат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 всех  мер,  не соответствующих ТРИМс.  Проект  поправок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закону дорабатываются и будут представлены в ВТО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Режим интеллектуальной собственности, связанный с торговлей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    разделов   завершается   параграфом,     содержащим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непроверенное  утверждение,  сделанное Кыргызской Республикой  о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закон  соответствует требованиям ТРИПС. Данные  параграфы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отразить  ясное обязательство  по  положениям Соглашения ТРИПС  как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законов,  так  и  в  отношении  процедур/практики/порядок.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приставить  более детальную  информацию  о том,  когда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будут полностью  приведены 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Следующие законы, относящиеся к ТРИПС были недавно приняты: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Закон об авторском праве и смежных правах,  (принят Парламентом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  декабри 1997г., подписан Президентом 14 января 1998 года и вступил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23 января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Закон  о  торговых знаках,  знаках обслуживания и наименованиях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  происхождения  (принят Парламентом 16 декабря  1997г., 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14 января 1998 года и вступил в силу 28 января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Патентный закон (принят Парламентом 16 декабря 1997г.,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14 января 1998 года и вступил в силу 4 февраля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Вторая часть Гражданского кодекса (Раздел  по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собственности)   (принят  Парламентом  5  декабря   1997г.,   подписан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5 января 1998 года и вступил в силу 1 марта 1998);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Уголовный  кодекс  (Раздел  по  Интеллектуальной собственности)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вступил в силу 1 января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о компьютере,  программном обеспечении и базах данных,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топологии  интегральных микросхем и Закон  о   коммерческой   тайне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приняты   Парламентом   2  марта 1998г.   и  в 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на подписи Президента.  Закон о селекционных достижениях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 рассматривается   Парламентом   и   ожидается,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 примет его в марте 1998г.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разработке   всех   вышеперечисленных   законов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 принимала во внимание свое вступление в ВТО и работала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контексте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Транспарентность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 148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предоставить больше информации о законах,  проекты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составляются, для обеспечения транспарентности торговых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Поправки  к   Закону от нормативных актах и поправки  к  Закону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публикации законов,  разработанных для обеспечения открытости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и положений и были представлены в Секретариат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Торговые и экономические отношения с третьими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 29: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Параграфы 149-151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Требуется  дополнительная   информация о  Таможенном  союзе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Республикой, Казахстан, Беларусью и Россией.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  участники соглашения по созданию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  на уровне экспертов везут многосторонние консультации об  общем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таможенном тарифе, о принципе взимания налогов на импорт и экспорт.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Государства-участники  Соглашения исходя  из  того,  что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 таможенной  территории процесс сложный и  длительный,  приняли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самостоятельном присоединении стран к ВТО и  отдали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вопросу приоритет.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Такие   переговоры   с  ВТО  сегодня  ведутся    каждой    страной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и конфиденциально.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 выполнению обязательств Кыргызской Республики по приведению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законодательства Кыргызской Республики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 нормами и требованиями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МЕРОПРИЯТИЯ               |  ИСПОЛНИТЕЛИ  |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|               | 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-------------------------------|---------------|--------------------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Доработать проект Закона    |Кыргызстандарт 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стандартизации" и проект Закона|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 О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сертификации" с целью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приведения данных законов в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соответствии с требованиями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Соглашений о технических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барьерах торговли и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фитосанитарных мерах 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представить проекты в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для внесения на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рассмотрение Жогорку Кенеша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Республики.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Доработать проект Закона    |Минсельводхоз  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ветеринарии" и проект Закона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внесении изменений в Закон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 "О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карантине растений" и   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представить проекты в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для внесения на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рассмотрение Жогорку Кенеша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Республики. 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Разработать и представить в |Минвнешторгпром|до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проект постановления|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Республики "О внесении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в постановление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от 11 февраля 1998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 N 65 Об одобрении Порядка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оформления и выдачи- лицензий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 совершение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экспортно-импортных операций 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перечней специфических товаров,|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экспорт и импорт которых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осуществляется по лицензиям".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Разработать и представить в |Минюст         |до 28  апреля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Правительство Кыргызской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проект постановления|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Правительства Кыргызской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Республики "О внесении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изменений и дополнений в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некоторые решения Правительства|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Кыргызской Республики,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касающиеся СЭЗ".       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части расходов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Правительстве Кыргызской Республики по переговорам с ВТО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на 1998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|I квартал    |  II квартал   | 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--------------------------|-------------|---------------|-----------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Командировочные расходы   |  3776       |     3800      |     7576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Прочие расходы            |             |     2000      |     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Расходы всего             |  3776       |     5800      |     9576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Приложение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18 апреля 1998 года N 200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делегации Кыргызской Республики для участия в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заседании рабочей группы ВТО в мае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Э.К.   - председатель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Правительстве Кыргызской Республики по переговорам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ВТО,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Члены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Биялинов А.Ю.    - первый заместитель Министра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Касымалиев М.Ш.  - первый заместитель Министра юстиции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Тынаев С.М.      - заместитель Министра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  Н.М.    - заместитель Председателя Государственного таможенно-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 комитета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Асаналиев С.А.   - заместитель Министра внешней торговли 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ности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Оморов Р.О.      - директор Государственного агентства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собственности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С.М.  - эксперт отдела экономической политики 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контроля за работой Правительства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зидента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Сарыков К.К.     - референт сектора экономики и инвестиций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экономического  развития  и финансов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ер-министра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Джаманкулов Н.С. - заместитель директора Государственной  инспекции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стандартизации  и  метрологии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5uj5do52akcdiurje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dalil.kg/document/5206</w:t>
      </w:r>
    </w:hyperlink>
  </w:p>
  <w:p>
    <w:pPr>
      <w:spacing w:after="0" w:before="40"/>
      <w:jc w:val="center"/>
    </w:pPr>
    <w:hyperlink w:history="1" r:id="rIdo2rnukkyfvtzg1nhm4c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yqmg_t6n-lorevloke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5uj5do52akcdiurjenu" Type="http://schemas.openxmlformats.org/officeDocument/2006/relationships/hyperlink" Target="https://dalil.kg/document/5206" TargetMode="External"/><Relationship Id="rIdo2rnukkyfvtzg1nhm4ck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2026-09-23T21:08:58.779Z</dcterms:created>
  <dcterms:modified xsi:type="dcterms:W3CDTF">2026-09-23T21:08:58.779Z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