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ПЕРВОНАЧАЛЬНЫЙ ДОКЛАД                Кыргызской Республики об осуществлении           положений Международного пакта об экономических,                    социальных и культурных правах                                ВВЕДЕНИЕ     1. Кыргызская Республика присоединилась к Международному пакту  обэкономических, социальных и культурных правах 7 октября 1994 года.    2.  Настоящий  документ  подготовлен с  учетом  общих  руководящихпринципов  в  отношении  формы и содержания первоначальных докладов  всоответствии  с  пунктом  1  а) статьи  16  Международного  пакта   обэкономических,    социальных   и   культурных   правах.    В   докладеиспользованы  сведения,  полученные  от  министерств,  государственныхкомитетов  и  административных ведомств   Кыргызской   Республики,   вкомпетенцию  которых входит решение вопросов,  связанных с  положениеминдивидов в Кыргызской  Республике  и обеспечением  их прав,  а  такжеобщественных  организаций,  занимающихся правами человека.  В  докладедана  общая  характеристика положения граждан в Кыргызской Республике,отражающая  его  взаимосвязь  с современными  социально-экономическимипроцессами,  постатейно представлена информация о мерах по  выполнениюобязательств,   принятых Кыргызстаном в соответствии с данным  пактом,о достигнутом прогрессе, имеющихся трудностях и намечаемых шагах по еедальнейшей реализации.    3.  В  докладе  анализируются основные нормативные  правовые  актыКыргызской  Республики,  включая действующие законы Кыргызской  ССР  иСоюза   ССР,   а  также  принятые  в  процессе  выполнения   положенийМеждународного  пакта  об  экономических,   социальных  и   культурныхправах. В раздел "Приложения" включены тексты законодательных и   иныхнормативных   правовых актов, другая информация, имеющая  отношение  кпредмету доклада.    4. Работа по широкому ознакомлению  общественности  с  материаламинастоящего  доклада  была  начата при  его  подготовке.  РаспоряжениемПравительства  Кыргызской Республики от  27  июня   1997   года   былаобразована специальная  комиссия  по подготовке составления доклада и,куда   вошли  представители  правительственных  и  судебных  структур.Комиссия   провела  ряд совещаний, консультаций.  Проект  доклада  былнаправлен   во   все   министерства,    государственные   комитеты   иадминистративные    ведомства,    неправительственные     организации,замечания  и  пожелания  которых были  учтены  при  его  окончательнойдоработке.                           ВСТУПИТЕЛЬНАЯ ЧАСТЬ        А. Страна и население (основные данные и характеристики)     5. За истекшие семь лет суверенитета Кыргызской Республике удалосьпредъявить   себя  миру уникальной в своем роде этнокультурной  частьюобщечеловеческой  цивилизации, идущей по собственной дороге  развития,найти   свою   нишу   демократического,    миролюбивого   государства.Приобретение  независимости  принесло собой  не  простую  механическуюпередачу власти из одних  рук в другие,  а очень сложный неоднозначныйпроцесс  перехода  из  одного качества в  другое.   В  этом  контекстесложными   явлениями   характеризуются   и   кардинальные   изменения,происшедшие  в  сознании и психологии людей:  в основной  своей  массенарод  активно  откликнулся на  проводимые социально-экономические   иполитические реформы,  а это самое главное, потому что народ  являетсяосновным двигателем исторического процесса  и прогресса.    6. Кыргызская Республика занимает территорию 199,9 тыс.кв.км. В еесостав   входят  6  областей,   41  район,  20  городов,  29  поселковгородского   типа,   422  айыльных  кенеша  (сельские  администрации).Столица  -  город Бишкек (600 тыс.человек).    7. Кыргызская Республика находится на  северо-востоке  ЦентральнойАзии.  Расположена в пределах Памиро-Алая на юго-западе и Тянь-Шаня  -на    северо-востоке.    Граничит   с   Казахстаном,    Таджикистаном,Узбекистаном и Китаем.    8.  Численность  населения по состоянию  на  1  января  1998  годасоставила:   4,7 млн.человек,  из которых 1,6 млн.  - жителей  городов(34%)  и  3,1  млн.   - сельских жителей (66%).  В  общей  численностинаселения  2,3 млн.мужчин (49%) и 2,4 млн.женщин (51%).    9. Возрастная структура населения:  в Кыргызской Республике  на  1января   1998  года проживало 1,8 млн.детей и подростков  до  16  лет,что   составляет   39%   общей  численности  населения   страны,   лицтрудоспособного возраста  (мужчины 16-59 лет,  женщины 16-54 лет) 51%,0,5 млн.жителей пенсионного возраста (10%).  Средняя продолжительностьжизни - 62  года мужчины, 71 - женщины.    10.    Демографическая    ситуация    характеризуется    снижениемрождаемости,   общей   смертности  и сокращением миграционного  оттоканаселения  из республики. Особенно это наблюдается в городе  Бишкек  иЧуйской области, где рождаемость упала до 14,5 и 16,2 соответственно.    11.  Снижение  уровня  рождаемости  связано  с  резким  ухудшениемсоциально-экономического развития общества,   обуславливающего  низкоеблагосостояние  семьи,  что отрицательно отражается на  репродуктивномповедении.    Реализация  государственной  политики  по  охране  репродуктивногоздоровья   населения,  в котором особое значение придается  сохранениюоптимального  интергенетического интервала между родами,   особенно  всемьях группы риска приводит к снижению деторождения в этих семьях.    12. В 1997 году число умерших составило около 35 тыс.человек  (7,5на   1000   чел.населения),  что  меньше,  чем  в  1996 году  (7,6  на1000  чел.населения). При этом отмечается рост смертности в республикеот  таких  болезней, как туберкулез, ишемическая болезнь  сердца,  чтосвязано с ухудшением социально-бытовых условий жизни населения.    Особую тревогу  вызывают  (несмотря  на  их  стабилизацию) высокиеуровни  смертности  среди  женщин во время беременности,   родов  и  враннем послеродовом  периоде,  а  также среди детей первого года жизни-  материнская и младенческая смертности.  В 1997 году от этих  причинумерли  более   80   женщин  (81  на 100  тыс.родившихся)  и  около  3тыс.детей в возрасте до 1 года (28 на 1000 родившихся).    13. Миграционный отток населения из республики сократился  в  1997году   по  сравнению  с  1996 годом в 1,6 раза  и  составил  17  тысяччеловек, в 1996 году - 12 тыс.человек.    14.  В  результате  происходящих процессов  численность  населенияреспублики увеличилась в 1997 году на 59 тыс.человек,  или на 1,3%,  исоставила на 1 января 1998 года 4666 тыс.человек.    15. Национальный состав населения: (на 1 января 1997 года) кыргызы-  60,8%,   русские  -  15,3%,   узбеки -  14,3%,   украинцы  -  1,5%,проживают  также  немцы,   татары, казахи, корейцы,  уйгуры,  таджики,дунгане - всего более 80 национальностей.    16.  Образовательный  уровень  населения:   численность  населенияКыргызской  Республики, имеющего высшее и среднее (полное и  неполное)образование (на 1000 человек в возрасте 15 лет и старше),  в 1997 годусоставляла  872 чел.,  в том числе:  высшее законченное  -  101  чел.,высшее незаконченное - 15, среднее специальное - 150, среднее общее  -409, неполное среднее - 197.    17.   Основным  показателем,  характеризующим  уровень   и   темпыэкономического  развития страны,  является валовый внутренний продукт.В  1995 году наметились признаки стабилизации экономики,  выразившиесяв  замедлении темпов падения ВВП (94,6% к предыдущему году), а в  1996году  наблюдался  его рост (107,1%).  За 1996 год  валовой  внутреннийпродукт   (в  текущих  ценах) составил 23399,3  млн.сомов,   что  вышеуровня  1995  года в номинальном выражении на 44,9%,   и  на  13,2%  -прогнозного  ВВП,  запланированного  индикативным  планом   социально-экономического развития Кыргызской Республики на 1996-2000 годы.    Номинальный валовой  внутренний продукт за 1997 год оценен в сумме30438,0  млн.сомов.   Его  физический объем  возрос,  по  сравнению  спрошлым годом, на 10,4%.    18. Динамика потребительских цен на непродовольственные  товары  в1996  году  складывалась  под  влиянием ограничения  платежеспособногоспроса населения.  Так за период с начала года темп роста цен  на  нихбыл  значительно  ниже темпов роста цен на продовольственные товары  иуслуги  и  составил  120%.  За прошедший год рост  цен  и  тарифов  наплатные  услуги (145,8%)  значительно  опережал  рост  потребительскихцен  на  товары (133,4%). В целом за год значительно возросли цены  наосновные  продукты питания, занимающие основную долю в потребительскихрасходах  населения.  В  1996 году наибольшее удорожание  отмечено  нафрукты  и  ягоды  (в  2,4 раза),  яйцо,  мясо и птицу  (в  1,6  раза),молочную  продукцию,  муку, макаронные изделия, хлеб  и  хлебобулочныеизделия (в 1,2-1,4 раза).    В  1997  году  наблюдалась устойчивая тенденция  замедления  ростапотребительских  цен.  В среднем цены возросли на 14,8%,   из  них  напродовольственные   товары  -  на  17,4%,  услуги   -   на   15,4%   инепродовольственные товары - на 7,3%. За указанный  период  наибольшееудорожание  отмечено  на мясо  и птицу (в 1,6  раза),   сахар  (в  1,2раза),  масло растительное (в 1,3 раза).    19. В истекшем году из наблюдаемых видов платных услуг более всегоподорожали  услуги детских дошкольных учреждений в 1,4  раза.   Оплатажилища увеличилась на 25,8%,  транспортные услуги - на 22,4%,  связи -на 8,3%.    В системе  здравоохранения  в государственных учреждениях согласностатье  34  Конституции  Кыргызской Республики оказывается  бесплатнаямедицинская    помощь   в   гарантированном  объеме.   Разработаны   иутверждены  Правительством категории и группы  населения,   получающихбесплатную   медицинскую   помощь.   Вместе  с  тем,   при  экстренныхситуациях  по  согласию больного или его родственников предоставляютсяплатные услуги.    20.  В  период  трансформирования общества  падает  уровень  жизнинаселения,  которое неплатежеспособно и лишается возможности получениямногих социальных благ, особенно ее наиболее уязвимой части.    С  целью  урегулирования  оказываемых  платных  услуг  в  медицинеразработан    законопроект  "О  внебюджетной  деятельности  учрежденийздравоохранения Кыргызской Республики",  в котором определен  переченьплатных  услуг,  прилагаемых платежеспособному населению.  Со  стороныПравительства республики предусматриваются целевые финансовые средствана  организацию летней оздоровительной кампании для детей до  14  лет.Имеются  дотации  со стороны профсоюзных организаций  на  приобретениепутевок   для   санаторно-оздоровительного  отдыха.   Вместе  с   тем,широкого    использования    имеющегося   фонда    санаторно-курортныхучреждений,  спорта и туризма для  основной массы населения нет.    21. Сказываются на здоровье людей также  нарушения  экологическогобаланса  в республике,  как в связи с изменением бассейна Арала,   таки   проводимыми  в  сопредельных  государствах  ядерными  испытаниями,аварийным состоянием захоронений хвостохранилищ радиоактивных отходов.    22. Число официально зарегистрированных безработных граждан  на  1января   1998  года  составило  54,6  тыс.человек.  Женщины  в   общейчисленности безработных составляют 58%.    23. Среди несовершеннолетних безработных свыше половины (55%) лицаженского  пола,   среди молодежи в возрасте от 16 до  29  лет  женщинысоставляют   60%.    Почти   67%   безработных   женщин    воспитываютнесовершеннолетних детей, среди них 19% - многодетные матери,  имеющие5 и более детей.                      Б. Общая политическая основа     1. Краткий исторический обзор     24. В III в.  до н.э.  кыргызские племена были наиболее развитой вкультурно-экономическом   отношении  этнографической   группой   средиобитателей  Южной  Сибири.   В  IV в.   возникает  обширное  племенноеобъединение   под    главенством   кыргызов,   по   своему   характеруаналогичное  варварским  западноевропейским  королевствам.  В   периодсвоего  наибольшего  могущества оно  охватывало  территорию   верхнегоЕнисея,  всю южную часть Сибири, включая Алтай и Монголию.    Кыргызское великодержавие  не  было продолжительным.  В Х в.  н.э.Кыргызстан был основной территорией государства Караханидов.    В XIII  в.  монгольское  нашествие привело к серьезным изменениям,как  в политической,  так и в экономической жизни.  Последовали сдвигив   этнографических  особенностях  народов.   Происходило  смешение  иассимиляция этнических групп.    XV в.  характеризовался новыми феодальными распрями в Монголистанеи   началом   консолидации   кыргызских   племен   в   государственныеобъединения.    50-70-е  годы  XIX  в.   Кыргызстан принял  подданство  Российскойимперии.   Советская власть установлена в ноябре  1917  -  июне   1918года.   В 1924,  1926, 1936 годах Кыргызстан поэтапно проходит статусыавтономной области, автономной республики, союзной республики.    1936-1991 годы.  Основные  этапы  этого периода - победа во второймировой   войне,    хрущевская   "оттепель",   "застой"   брежневскогоправления, нерешительность перестройки Горбачева, крах тоталитаризма.    25.  Кыргызстан  декларировал свою независимость 31  августа  1991года.   Верховный   Совет   Республики  Кыргызстана  в  "Декларации  огосударственной  независимости  Республики  Кыргызстан"   торжественнопровозгласил независимым суверенным государством.     2. Государственное устройство, политический режим, форма правления     26. По Конституции Кыргызская Республика - суверенная,  унитарная,демократическая   республика,  построенная   на   началах   правового,светского государства.    Суверенитет Кыргызской Республики не ограничен и  распространяетсяна   всю   ее   территорию.  Народ  Кыргызстана   является   носителемсуверенитета   и   единственным  источником   государственной   властиКыргызской Республики.    27. От  имени народа Кыргызстана вправе выступать только избранныеим  Жогорку  Кенеш  и  Президент Кыргызской Республики.   Изменения  идополнения  в Конституцию Кыргызской Республики, законы и иные  важныевопросы государственной жизни могут выноситься на референдум.    28. По  форме  правления  Кыргызстан соединяет в себе элементы какпрезидентской,    так   и  парламентской  республики    (президентско-парламентарная республика).     Президент Кыргызской Республики     29. Президент  Кыргызской  Республики является главой государства,высшим  должностным  лицом  Кыргызской Республики,  символом  единстванарода  и  государственной  власти,  гарантом  Конституции  КыргызскойРеспублики, прав и свобод человека и гражданина.    Глава государства  определяет  основные  направления  внутренней ивнешней   политики  государства,  представляет  Кыргызскую  Республикувнутри  страны и в международных отношениях, принимает меры по  охранесуверенитета  и  территориальной  целостности  Кыргызской  Республики,обеспечивает   единство  и  преемственность  государственной   власти,согласованное   функционирование   и  взаимодействие   государственныхорганов,  их  ответственность перед народом.    Президент Кыргызской Республики избирается на 5 лет.  Одно и то желицо  не  может  быть избрано Президентом Кыргызской Республики  болеедвух  сроков подряд.  Президентом Кыргызской  Республики  может   бытьизбран гражданин  Кыргызской  Республики  не моложе 35 лет и не старше65 лет, владеющий государственным языком и проживающий в республике неменее 15 лет перед выдвижением его кандидатуры в Президенты.     Законодательная власть     30.  В   соответствии с Законом Кыргызской Республики  о  внесенииизменений  и  дополнений  в Конституцию Кыргызской  Республики  от  17февраля  1996  года,   принятым референдумом  10  февраля  1996  года,законодательную  власть в Кыргызской Республике  осуществляет  ЖогоркуКенеш   -  парламент Кыргызской  Республики - представительный  орган,состоящий  из  двух палат:  Законодательного собрания  в  составе   35депутатов,    действующего   постоянно   и   избираемого   на   основепредставительства  интересов  всего  населения  республики;   Собраниянародных представителей в составе 70 депутатов,  работающего сессионнои избираемого на основе представительства территориальных интересов.    Депутаты    Законодательного    собрания   и   Собрания   народныхпредставителей избираются на 5 лет.    К  ведению  Законодательного собрания  Жогорку  Кенеша  относятся:внесение изменений и дополнений в Конституцию Кыргызской Республики  вустановленном  Конституцией  порядке;  принятие  законов;  официальноетолкование  Конституции  и  принятых им  законов;   изменение   границКыргызской Республики; одобрение законов, принятых Собранием  народныхпредставителей.    31.  К   ведению  Собрания народных представителей Жогорку  Кенешаотносятся:    внесение   изменений   и   дополнений  в  Конституцию   КыргызскойРеспублики;    принятие законов в предусмотренных Конституцией случаях;    одобрение законов,  принятых Законодательным собранием в  случаях,установленных Конституцией;    официальное толкование Конституции и принятых им законов;    утверждение  республиканского  бюджета  и отчета о его исполнении;    изменение границ Кыргызской Республики городских и  военных  судовКыргызской Республики.     Исполнительная власть     32.    Согласно     ст.69   Конституции   Кыргызской    Республикиисполнительную    власть   в   Кыргызской   Республике    осуществляютПравительство   Кыргызской Республики, подчиненные  ему  министерства,государственные   комитеты,   административные   ведомства,    местнаягосударственная администрация.    Правительство   Кыргызской  Республики  является  высшим   органомисполнительной    власти    Кыргызской    Республики.     ДеятельностьПравительства   возглавляет  Премьер-министр  Кыргызской   Республики.Правительство  состоит  из Премьер-министра,  вице-премьер  министров,министров   и   председателей  государственных  комитетов   КыргызскойРеспублики.    Премьер-министр назначается Президентом  Кыргызской  Республики  ссогласия Собрания народных представителей.    Премьер-министр   в   соответствии   с   Конституцией   КыргызскойРеспублики,    законами  и  указами  Президента  определяет   основныенаправления  деятельности  Правительства,   организует  его  работу  иперсонально  отвечает за его деятельность.     Судебная власть     33. Согласно  ст.79 Конституции Кыргызской Республики правосудие вКыргызской Республике осуществляется только судом.    Судами   Кыргызской   Республики  являются   Конституционный   судКыргызской  Республики,  Верховный суд Кыргызской  Республики,  ВысшийАрбитражный  суд Кыргызской Республики и местные суды (суды  областей,города  Бишкек, районов,  городов,  арбитражные суды областей и городаБишкек,  военные суды).    34.  Конституционный  суд  Кыргызской Республики  является  высшиморганом    судебной    власти   по   защите   Конституции   КыргызскойРеспублики. Конституционный суд:  признает неконституционными законы ииные   нормативные   акты   в  случае их расхождения  с  Конституцией;разрешает  споры,  связанные действием,   применением  и   толкованиемКонституции.   Решение Конституционного суда является окончательным  иобжалованию не подлежит.    35. Верховный суд Кыргызской Республики  является  высшим  органомсудебной     власти     в    сфере   гражданского,     уголовного    иадминистративного судопроизводства.  Верховный суд осуществляет надзорза    судебной    деятельностью  областных,  Бишкекского   городского,районных судов.    36.  Высший  Арбитражный суд Кыргызской Республики  и  арбитражныесуды  областей  и города Бишкек составляют единую систему  арбитражныхсудов Кыргызской Республики.  Арбитражные суды разрешают возникающие вэкономической   сфере   и   в   процессе   управления   споров   междухозяйствующими   субъектами,    основанными   на   различных    формахсобственности.    Высший   Арбитражный   суд   Кыргызской   Республикиосуществляет  надзор  за  судебной  деятельностью  арбитражных   судовобластей и города Бишкек Кыргызской  Республики.    37. Вступившие в законную силу акты  судов  Кыргызской  Республикиобязательны   для   всех   государственных   органов,    хозяйствующихсубъектов,  общественных  объединений,   должностных  лиц  и  граждан,подлежат  исполнению   на  всей территории  республики.   Неисполнениевступивших  в  законную силу судебных актов,  а также вмешательство  вдеятельность судов влекут установленную законом ответственность.                В. Общая правовая система, обеспечивающая                         защиту прав человека     38.  Правоохранительные  органы.  Деятельность  правоохранительныхорганов    строится   на   основе   безусловного  соблюдения   законовКыргызской  Республики,   международных  договоров,   с  учетом  прав,свобод    и    законных    интересов    граждан.    Правоохранительнойдеятельностью в Кыргызской Республике занимаются специальные органы, ккоторым,  прежде  всего,  следует отнести:  прокуратуру,  Министерствовнутренних  дел  с  его  системой органов,  Министерство  национальнойбезопасности, Министерство юстиции, адвокатуру.    39. Прокуратура Кыргызской Республики -  государственный  орган  всистеме  исполнительной  власти, осуществляющий  надзор  за  точным  иединообразным  исполнением  законодательных  актов  органами  местногосамоуправления,     министерствами,    государственными    комитетами,административными  ведомствами и другими  органами,  создаваемыми  приПравительстве, местной государственной администрацией,   общественнымиобъединениями,   должностными   лицами,   хозяйствующими    субъектаминезависимо от форм собственности и гражданами.    40.  Министерство  внутренних  дел -  государственный  вооруженныйправоохранительный      орган,      осуществляющий      исполнительно-распорядительные   функции  по  обеспечению   общественного   порядка,безопасности личности  и общества и борьбе с преступностью.    41.   Министерство   юстиции   -  является   центральным   органомгосударственного  управления,  проводящим в  жизнь  правовую  политикугосударства,  предусматривающую обеспечение  защиты  прав  и  законныхинтересов  граждан и юридических лиц независимо от форм собственности.    42. Министерство национальной  безопасности.  Органы  национальнойбезопасности     являются    органами    исполнительной    власти    ипредназначены   для   предупреждения  нанесения  ущерба   безопасностиКыргызской   Республики и  в  пределах  предоставленных им  полномочийобеспечивают  безопасность  личности, общества  и  государства,  ведутработу  по  выявлению, предупреждению  и  пресечению  разведывательно-подрывной деятельности иностранных спецслужб и организаций.    43.  Адвокатура   содействует охране  прав  и  законных  интересовграждан  и  организаций,   осуществлению  правосудия,   соблюдению   иукреплению  законности. Основные направления деятельности  адвокатуры:дача    консультаций   и   разъяснений   по   юридическим    вопросам;осуществление   представительства  в судах  и  других  государственныхорганах   по   гражданским  и  административным  делам;    составлениезаявлений, жалоб и других документов правового характера.    44. Никто не может быть подвергнут аресту и содержанию под стражейиначе   как  на  основании  закона.  Всякие  действия,  клонящиеся   квозложению  на человека ответственности за преступление  до  вынесениясудом  приговора,   недопустимы и являются основанием  для  возмещениячерез суд материального и морального ущерба потерпевшему.    45.   Нормы,   закрепленные  Конституцией  Кыргызской  Республики,соответствуют   положению  Всеобщей  Декларации   прав   человека    имеждународным  пактам  и  международным  документам  в  области   правчеловека.   Согласно  национальному  законодательству   все   гражданеКыргызской   Республики  имеют равные  права на защиту  своих  прав  исвобод  независимо  от  национального или  социального  происхождения,пола, языка, политических и иных убеждений, религии, места жительства,имущественного положения и иных обстоятельств. Гарантирована  судебнаязащита  прав и свобод, поэтому граждане, если полагают,  что их  праванарушены, вправе обратиться в судебный орган.     Специальные органы по защите прав человека     46. В целях создания эффективного механизма защиты прав человека исодействия     реализации     Президентом    Кыргызской     Республикиконституционных полномочий гаранта прав и свобод человека и гражданинаУказом  Президента   Кыргызской  Республики   от   5  июля  1997  годаобразована  Комиссия  по  правам человека  при  Президенте  КыргызскойРеспублики.    В   1996   году   была   создана  Государственная   комиссия   приПравительстве Кыргызской Республики по делам семьи и  женщин,  котораязанимается  реализацией  приоритетных  мероприятий,   направленных  нарешение наиболее важных проблем женщин и их прав и свобод.    В Правительстве  Кыргызской  Республики  создана Комиссия по деламнесовершеннолетних.   Аналогичные структуры образованы  и  в  регионахреспублики.    47.  В  Кыргызской  Республике на всех уровнях  действуют  органы,занимающиеся  проблемами  семьи, женщин  и  детей.  В  Законодательномсобрании  Жогорку  Кенеша Кыргызской Республики  работают  Комитет  поправам  человека и комиссия по вопросам образования, женщин,  семьи  имолодежи.    48. В настоящее время в Кыргызстане действует  большое  количествонеправительственных  организаций, деятельность которых  направлена  назащиту   прав   человека.   Многие  из  них  занимаются   обеспечениеминформированности  граждан  об  их правах и свободах,  гарантированныхКонституцией  Кыргызской  Республики и международными  документами  поправам человека.    49. В  целях  подготовки  первоначальных  национальных  докладов опредпринимаемых       Правительством      Кыргызской        Республикизаконодательных,  административных  и  других  мерах   по   выполнениюКонвенций  по  правам человека для представления их в  соответствующиеорганы  ООН  распоряжением Правительства КР от 27 июня 1997 года  быласоздана  межведомственная  комиссия,  которая  занималась  подготовкойнациональных докладов по выполнению Кыргызстаном конвенций  по  правамчеловека.     Конституционная защита гражданских и политических прав     50. Основным  законом  является Конституция Кыргызской Республики,принятая  Жогорку  Кенешем  Кыргызской  Республики  в  1993  году,   споправками и изменениями от 17 февраля 1996 года,  которая выделяет  вотдельный раздел "Права и свободы человека и обязанности гражданина".    51.  Ст.16  Конституции признает и гарантирует  основные  права  исвободы  человека  в  соответствии с  общепризнанными   принципами   инормами   международного  права,   межгосударственными  договорами   исоглашениями по вопросам прав человека,  ратифицированными КР.  Каждыйв    КР    имеет   право   на:    жизнь,   физическую   и    моральнуюнеприкосновенность, личную свободу и безопасность,  свободное развитиесвоей   личности,  свободу  вероисповедания,   духовную  и   культовуюсвободу, свободное выражение и распространение мыслей,  идей и мнений,свободу   литературного,  художественного,  научного  и   техническоготворчества,   свободу  печати, передачи и распространения  информации,свободу  передвижения  и выбора места  пребывания   и  жительства   навсей    территории    КР,    свободный  выезд   за   его   пределы   ибеспрепятственное  возвращение,  объединения,  собираться  мирно,  безоружия,  свободно проводить митинги и демонстрации, неприкосновенностьжилища,  свободу  и  тайну переписки, честь,  свободу  частной  жизни,личную  и семейную  тайну,  тайну  почтовых,  телеграфных,  телефонныхсообщений, иметь собственность,  владеть, пользоваться и распоряжатьсяею  по  собственному  усмотрению,  экономическую  свободу,   свободноеиспользование   способностей  и  имущества  для  любой   экономическойдеятельности,    свободу  труда,  свободный   выбор   деятельности   ипрофессии.    Перечисление в Конституции прав и свобод не должно толковаться какотрицание или умаление других общепризнанных прав и свобод человека.    52. 12 января 1994 года Жогорку Кенеш Кыргызской Республики принялпостановление  о  присоединении  к Международному пакту о  гражданскихи   политических  правах  и  Международному  пакту  об  экономических,социальных и  культурных  правах,  что  потребовало принятия ряда  мердля  создания  правового механизма по реализации положений  Пакта.   Ктаким мерам относятся  принятие  новых законов,  внесение изменений  вуже   существующие,  разработка  нормативных  и  правовых  документов,регламентирующих   действия   государственных   органов   по    защитегражданских и политических прав человека.    53.  В  Конституции  Кыргызской Республики предусматривается,  чторатифицированные Кыргызской  Республикой  межгосударственные  договорыи   иные    нормы    международного   права   являются   составной   инепосредственно   действующей   частью   законодательства   КыргызскойРеспублики.   Кыргызская  Республика   признала   принципы   и   нормымеждународного права,  подписала международные договоры  и  соглашенияпо   вопросам   прав   человека,  они  учитываются    в   национальномзаконодательстве.   Принимаются  все необходимые  меры,   чтобы  правачеловека не только провозглашались,  но и защищались законом.    54. Содержание мер по реализации международных договоров по правамчеловека  излагается  в соответствующих разделах  настоящего  доклада.Разработаны  законопроекты  и  концепции, учитывающие  государственнуюполитику в области обеспечения гражданских и политических прав.    55. Одной из задач построения  правового  государства  Кыргызстанаявляется  принятие  законодательных  норм  и  мер  по  их  применению,которые учитывали бы общепризнанные стандарты по правам человека.  Приразработке   новых  норм  законодательства в  Кыргызстане  учитываютсямеждународные  документы  по  правам  человека.  В  разработке  новогозаконодательства   Кыргызстана   привлекаются  в  качестве   экспертовпредставители международных и неправительственных организаций.    Правовая   реформа,  проводимая  в  Кыргызстане,   предусматриваетвоплощение  в  новом  законодательстве Кыргызстана  неотъемлемых  правчеловека, безопасность и правовую защищенность личности.    56. В Кыргызстане приняты новые  законы  на  основе  международныхстандартов по правам человека:    Гражданский кодекс (части 1 и 2);    Уголовный кодекс;    Трудовой кодекс;    Закон о защите прав потребителей.    57. Совершенствование  общей  законодательной  базы,  принятие   в1994-1997   годах  ряда  законов и иных нормативных  актов  по  своемухарактеру   и   содержанию   отвечают   требованиям   Пакта,    однакосуществующая   система  правовой  защиты  граждан  все  еще   остаетсянедостаточно эффективной. Основная причина такого положения состоит  втом,   что  в  Кыргызской Республике пока еще не  сформирована  единаягосударственная  политика,  направленная на комплексное  решение  всехпроблем,  связанных с правами человека.     Защита прав человека на основе международных норм     58.   С   момента  обретения  суверенитета  Кыргызская  Республикаприсоединилась  к  22  международным договорам по  правам  человека  врамках ООН и его специализированных учреждений:    1. Конвенция о правах ребенка 1989 года.    2. Международный пакт о гражданских и политических правах.    3. Международный пакт об экономических,  социальных  и  культурныхправах.    4. Факультативный протокол к Международному пакту о гражданских  иполитических правах.    5.   Конвенция  Международной  Организации  Труда  "О   трудящихсямигрантах".    6.   Конвенция  Международной  Организации  Труда  "О  равноправииграждан   страны   и   иностранцев и лиц  без  гражданства  в  областисоциального обеспечения".    7.  Конвенция  Международной Организации  Труда  "Об  установлениимеждународной   системы   сохранения  прав   в   области   социальногообеспечения".    8. Конвенция о борьбе с дискриминацией в области образования.    9.  Конвенция  о  статусе беженцев и Протокол, касающийся  статусабеженцев.    10. Конвенция о ликвидации всех  форм  дискриминации  в  отношенииженщин от 18 декабря 1979 года (вступила в силу 3 сентября 1981 года).    11.  Конвенция  о политических правах женщины от 20  декабря  1952года (вступила в силу 7 июля 1954 года).    12. Конвенция о согласии на вступление в брак,  брачном возрасте ирегистрации  брака от 7 ноября 1962 года (вступила в  силу  9  декабря1964 года).    13.  Конвенция  о гражданстве замужней женщины от 29  января  1957года (вступила в силу 11 августа 1958 года).    14. Конвенция  N  153  об  охране материнства от 28 июня 1952 года(пересмотренная в 1952 году) (вступила в силу 7 сентября 1955 года).    15. Международная  конвенция против апартеида в спорте (вступила всилу 10 декабря 1985 года).    16.  Конвенция  против  пыток и других жестоких,  бесчеловечных  иунижающих достоинство видов обращения и наказания (вступила в силу  26июня 1987 года).    17.   Конвенция  о  борьбе  с  торговлей  людьми  и  эксплуатациейпроституции третьими лицами.    18.   Международная  конвенция  о  ликвидации  всех  форм  расовойдискриминации (вступила в силу 4 января 1969 года).    19. Конвенция о предупреждении преступления геноцида  и  наказанияза него (вступила в силу 12 января 1961 года).    20.  Конвенция  о  рабстве от 25 сентября 1926  года  в  Женеве  иПротокол о внесении изменений (вступил в силу 7 декабря 1953 года).    21. Дополнительная конвенция об упразднении рабства,  работорговлии   институтов   и   обычаев,  сходных рабством (вступила  в  силу  30апреля 1957 года).    22. Международная  конвенция о пресечении преступления апартеида инаказания за него.    Кроме  того,  Кыргызстан является участником договоров  по  правамчеловека в рамках Содружества Независимых Государств.     Информирование и пропаганда     59.  Статья  41  Конституции Кыргызской  Республики  гласит,   чтоопубликование законов и других нормативных правовых актов,  касающихсяправа,    свобод  и  обязанностей  человека  и  гражданина,   являетсяобязательным условием их применения.    Правительство Кыргызской Республики прилагает усилия для повышенияуровня осведомленности  населения по  различным  вопросам,  касающимсяправ  человека  и  свобод,   гарантируемых гражданам  Конституцией   иразличными   международными  договорами,  включая   Пакт,   участникомкоторого Кыргызстан является.    60. Основную  работу  по  распространению информации о принципах иположениях   международных  договоров  по   правам   человека    срединаселения   осуществляет    Правительство    Кыргызской    Республики,Комиссия  по  делам  семьи и женщин,  Министерство юстиции  КыргызскойРеспублики,  Министерство  иностранных дел,  Министерство образования,науки  и  культуры Кыргызской Республики, Министерство здравоохраненияКыргызской   Республики,  Гостелерадиовещательная  компания,    другиезаинтересованные  министерства и административные ведомства,  а  такженеправительственные организации.    61.  Международный   комитет  Красного Креста  финансирует  выпускмассовым  тиражом учебного пособия по предмету "Человек  и  общество",где наряду  с обязательным учебным материалом излагаются основные идеимеждународного гуманитарного права.    Тексты   международных   договоров,   ратифицированных  КыргызскойРеспубликой  печатались  в  Ведомостях  Жогорку   Кенеша   (ВерховногоСовета) Кыргызской Республики.    Тексты  всех  ратифицированных  конвенций  были   переведены    нагосударственный язык,  а также языки народов республики (в  частности,русский, узбекский).    В  Кыргызстане  выпускаются  серийные сборники  по  вопросам  правчеловека,   а  также  широко распространялись  сборники  международныхдоговоров по правам человека, выпускаемых ООН.    Вместе  с  тем  регулярно  издаются бюллетени  неправительственныхорганизаций  Кыргызстана относительно прав человека в  Кыргызстане,  вчастности "Средства массовой информации: Законодательство и практика".    62. Права  человека преподаются во многих университетах и школах врамках общеобразовательной программы.    63.   В  настоящее  время,   в  судебном  департаменте  КыргызскойРеспублики  в целях повышения квалификации судей создается управление,в  задачу   которого  входит обучение судей местных  судов  работе  наоргтехнике,  ознакомление с изменениями в законодательстве  и  другое.Вместе   с   тем  предполагается,   что  будет  проведена  работа   поознакомлению  с  ратифицированными  Кыргызстаном  договорами  ООН,   вчастности по правам человека.    64. В целях реализации ратифицированных международных договоров поправам   человека  на  территории  Кыргызстана  регулярно   проводятсясеминары для представителей государственных органов,  судебных органови общественности. Среди них можно выделить следующие семинары:    - 25-28  ноября  1996  года  в  Бишкеке проводился семинар на тему"Международные     стандарты    по    правам     человека     и     ихвнутригосударственная  имплементация",  организованный   Международнойкомиссией   юристов  совместно  с  Конституционным  судом   КыргызскойРеспублики  с  участием  представителей судебной  власти,   адвокатов,правительственных органов и неправительственных организаций;    - 9  апреля  1997  года  в Бишкеке проводился Круглый стол на тему"Права    человека:     национальные    учреждения    и    механизмы",организованный  МИДом   Кыргызстана  с участием  представителей  ОБСЕ,омбудсмена    Польши,   правительственных   органов   Кыргызстана    инеправительственных  организаций;    -   22-24   апреля  1997  года  проводился  международный  семинар"Журналистика  и  право",   организованный  Фондом  "Сорос-Кыргызстан"совместно   с  Кыргызско-Американским  бюро  по  правам   человека   исоблюдению законности, где основной акцент делался на проблемах защитыправ журналистов и свободы СМИ;    -   17-18   июня   в   Бишкеке   проводился   семинар   на   тему:"Конституционное  измерение  правовой  реформы  и  правовой  системы",организованный  Советом  Европы  в сотрудничестве  с  Бюро  по  ПравамЧеловека   и   Демократическими  институтами  ОБСЕ   и   совместно   сМинистерством  иностранных дел  Кыргызской Республики и  Министерствомюстиции Кыргызской Республики;    - 13-15 октября 1997 года в Бишкеке состоялось  рабочее  совещаниепо   представлению  в  договорные органы по правам  человека  докладовгосударств  и индивидуальных жалоб,  организованный МИДом совместно  сМеждународной     комиссией   юристов   с   участием    представителейправительственных органов,  задействованных в подготовке  докладов   инеправительственных организаций.                                ИНФОРМАЦИЯ,           касающаяся применения статей 1-15 Международного        пакта об экономических, социальных и культурных правах     Статья 1.     65. Информация по данной статье содержится  в  докладе  КыргызскойРеспублики  по  Международному  пакту  о  гражданских  и  политическихправах.     Статья 2.     66. Информация  по  данной  статье содержится в докладе КыргызскойРеспублики  по  Международному  пакту  о  гражданских  и  политическихправах.     Статья 3.     67. Согласно Конституции Кыргызской  Республики  (п.3  статьи  15)никто не может подвергаться какой-либо дискриминации,  ущемлению  прави  свобод по мотивам происхождения, пола, расы, национальности, языка,вероисповедания,  политических  и религиозных убеждений или по  каким-либо  иным  условиям  и  обстоятельствам личного   или   общественногохарактера.  Данный  принцип также закреплен в новом  Трудовом  кодексеКыргызской Республики в статье 11.    68. Численность  женщин  в  Кыргызской Республике на 1 января 1997года  составила 2,3 млн.человек (51%  в общей численности  населения).По  данным  переписи  1989 года всего 0,7%   мужчин  и  1%   женщин  ввозрасте  50  лет  и старше никогда не состояли в  браке.   Более  60%женщин  в  возрасте 16 лет и старше состоят в браке,  около 80%  детейрождается у супругов, состоящих в зарегистрированном браке.    69. В  настоящее время численность женщин,  занятых во всех сферахэкономики,   составила 836 тыс.человек, или 50,8%.  Во  всех  отрасляхэкономической   деятельности   женщины  занимают  нижеоплачиваемые   ималопрестижные  работы  среднего  и нижнего  звена.   Падение  объемовпроизводства,   сокращение   рабочих   мест  на   предприятиях   и   ворганизациях,  особенно в отраслях наибольшего использования  женскоготруда,  низкий  уровень  заработной платы привели  к  уменьшению  долизанятых  женщин.  Процент женской незанятости почти во  всех  регионахКыргызской Республики  колеблется  в пределах 75,9-79,7%.  Безработицасреди женщин в значительной мере связана с тем, что предприятия легкойи  пищевой промышленности, где основной контингент составляют женщины,в  результате  снижения объемов производства,  произвели  значительноевысвобождение  работников,   при котором женщины  оказывались  первымипретендентами   на   сокращение.   Женщины   испытывают   значительныесложности   при   дальнейшем  устройстве  на  работу. Предложения   нарынке   труда  зачастую  не  совпадают с  профессиональными  запросамиженщин.   В  сельской местности происходит  отток  дееспособной  частинаселения сел, основную часть которого составляют женщины.    70. На фоне неблагоприятной динамики показателей,  характеризующихситуацию    на  рынке  труда  республики,   особую  тревогу   вызываетположение женщин. Безработица среди женщин в значительной мере связанас  тем, что предприятия  в  результате  вынужденного  снижения объемовпроизводства  проводят  массовые высвобождения работников,  и  женщиныоказались  первыми претендентами  на  сокращение.  Миграция  сельскогонаселения  в  города в поисках работы приводит к более быстрому  ростучисла  безработных в  городах,  особенно женщин. И как правило,  около40% процентов безработных - это молодежь в возрасте от 16 до 29 лет, а60%  среди  них - женщины. В численности официально зарегистрированныхбезработных удельный вес женщин в общей численности безработных  на  1января  1998  года  составляет 58%.    Удельный вес женщин в общей численности безработных  на  1  января1998  года  в  сравнении с соответствующим периодом  прошлого  года  врегиональном разрезе составил:    город Бишкек                                  64% (63,6%)    Джалал-Абадская область                       57% (54%)    Иссык-Кульская область                        63% (62,6%)    Нарынская область                             49% (50%)    Ошская область                                49% (46%)    Таласская область                             51,1% (54%)    Чуйская область                               69,6% (71,4%)    71.  Доля  женщин  в  общей  численности  работников,   занятых  внеблагоприятных условиях труда в отдельных производственных отраслях: -----------------------------------------------------------------------                                                | 1994  | 1995 | 1996------------------------------------------------|-------|------|-------Промышленность:                                 |       |      |  занято женщин - всего                         |10634  |4827  |11000  в % к общей численности работников            |   38,5|  29,3|   41,0Строительство:                                  |       |      |  занято женщин - всего                         |  149  | 170  |  168  в % к общей численности работников            |    8,4|  16,3|    7,9Транспорт:                                      |       |      |  занято женщин - всего                         |  392  | 339  |  635  в % к общей численности работников            |   16,6|  22,7|   17,7Связь:                                          |       |      |  занято женщин - всего                         |   40  | 105  |  799  в % к общей численности работников            |   85,1|  41,2|   59,9-----------------------------------------------------------------------    72. В Кыргызстане практически отсутствует  проблема  неграмотностиженщин,     дискриминация    в    получении   образования.    Реальнымдостижением  Кыргызстана  являются сплошная грамотность  женщин  и  ихвысокий  образовательный  уровень.  На сегодня  из  общей  численностиженщин  процент неграмотных составляет 4,7%. Среди студентов  ВУЗов  иучащихся  средних специальных заведений женщины составляют свыше  51%.Женщины  являются  главным  ресурсом в  сфере  образования,   науки  инаучном   обслуживании.  Однако, уровень образования женщин  несколькониже,   чем у мужчин. Из 1000 человек в возрасте 15 лет и старше имеютсреднее  и  высшее  образование  883 мужчины  и  806  женщин.   Большесреди женщин и неграмотных,  особенно в возрасте 45 лет и старше.    На  начало   1996/97  учебного года женщины  составляли  в  высшихучебных  заведениях 51,3%, в средних специальных учебных заведениях  -64%.    Процент  женщин-учащихся  высших  и  средних  специальных  учебныхзаведений в общем числе учащихся:-----------------------------------------------------------------------                                         |1994/1995|1995/1996|1996/1997-----------------------------------------|---------|---------|---------Процент женщин в составе студентов высших|    60   |     52  |    51учебных заведений,                       |         |         |  в том числе в учебных заведениях:      |         |         |  промышленности и строительства         |    33   |     35  |    35  сельского хозяйства                    |    22   |     31  |    32  экономики                              |    21   |     49  |    53  здравоохранения, физической культуры и |    57   |     52  |    53  спорта                                 |         |         |  просвещения                            |    66   |     64  |    62  искусства                              |    60   |     62  |    57Процент женщин в составе учащихся средних|    61   |     63  |    64специальных учебных заведений            |         |         |  в том числе в учебных заведениях:      |         |         |  промышленности и строительства         |    44   |     42  |    42  транспорта                             |     5   |      6  |     6  сельского хозяйства                    |    28   |     37  |    43  экономики                              |    70   |     74  |    77  здравоохранения, физической культуры и |    88   |     88  |    89  спорта                                 |         |         |  просвещения                            |    87   |     89  |    86  искусства                              |    62   |     68  |    70-----------------------------------------------------------------------    Статья 4.     73. Согласно Конституции Кыргызской Республики (пункт 2 статьи 17)ограничение  в осуществлении прав и свобод  допускается   Конституциейи  законами   Кыргызской  Республики лишь в целях обеспечения  прав  исвобод     других    лиц,     общественной    безопасности,     защитыконституционного  строя.  При  этом существо  конституционных  прав  исвобод не может быть затронуто.    74.   Согласно   Конституции  Кыргызской  Республики   запрещаетсяпринудительное  привлечение  к труду граждан,   кроме  случаев  войны,ликвидации  стихийных бедствий,  эпидемий или при других  чрезвычайныхобстоятельствах, а также в порядке исполнения наказания по вынесенномусудом приговору.    75. Органы Прокуратуры Кыргызской Республики  осуществляют  надзорза  исполнением законодательства Кыргызской Республики.   В  1996-1997годах   по   результатам  проведенных  проверок  и   внесенным   актампрокурорского   реагирования   в   дисциплинарном  и  административномпорядке  за  различные нарушения социальных прав граждан наказано  207должностных лиц.  К примеру,  органы прокуратуры во исполнение  Закона"Об  обеспечении  своевременности выдачи  заработной  платы,   пенсий,пособий  и   иных   социальных выплат" внесли 285 актов  прокурорскогореагирования,   предъявили  в  суды  133  иска,  по  которым   реальновозмещено гражданам 7623575 сомов.     Статья 5.     76. Согласно Конституции Кыргызской Республики (пункт 3 статьи 12)ратифицированные  Кыргызской  Республикой межгосударственные  договорыи   иные   нормы   международного   права   являются    составной    инепосредственно   действующей   частью   законодательства   КыргызскойРеспублики.   Данные  по  присоединению  и  ратификации  международныхсоглашений представлены и содержатся во вступительной части доклада.    77. Согласно Конституции Кыргызской Республики (пункт 1 статьи 16)в   Кыргызской  Республике  признаются  и гарантируются основные праваи  свободы  человека  в  соответствии с общепризнанными  принципами  инормами   международного  права,   межгосударственными  договорами   исоглашениями  по вопросам прав человека, ратифицированными  КыргызскойРеспубликой.     Статья 6.     78. Согласно Конституции Кыргызской Республики (статья 16)  каждыйв   Кыргызской  Республики  имеет  право  на  экономическую   свободу,свободное   использование   способностей   и   имущества   для   любойэкономической деятельности  и на свободу труда,  свободный выбор  родадеятельности и профессии.  Ранее действовавший Кодекс законов о  трудеКыргызской   Республики (статья 2) возлагал на государство обязанностьобеспечивать право граждан на труд,  включая право на выбор профессии,рода  занятий  и  работы  в соответствии с призванием,  способностями,профессиональной  подготовкой, образованием и  с  учетом  общественныхпотребностей.   По  новому  Трудовому  кодексу   (статья  14)   каждыйгражданин  Кыргызской  Республики имеет право на  самостоятельную  илинесамостоятельную    деятельность.   Каждая    разрешенная    трудоваядеятельность может быть выбрана в качестве профессии.    Самостоятельная трудовая деятельность работника  включает  в  себяправо  на  создание  новых предприятий,  участие  в  уже  существующемпредприятии   и   на   организацию  совместно   с    другими    лицамикооперативов   или  аналогичных  организаций  для  получения  взаимнойвыгоды.    Несамостоятельная трудовая деятельность работника включает в  себяправо   на  свободный  выбор  места  работы,  подавать  заявление   обустройстве  на работу в случае свободного места,  а также  право   привыборе   между  несколькими  претендентами   не  быть  поставленным  вневыгодное положение по несуществующим причинам. Посреднические услугипо трудоустройству со стороны государства являются бесплатными.    Работники  имеют  право реализовывать в работе  свои  возможности.Организация   труда   должна  ориентироваться  на  расширение  свободыдействий работников,  облегчение им проявления творческих способностейи избежание предъявления к ним чрезмерных требований.    Общая  ситуация  на  рынке  труда республики  сложилась  следующимобразом.    В  результате  преобразования  форм  собственности   числоработающих  в  1996  году  в государственном  секторе  уменьшилось  запоследние три года с 686 тыс.человек до 455 тыс.человек или на 34%.  Сдругой  стороны,  количество  работников в  негосударственном  секторесоответственно возросло с 959 тыс.человек до 1197 тыс. или в 1,2 раза.    Следует   отметить,   что  осложнение  ситуации  на  рынке   трудапроисходило на фоне роста численности населения, трудовых  ресурсов  иих  экономически неактивной части. В течение 1991-1996 годов населениереспублики возросло на 4,2%,  трудовые ресурсы - на 6%, а экономическинеактивное  население  -  соответственно  в  1,7  раза,   однако,   ихудельный  вес   в  общей   численности  трудовых  ресурсов  увеличилсянезначительно  с  15%   до  24%.   Одновременно  отмечается   снижениеэкономической  активности  женщин: в 1992 году  они  составляли  49,4%всех  работающих, в 1996 году - 48,8%. Аналогичным образом уменьшаласьи трудовая активность граждан,  достигших  пенсионного возраста:  еслив  1991  году работающие пенсионеры составляли восьмую часть их  общейчисленности,  то сейчас полезным  трудом занят каждый двадцатый.              Численность экономически активного населения -----------------------------------------------------------------------                              |    Тыс.человек     |  В процентах от                              |--------------------|   экономически                              | 1994 | 1995 | 1996 |активного населения                              |      |      |      |-------------------                              |      |      |      |1994 |1995 | 1996------------------------------|------|------|------|-----|-----|-------Экономически активное         |1716,0|1741,7|1791,5|100  |100  | 100население - всего             |      |      |      |     |     |  мужчины                     | 875,0| 894,4| 958,9|100  |100  | 100  женщины                     | 841,0| 847,3| 832,6|100  |100  | 100Из общей численности          |1645,4|1641,7|1651,5| 95,9| 94,3|  92,2экономически активного        |      |      |      |     |     |населения - всего             |      |      |      |     |     |  мужчины                     | 847,4| 853,7| 897,0| 96,8| 95,4|  93,5  женщины                     | 798,0| 788,0| 754,5| 94,9| 93,0|  90,6Безработные - всего           |  70,6| 100,0| 140,0|  4,1|  5,7|   7,8  мужчины                     |  27,6|  40,7|  61,9|  3,2|  4,6|   6,5  женщины                     |  43,0|  59,3|  78,1|  5,1|  7,0|   9,4В том числе имеют официальный |  12,6|  50,4|  77,2|  0,7|  2,9|   4,3статус в государственных      |      |      |      |     |     |службах занятости - всего     |      |      |      |     |     |  мужчины                     |   4,9|  20,5|  32,5|  0,6|  2,3|   3,4  женщины                     |   7,7|  29,9|  44,7|  0,9|  3,5|   5,4Из них получают пособие по    |   7,9|  28,9|  25,2|  0,5|  1,7|   1,4безработице - всего           |      |      |      |     |     |  мужчины                     |   3,2|  11,9|   9,9|  0,4|  1,3|   1,0  женщины                     |   4,7|  17,0|  15,3|  0,6|  2,0|   1,8-----------------------------------------------------------------------    79. Рынок труда Кыргызской Республики в 1997 году.    В органы  Государственной  службы занятости за 1997 год обратилось143 тыс.человек.    Из них:    - в поисках работы зарегистрировано 81 тыс.человек;    -   получили  консультации  по  вопросам  перемены  места  работы,законодательства о занятости, профобучения и т.д. 62 тыс.человек;    - трудоустроено 22,9 тыс.человек;    - статус безработного получили 57,9 тыс.человек;    -    на    профподготовку   и   переподготовку   направлено    5,4тыс.безработных;    - на общественные работы направлено 11,8 тыс.человек;    - заключили договора со службой занятости на открытие собственногодела 4,1 тыс.безработных граждан;    - число вакансий, сведениями о которых располагала Государственнаяслужба занятости, увеличилось с 1525 тыс. до 1985 тыс.;    -  число  претендентов  на  1  свободное  рабочее  место  (включаябезработных и незанятых) снизилось за год с 80 до 37 чел.    80. Обратившиеся в поисках работы в службу занятости.    В 1992  году в органы службы занятости обратилось 15,6 тыс.человекили  56%   от общего числа их посетивших, в 1996 году - 54  тыс.,  или54%,  за  9 месяцев 1997 года - 52%.  Из них были трудоустроены в 1992году  5,2 тыс. и в 1996 году - 7,4 тыс., за 9 месяцев 1997 года -  5,6тыс.    В 1997  году  в службу занятости республики обратилось всего - 143тыс.чел.,   в том числе в поисках работы 81 тыс.граждан.  В  сравнениис  1996  годом  число  обратившихся  в  поисках  работы  снизилось  на18,7  тыс.чел., или на 23%. В среднем ежемесячно количество  обращенийпо  республике  составило  6,7 тыс.граждан.  Наибольший  удельный  весобратившихся приходится на Ошскую - 35,8%, Чуйскую - 15,7%  и  Джалал-Абадскую  - 18,1% области. В структуре обратившихся женщины составляют- 52,5%, лица кыргызской национальности - 55,4%,  молодежь до 29 лет -31,2%.   Из   числа  обратившихся в поисках работы  рабочих  -  55,4%,служащих  -  26,5%,  ищущих работу впервые - 18,1%.  Из  общего  числаищущих  работу 1,3% - выпускники ВУЗов, 2,0% - ССУЗов, 3,1%  -  ПТУ  и4,9% - выпускники школ.        Трудоустройство населения органами государственной службы -----------------------------------------------------------------------                       |    Число граждан,     | Трудоустроено граждан                       |     обратившихся      |-----------------------                       |      по вопросу       |1994 |1995 |1996 |1997                       |    трудоустройства    |     |     |     |                       |-----------------------|     |     |     |                       |1994 |1995 |1996 |1997 |     |     |     |-----------------------|-----|-----|-----|-----|-----|-----|-----|-----Всего,                 |42414|98233|99671|80986|10246|10189|14396|22898  в том числе:         |     |     |     |     |     |     |     |  незанятые трудовой   |42306|98005|99664|80986|10190|10143|14394|22898  деятельностью        |     |     |     |     |     |     |     |  из них пенсионеры    |  311|  524|   39|   77|   43|   31|    5|   13  занятые трудовой     |   62|  200|    5|    0|   10|   30|    2|    0  деятельностью        |     |     |     |     |     |     |     |  из них желающие      |   42|   13|    0|    0|    9|    1|    0|    0  работать в свободное |     |     |     |     |     |     |     |  от основной работы   |     |     |     |     |     |     |     |  время                |     |     |     |     |     |     |     |  учащиеся, желающие   |   46|   28|    2|    0|   46|   16|    0|    0  работать в свободное |     |     |     |     |     |     |     |  от учебы время       |     |     |     |     |     |     |     |-----------------------------------------------------------------------    По сравнению с 1996 годом на 25,5%  уменьшилось  число  получившихконсультационные   услуги  по различным вопросам и составило  за  1997год  62  тыс.человек.   Наибольший удельный вес  оказания  этих  услугприходится на Чуйскую - 24,3%, Ошскую - 26,1%, Джалал-Абадскую - 23,8%области.    В  1997  году  среди  зарегистрированных  около  половины  (49,0%)граждан - уволенные по собственному желанию.  На первый взгляд высокийуровень  текучести  в  условиях,  когда потребность  в  рабочей   силенезначительна,   кажется   странным.  В то  же  время  есть  основанияпредполагать, что большинство работников добровольно покинувших работусвязано  с  длительным   простоем   производства   и   несвоевременнойвыплатой  заработной платы. Высвобожденные с предприятий и организацийсоставляли 24,3%.    81. Безработица.    Согласно Закону "О занятости населения"  (статья  2)  безработнымипризнаются  трудоспособные  граждане, которые  не  имеют  оплачиваемойработы   и   дохода,   зарегистрированные  в  государственной   службезанятости  в целях поиска подходящей работы,  готовые приступить к нейи  которым  эта  служба  не  сделала  предложений  подходящей  работы.Безработными не могут быть признаны граждане, не достигшие  16-летнеговозраста,  а  также  граждане,  которым в  соответствии  с  пенсионнымзаконодательством  назначена пенсия, кроме граждан, получающих  пенсиюпо инвалидности 3 группы.    Государство гарантирует безработным гражданам:    - выплату пособия по безработице;    -  выплату  вознаграждения  за труд на  оплачиваемых  общественныхработах;    -   выплату   стипендий  в  период  профессиональной   подготовки,повышения    квалификации  и  переподготовки  (статья  25  Закона   "Озанятости населения").    Численность официально зарегистрированных безработных по состояниюна  1  января 1997 года достигла 77,2 тыс.человек, а на конец  года  -54,6  тыс.чел.,  т.е.  за год снизилась на 30%.  При этом  официальныйуровень  безработицы с 1992 года вырос с 0,1% до 3,1% в 1997  году  (кэкономически  активному  населению).   С  учетом  лиц,   не  полностьюзанятых  на  производстве, находящихся в административных отпусках,  атакже  лиц,  не  занятых,  но активно ищущих работу,  общий  потенциалбезработицы  в  Кыргызской  Республике  составляет  свыше  200   тысяччеловек, или 11% экономически активного  населения,  что почти  в  2,5раза превышает официальный уровень безработицы.    За 1997  год  доля сельских жителей в общей численности официальнозарегистрированных безработных снизилась с 53,4%  до 49%   (1996   год41,2 тыс.чел., 1997 год - 26,8 тыс.чел.).    Не менее актуальна проблема безработицы  среди  молодежи.  Если  в1992   году   ее  удельный  вес  в  общей  численности  ищущих  работусоставлял 13%, то в 1996 году - 33,0%. Несмотря на снижение абсолютнойчисленности  безработной  молодежи до 29 лет  с  начала  года  на  8,9тыс.чел.,  их  доля в общем числе безработных остается по-прежнему  науровне  -  40% (20,3 тыс.чел.).  Из-за отсутствия навыков  и  опыта  вработе  молодежь  не может на равных конкурировать со  зрелой  рабочейсилой на рынке труда.  Многие предприятия в последнюю очередь берут наработу  неопытную  молодежь.  Доля  молодых  безработных  граждан   повозрасту в общем числе безработных по республике,  на конец 1997 года,в  сравнении  с  аналогичной  датой предыдущего  года,  распределяласьследующим образом:    - от 16 до 18 лет - 5,7% (1996 год - 6,6%);    - от 18 до 22 лет - 15,2% (11,5%);    - от 22 до 29 лет - 16,5% (19,7%);    - выпускники общеобразовательных школ - 5,0% (7,0%);    - выпускники средних специальных и высших учебных заведений - 3,7%(3,6%);    - выпускники  профессионально-технических учебных заведений - 5,5%(4,7%).    В  течение  1997  года  резко  увеличилась  доля  лиц,  охваченныхзастойной  безработицей (более года),  с 17% (в 1996 году) до  24%  и,соответственно,    увеличилась   средняя   продолжительность   периодабезработицы по республике с 7,1% до 8,2% месяцев.    Изменение  состава  безработных по уровню образования  в  истекшемгоду   в   сравнении   с  1996  годом  (в  общем  числе   безработных)характеризуется следующим образом:    - имеющими высшее образование - 11% (10,2%);    - имеющими среднее специальное образование - 21,6% (27%);    - имеющими среднее общее образование - 54,4% (51,4%);    - не имеющие полного среднего образования - 12,8% (11,4%).    Анализ данных показывает,  что в 1997 году  несколько  увеличиласьдоля   безработных   имеющих   высшее,  среднее  общее  и  не  имеющихполного среднего образования.    Состав безработных  по  возрасту  на конец 1997 года в сравнении ссоответствующей датой 1996 года составил соответственно:    - 29-40 лет - 33% (33,7%);    - 40-50 лет - 21,8% (20,8%);    - 50-55 лет - 5,5% (5,5%);    - 55-60 лет - 2,4% (2,3%).    Из анализа приведенных показателей можно сделать вывод,  что средибезработных по возрасту наблюдается тенденция  увеличения   доли   лицв возрасте от 18 до 22 лет (на 3,7%).    Пособие   по   безработице,   в  принципе,   должно   обеспечиватьдостаточную    степень   поддержания   дохода  для   должного   уровнясоциальной   защиты  безработных.   В  настоящее  время   пособие   побезработице  практически  не выполняет  этой  задачи.  Средний  размерпособия по безработице к концу 1997 года составил в среднем  109  сом,что  ниже  минимального  потребительского бюджета (690,6 сом) в 6 раз.Численность  безработных,  получающих  пособие  на  конец  1997   годасоставила - 20,3 тыс.чел., или 37,2% от их общего числа.    Постепенное снижение безработицы объясняется многими причинами.  Восновном   это  низкий  размер  пособия по безработице,  которое  в  6раз  меньше  минимального потребительского бюджета, что не стимулируетбезработных   к  регистрации  в службе занятости.  Важным  фактором  вснижении  безработицы явилось оживление работы некоторых  предприятий,переориентация  населения  на  занятие предпринимательством,  а  такжепроведение  активной  политики на рынке труда.  Значительное  развитиеполучила  самозанятость  безработных граждан при финансовой  поддержкеслужбы  занятости, кроме того,  в истекшем году компьютеризация службызанятости позволила снять с учета лиц,  не посещающих длительное времяслужбу занятости.  В снижении регистрируемой безработицы сыграло  рольи   ужесточение   требований   Закона  "О  занятости  населения"   приприсвоении  статуса  безработного  лицам,  имеющим  земельные  наделы.Снижение показателя численности безработных не говорит о благополучнойобстановке на рынке труда.    82. Политика и программы государства.    Важным  фактором  в  регулировании труда  и  снижении  безработицыявляется  проведение  активной политики занятости  населения,  котораяосуществляется в соответствии с Программой "Рынок труда  и  содействиезанятости  населения  Кыргызской Республики на  1996-1997  годы  и  напериод    до    2005  года",  утвержденной  Правительством  КыргызскойРеспублики  2  декабря 1996 года N 571,  основной задачей  которой  напредстоящий период  становится формирование  благоприятных условий дляобеспечения занятости населения и удовлетворения спроса предприятий  врабочей силе через  экономическую стабилизацию,  повышение качества  иконкурентоспособности   рабочей  силы.  развитие   системы    обучениякадров,    совершенствование    государственной   службы    занятости.Реализация    основных   направлений  политики   занятости   населенияпроводилась   во   всех   регионах   республики   в   соответствии   стерриториальными    программами   занятости.   Выполнение    программысдерживалось,  в  первую очередь,  с значительным  дефицитом   бюджетафонда   занятости,  что,  в  свою  очередь,  явилось  следствием  рядаобъективных   обстоятельств,  в  частности,   критическим   финансовымположением многих предприятий, организаций.    Государственной  службой  занятости  республики  при  Министерстветруда  и  социальной защиты применялись и последовательно  реализуютсяактивные методы регулирования рынка труда, включающие трудоустройство,организацию  оплачиваемых  общественных  работ,  создание   ассоциацийсодействия   занятости,  профессиональную  подготовку  и  переобучениеграждан,  утративших  постоянное  место  работы.   Это  предопределиловозрастание числа лиц, обращающихся в службы занятости Министерства повопросам   трудоустройства.  Если в  1992  году  их  насчитывалось  28тыс.человек,  то в 1996 году уже 100 тыс.человек,  за 9  месяцев  1997года  -   более  65  тыс.человек. Всего  за  указанный период услугамислужбы занятости Министерства воспользовались свыше 640 тыс.человек.    В   целях   смягчения  ситуации  на  рынке  труда  в   1997   годузапланировано создать за счет средств Фонда содействия занятости путемреализации  ее  активных форм 23,8 тыс.рабочих  мест  для  безработныхграждан.   Фактически за 9 месяцев 1997 года создано 16,1  тыс.рабочихмест,   в   том   числе   6,1    тыс.постоянных,    через   содействиесамостоятельной  занятости безработных и создание  в  республике  сетибизнес-инкубаторов,    и    10    тыс.    временных   рабочих    мест:общественные  работы,  общества  содействия  занятости.    Кроме   ужедействующих  мер  активной политики намечена реализация  ряда  деловыхпроектов, в том числе, "Жумуш", "Кол-Кабыш".    Государственной   службой  занятости   с   момента   ее   созданиятрудоустроено  95  тыс.человек  прежде всего  на  имеющиеся  вакансии.Однако,  такие  возможности  в последние годы  значительно  снизились,поскольку  увеличился   разрыв  между  предложением  рабочей  силы   иналичием свободных рабочих мест на предприятиях и в организациях как вколичественном,  так  и в качественном отношении.  Если  в  1991  годупотребность предприятий в работниках составляла 15 тыс.человек,  то  кконцу  1996 года - 1,5 тыс.человек или  в  десять раз меньше.  Сегодняна одно рабочее место претендуют 42 человека.    83. Общественные работы.    Достигнуто  увеличение  количества  направленных  на  оплачиваемыеобщественные  работы. Если в 1992 году этим видом временной  занятостивоспользовались  2,2  тыс.безработных,  то  в  1996  году  -  уже  6,5тыс.человек и за 1997 год - 11,8 тыс.человек.  Из них 35% были  занятына   сельскохозяйственных  работах,   40%   -  в  жилищно-коммунальномхозяйстве,   10% - в сфере услуг и 15%  - в других отраслях экономики.Из  общего  числа  принявших  участие  в  общественных  работах  почтиполовина  49,8%  -  женщины. Численность направленных на  общественныеработы  колебалась  в зависимости от серьезного  фактора.   Если  в  Iквартале  1997 года в среднем ежемесячно по республике было направлено0,5  тыс.чел., то уже во II квартале 1997 года - 1,4 тыс.,  а в III  иIV кварталах ежемесячно по 3  тыс.чел. Наибольшая доля направленных наобщественные  работы приходится на Чуйскую - 22,9%, Джалал-Абадскую  -18,6%   области.  Привлечение  безработных  в  порядке    общественныхремонтно-восстановительных работ позитивно сказалось в  1997  году  наликвидации стихийных бедствий в  отдельных  районах республики.  Крометого,  безработные привлекались в порядке общественных работ на охранускота,   уничтожение  конопли  и  на  пересчет  птицы.  Работы   такжепроводились   на   предприятиях  коммунального  хозяйства  (очистка  иблагоустройство   территорий,   ремонт  дорог  и  пр.),   торговле   исоциальной сфере (уход за больными и престарелыми).    84. Ассоциации содействия занятости.    Еще одним  из  успешных  методов и форм активной политики на рынкетруда   по   предоставлению   временной  работы   является    созданиеассоциаций содействия занятости.    В  рамках  кыргызско-немецкого проекта  "Политика  рынка  труда  изанятость"  при  содействии  Партнерского  фонда  Европейского  союза,Фонда   содействия  занятости  в  Кыргызстане  создано  9   ассоциацийсодействия  занятости (АСЗ):  в городах Майлуу-Суу, Бишкек, Ош, Талас,Сулюкта  и  поселков городского типа Мин-Куш,  Каджи-Сай,   Хайдаркан.Благодаря этим обществам работу получили около 11000 человек.    В настоящее время их функционирует 2,  благодаря  чему  обеспеченапостоянная   работа   более  1  тыс.безработным.    Деятельность   АСЗнаправлена   на   смягчение   процесса  высвобождения   работников   спредприятий  путем  занятости безработных на оплачиваемых общественныхработах.  В АСЗ проводилась работа по 63 утвержденным проектам. В 1997году  успешно  реализованы такие крупные проекты,  как  возведение  19щитовых домиков в районах новостройки в городе Бишкек,  очистка  руслареки Ала-Арча,  очистка водопроводных линий в городе Сулюкта,  детонажстарых  строений  в поселках городского типа Мин-Куш,  благоустройствоисторических  памятников в городах  Узген  и  Ош.  Службами  занятостинаправлено на профессиональное обучение 0,3 тыс.граждан.    85. Профессиональное обучение.    Экономические реформы приводят к изменениям в отраслевой структуреэкономики,   что  влечет за собой изменение спроса  и  предложения  нарынке труда, к появлению новых профессий, характера и содержания трудав  ряде  старых  профессий,  все  это предполагает усиление работы  попрофессиональной подготовке и ориентации как людей, потерявших работу,так  и  молодежи,  вступающей в самостоятельную жизнь.   За  1997  годнаправлено на профподготовку и переобучение 5,4  тыс.безработных,   изних  женщин  51,8%, и более 75% - молодежь в возрасте до 29 лет.    В связи с несвоевременным финансированием  число  направленных  напрофобучение уменьшилось в сравнении с 1996 годом на 23%  (1996 год  -7  тыс.человек, из них - 52,9% женщин). В среднем ежемесячно в течениегода направлялось около 0,5 тыс.человек.    Службы занятости Министерства труда и  социальной  защиты  активнозанимаются     увеличением     охвата    профессиональным    обучениембезработных  граждан  в  целях повышения их  конкурентоспособности  нарынке   труда.   Численность    граждан,     воспользовавшихся    этойвозможностью   в  течение 1991-1996 годов возросла с 50 человек  до  7тыс.человек.    В ряде  ПТУ наряду с рабочей профессией дается специальный курс попредпринимательству,   который позволяет выпускникам  получить  навыкиорганизации  собственного дела,  стать владельцами малых  предприятий,ремонтных   мастерских,   ателье,   кафе,   пекарен,   парикмахерских,гостиниц,  фотосалонов.  Начиная с сентября 1995  года,  в  республикеосуществляется  проект  Всемирного банка "Сеть социальной  защиты"  покомпоненту   "Подготовка кадров".  Одним из его  основных  направленийявляется подготовка и переподготовка рабочих кадров из числа взрослогонаселения по модульной схеме, дающей возможность безработным гражданамполучить  желаемую  рабочую  профессию с учетом  их  уровня  знаний  иквалификации.   В   этих  целях создано 9 модульных  учебных  центров,осуществляющих   подготовку  и  переподготовку  рабочих   кадров   дляприоритетных направлений  экономики  республики.    86. Оформленные на досрочную пенсию.    В  соответствии  с  Законом  "О  занятости  населения"  около  1,7тыс.человек  оформлены на досрочную пенсию,  что на 37,3% меньше  1996года,  из них  0,7  тыс.  приходится на город Бишкек и 0,5 тыс.человекна  Чуйскую  область.  Новым Законом "О пенсиях" статья 29  Закона  "Озанятости  населения"   о   досрочном  выходе  безработных  на  пенсиюотменена,   что  в  какой-то  степени отразится  на  повышении  уровнябезработицы,  за счет указанной категории лиц.    87. "Клубы ищущих работу".    В рамка  кыргызско-немецкого  проекта  впервые  начали действовать"Клубы  ищущих работу",  которые оказывают психологическую   поддержкуи   содействуют   в  трудоустройстве  длительное  время   неработающимгражданам.  В целях эксперимента такие "клубы" созданы в городах  Чуй-Токмок   и   Кара-Балта.   За  1997 год в этих  подразделениях  прошлиобучение  438  человек, в том числе - 347 женщины (79%). Из  прошедшихобучение трудоустроено - 176 человек (40%), в том числе - 143  женщины(81,2%   от   числа   трудоустроенных).   При  успешной   деятельностипредполагается  открытие  "Клубов ищущих  работу"  в  других  регионахреспублики,  где высокая доля безработных с длительным сроком учета  вслужбе занятости.    В   городах    Бишкек   и  Джалал-Абад  внедряются   новые   формырегулирования    рынка   труда,   где   созданы   отделы    временноготрудоустройства.  С  начала  открытия  этих  отделов  обратилось   2,4тыс.человек,  из которых направлены на постоянные и временные  рабочиеместа 1,5 тыс.  (62,5%). Положительно зарекомендовал себя и проект ГТЦ"Молодежная  биржа  труда",  действующий  при  Департаменте  труда   изанятости  населения города Бишкек.  Из обратившихся  на   биржу   3,1тыс.человек   было  трудоустроено более  1,1  тыс.молодых  людей,  или36,5%.  Из  числа обратившихся 0,4 тыс. - подростки, из которых  болееполовины  (60%)  были  трудоустроены.  Ежемесячно  проводятся  ярмаркивакансий   для   молодежи,  которые  посетили  более  1,2  тыс.молодыхбезработных.   Кроме  того, еще 0,5 тыс.молодых  людей  направлены  наобучение,  что позволило несколько снять  напряжение  на  рынке  трудав   столице   республики.   Этот опыт начинает  распространятся  и  надругие  регионы.  Аналогичные биржи начали действовать в  городах  Ош,Каракол, Балыкчи.    При  Департаменте  занятости  города  Бишкек  создана  передвижнаяслужба   занятости для обслуживания населения в районах индивидуальныхзастроек,  куда  обратилось  только  за  IV  квартал  1997  года   1,1тыс.человек.    В первом  квартале 1997 года началась реализация пилотного проекта"Чек  на  рабочее место", осуществляемый по инициативе ГТЦ.  В  рамкахэтого   проекта   предусматривается  активный   поиск  рабочего  местамолодыми  безработными и стимулирование работодателей  путем  снижения(сроком   на  два  года)  отчислений  в  Социальный  фонд  на  каждогопринятого  безработного. Проект "Чек на рабочее место"  -  это  перваявозможность  стимулирования работодателей,   создающих  новые  рабочиеместа  для  безработных  молодых людей.  За истекший  год  по  данномупроекту  трудоустроено   в  городе Бишкек  -  100  чел.   (из  них  69женщин),  Джалал-Абадской - 76 (из них 53 женщин),  Таласской - 50 (изних 36 женщин),  Иссык-Кульской областях 50 (из них 28 женщин).    В  целях  финансовой  поддержки работодателей,  создающих  рабочиеместа  для безработных,  экспертной группой ГУЗН принято и рассмотрено196  бизнес-проектов,  из них 86 внесено на обсуждение рабочей  группыМинистерства  труда и социальной защиты. В 1996 году  профинансировано28  бизнес-проектов  на общую сумму 325354 тыс.сом  для  создания  628новых рабочих мест.    88. Программы и политика,  направленные на группы  людей,  которыенаходятся в невыгодной ситуации.    Для   предотвращения  роста  женской  безработицы   осуществлялосьприоритетное   перераспределение  трудоспособных   женщин   из   сферыматериального производства в непроизводственную. Принимались  меры  поразвитию  женского  предпринимательства,   увеличению  числа   женщин,занятых  надомным  трудом.  Анализ положения  женщин  на  рынке  трудапоказывает,  что  ситуация  с  женской занятостью  является  социальнонегативной. Политика по обеспечению занятости женщин включает  в  себяпрофессиональную  подготовку  и   переподготовку  безработных   женщинпрогрессивным  профессиям, имеющим спрос на рынке труда,   привлечениеженщин,    занятых    надомным   трудом,   к    индивидуально-трудовойдеятельности,   их  участие в оплачиваемых  общественных  работах.   Внастоящее  время в рамках кыргызско-немецкого проекта "Политика  рынкатруда  и  занятость" в республике реализуется 4 проекта  по  занятостиженщин в городах Бишкек, Каракол, Талас, Ошской области.    В  системе   Министерства   труда и социальной  защиты  КыргызскойРеспублики  реализуются проекты,  направленные на  женскую  занятость.Эти  проекты  включают в себя переквалификацию и получение  профессии,обеспечение   самостоятельной  занятостью,   участие  в   общественныхработах, создание новых рабочих мест:    - проект "Вакуумной упаковки продуктов питания" в городе Бишкек, вкотором намечается занять 14 женщин;    -   проект   "Повышения  квалификации"  в  городе   Каракол,   гдепланируется обучить 60 женщин;    -  проект  "Создание  группы самопомощи в  женском  общежитии   АО"Накер"  в  городе  Талас, где по состоянию на 1  сентября  1997  годаукомплектованы бригады из 20 женщин;    -  проект  "Чек  на  рабочее  место".  Участниками  этого  проектаявляются  молодые люди в возрасте до 25 лет,  при  этом  50%   из  нихдолжны быть женщины.  По  состоянию на 1 сентября 1997 года по данномупроекту  было выдано 286 чеков,  по которым трудоустроено 225 человек,из  них  148   женщины;  проект "Клубы ищущих работу" в  городах  Чуй-Токмок  и Кара-Балта,  основной задачей проекта является нейтрализацияпоследствий    длительного   поиска   работы,   оказание   помощи    втрудоустройстве.  По  состоянию на 1 сентября  1997  года  в  "клубах"обучено 278 человек,  из них  218  женщины (или 78%). Из общего  числаокончивших обучение безработных трудоустроено 110 человек, из них 86 -женщины (или 31%).    Кроме того,  в течение восьми месяцев 1997 года заключили договорана   организацию  собственного  дела  1,4  тыс.женщин.   Министерствомпредставлен  и  профинансирован  1 женский проект "Алтынбю" -  швейноепроизводство  в селе Мырза-Ака Узгенского района Ошской  области,  гдеуже создано 22 рабочих места для безработных женщин.    89. Министерство труда и социальной защиты с  1995  года  проводитцеленаправленную   работу   по   координации   деятельности   органов,непосредственно   занимающихся   проблемами   инвалидов,    налаживаетвзаимодействия   с органами местной администрации, с организациями,  вкоторых работают инвалиды.    Одной  из  острейших  является проблема  занятости  инвалидов.  Еерешение  имеет  свои  особенности,  поскольку  необходимо   обеспечитьчеловеку    при    ограниченной   трудовой   активности    достаточнуюконкурентоспособность на рынке труда.  За последние пять лет  ежегоднопризнавалось   инвалидами  до  3  тыс.человек.  Важнейшей   социальнойпроблемой    в   условиях   экономической   нестабильности    являетсяпрофессиональная реабилитация  инвалидов  и содействие  их  занятости.Всего  в  1997  году  в службы занятости Министерства  обратилось  403инвалида   (из  них  120  -  женщины).   За   9   месяцев  1997   годатрудоустроен 21 инвалид (из них 7 - женщины).             Численность лиц, впервые признанных инвалидами  -----------------------------------------------------------------------                                                        |1994|1995|1996--------------------------------------------------------|----|----|----Всего, тыс.                                             | 3,2| 3,0| 2,9На 10000 работающих                                     |24  |23  |22-----------------------------------------------------------------------    В Республиканской национальной программе "Рынок труда и содействиезанятости  населения  на  1996-1997 годы и на  период  до  2005  года"определены    конкретные  мероприятия,   направленные   на   занятостьинвалидов.   На  основании данной Программы разработаны  и  утвержденырегиональные   программы  занятости населения,  в  которых  определенымероприятия  по работе с инвалидами.  Так, в 1997 году выданы  кредитыПервомайскому  центру занятости ОсОО "Ийгилик" и ОсОО  "Дюйшен",   гдеинвалиды  по  зрению  будут  заниматься  выпуском  консервных  крышек.Городским  центром  занятости  города Балыкчи  Иссык-Кульской  областивнесен   на   рассмотрение  проект  по  содействию  в  трудоустройствебезработных  -  инвалидов.   В  проекте  предусматривается    созданиедополнительных  рабочих мест по таким видам работ,   как  изготовлениетрикотажных изделий, реставрация и ремонт книг, изготовление  тетрадейи блокнотов.    В    целях    дополнительных     возможностей     трудоустройства,профессионального   обучения  и  переобучения  этой социальной  группынаселения в проекте Закона "О занятости населения" предусмотрен вопросо  постановке  на   учет  в службах занятости Министерства  не  толькоинвалидов 1 группы, но и инвалидов 2 группы.    Министерство  труда   и  социальной защиты работает  над  решениемвопросов  трудоустройства  указанной  группы  населения.   В  качествепервоочередных направлений деятельности выделяются следующие:    - координация действий государственных и общественных  структур  вобласти занятости инвалидов;    - изучение запросов самих инвалидов в сфере занятости;    - формирование  банка данных об инвалидах и банка данных о рабочихместах  для  них  на  основе обследования районных и  городских  службзанятости населения;    -  трудовая  реабилитация  инвалидов, проведение  тестирования  ихпрофессиональных возможностей, содействие адаптации к новой работе;    -   содействие  временной  самостоятельной  занятости   инвалидов,поддержка   их  предпринимательской  деятельности,   надомного  труда,гибкого режима работы инвалидов (в том числе инвалидов-женщин, имеющихнесовершеннолетних детей);    - организация специальной Биржи труда для инвалидов;    - организация квотирования рабочих мест;    - разработка экспериментальных проектов по  обслуживанию  на  домуинвалидов, нуждающихся в посторонней помощи;    - создание Центров профессиональной  реабилитации;  резервированиеотдельных видов работ и профессий для трудоустройства инвалидов.    90.  Проблема  занятости  пожилого населения  также  находится  нарассмотрении    Правительства  Кыргызской   Республики.    По   даннымНационального  статистического  комитета  на  1  января  1997  года  вКыргызстане   проживают  4606,8 тысяч  человек,  из  них  445,1  тысяччеловек старше трудоспособного возраста,  что составляет 9,7% от общейчисленности  населения. Снижение уровня жизни особенно  заметно  средипожилого  населения. По данным Национального статистического комитета,средний  размер месячных пенсий номинально увеличился с 1994  по  1996годы  в  3,5  раза,  но  средний реальный доход пенсионера  фактическиуменьшился почти на  50%.  Огромное  беспокойство вызывает  тот  факт,что прожиточный минимум одного пенсионера в настоящее время в 1,7 разапревышает  среднемесячную  пенсию.  Последняя составляла на  1  января1997 года 246,9 сома, а прожиточный минимум пенсионера - 446,72 сома.    В целях  повышения  эффективности социальной защиты самых уязвимыхслоев   населения   изыскиваются   различные   пути   и   возможности.Разработана  Национальная программа "Ардагер",  предусматривающая  рядадминистративных  и нормативных преобразований в системе   социальногообеспечения    и  социальной   помощи   престарелым    гражданам.    Впрограмме     выделены    такие    приоритетные    направления     каксовершенствование  законодательной  базы  в области социальной  защитыпожилых  людей,  совершенствование  системы  пенсионного  обеспечения,улучшение   социальной  помощи,  повышение  качества  и  эффективностимедицинского обслуживания, повышение роли пожилых людей в общественнойжизни.    91. Согласно бывшему КЗоТ и ныне действующему Трудовому кодексу неимеется  никаких ограничений относительно свободы передвижения рабочихс  одной   работы на другую,  из одной местности в другую.   Гражданинимеет  право  на  свободный выбор профессии и  на  самостоятельную   инесамостоятельную трудовую деятельность. Никто не может быть ограниченв трудовых правах или получать какие-либо преимущества в их реализациив   зависимости  от  пола,   возраста,  расы,  национальности,  языка,имущественного и должностного положения,  места жительства,  отношенияк  религии,  убеждений, принадлежности к общественным объединениям,  атакже  других  обстоятельств,   не  связанных  с  деловыми  качествамиработника  и  результатами его труда.     Статья 7.     92. Конституция  Кыргызской  Республики (статья 29) устанавливает,что  все  граждане  Кыргызской  Республики,  работающие  по  трудовомудоговору,   имеют   право  на вознаграждение  не  ниже  установленногогосударством прожиточного минимума.    93.  Новый  Трудовой  кодекс Кыргызской  Республики  (статья  215)устанавливает,   что минимальная заработная плата -  это   минимальныйобязательный  размер  денежных выплат работнику нанимателем в  течениемесяца  за выполнение неквалифицированных работ в нормальных  условияхпри   соблюдении  установленной  законом  продолжительности   рабочеговремени  и  обеспечивающий ему приобретение минимального  необходимогонабора  различных товаров и услуг для воспроизводства рабочей силы.    Минимальный размер заработной платы устанавливается ПравительствомКыргызской   Республики  один  раз в полугодие  одновременно  на  всейтерритории  Кыргызской Республики и используется в качестве  защиты  вотношении минимально допустимых уровней оплаты труда.    Заработная плата остается основным источником доходов населения  исоставляет более 40%.    В  1997  году средняя заработная плата сложилась: в промышленности952  сома,   в  строительстве  -  1152  сома,  в  образовании,  науке,здравоохранении  и   культуре - 523,5 сома.  Низкая  заработная  платаспособствует оттоку квалифицированных специалистов из этих сфер.    Конституция Кыргызской Республики (статья 28)  устанавливает,  чтокаждый   гражданин  Кыргызской Республики имеет право на охрану  трудаво  всех  его  формах  и  проявлениях, на  условия  труда,  отвечающиетребованиям  безопасности и гигиены, а также на социальную  защиту  отбезработицы.    Новый Трудовой кодекс,  введенный в действие 1 января  1998  года,предусматривает  (статья  281), что обязанность  создавать  работникамздоровые  и  безопасные условия труда, внедрять средства и технологии,обеспечивающие  соблюдение  санитарно-гигиенических норм и  требованийстандартов по охране труда, возлагается на нанимателя.    В Кыргызской  Республике  с  февраля 1992 года действует Закон "Обохране  труда",  направленный на обеспечение охраны труда.   В  Законе"Об  охране   труда" большие полномочия представлены  профсоюзам.   Заними  оставлены  права  осуществлять надзор  и  контроль  за   охранойтруда,   иметь  для  этого  техническую инспекцию  труда,  заслушиватьотчеты    руководителей    хозяйственных   органов,    требовать    отгосударственных  и хозяйственных органов  освобождения  от  занимаемыхдолжностей  руководящих  работников при нарушении  ими  требований  поохране   труда.   32   техническим   инспекторам  труда   помощь    наобщественных  началах оказывают более 250 общественных инспекторов  поохране   труда.   Только   за  1996  год  штатными   и   общественнымиинспекторами   обследовано около 900 предприятий,  по  которым  выданыпредписания    по    устранению   выявленных     нарушений     техникибезопасности, привлечено к ответственности более 200 руководителей.    В  системе  Министерства труда и социальной  защиты  с  1996  годадействует   Департамент  по охране труда и экспертизе  условий  труда,техники  безопасности,  промышленной санитарии  на  предприятиях  и  ворганизациях  республики.  В  1997  году  Департаментом  совместно   сФедерацией  профсоюзов  Кыргызстана  и  Социальным  фондом  разработанпроект  Закона  "Об обязательном социальном страховании от  несчастныхслучаев  на  производстве и профессиональных  заболеваний",   а  такжеразработано    Положение    об    экономической     заинтересованностиработодателей   в  создании  здоровых  и  безопасных   условий   трудаработающим.    94. Травматизм   на   производстве   в  Кыргызской  Республике  за1992-1997 годы: -----------------------------------------------------------------------                                  | 1992  | 1993  | 1994 | 1995 | 1996----------------------------------|-------|-------|------|------|------Число пострадавших с утратой      |2465   |1962   |982   |780   |511трудоспособности на 1 рабочий день|       |       |      |      |и более (включая погибших),       |       |       |      |      |человек - всего                   |       |       |      |      |  в расчете на 1000               |   2,0 |   1,9 |  1,1 |  1,1 |  0,8  в том числе со смертельным      | 119   |  94   | 62   | 55   | 61  исходом - всего                 |       |       |      |      |  в расчете на 1000 работающих    |   0,09|   0,09|  0,07|  0,08|  0,09-----------------------------------------------------------------------    95.  По  Конституции  Кыргызской Республики (статья  31)  гражданеКыргызской   Республики   имеют  право   на   отдых.    По   трудовомузаконодательству   в   течение   рабочего  дня  рабочим   и   служащимпредоставляется  перерыв  для отдыха и питания  продолжительностью  неменее  20 минут и не  более  двух часов.  Перерыв для отдыха и питаниядолжен устанавливаться, как правило, не позднее чем через четыре  часапосле начала работы.    Более    позднее    предоставление   перерыва   допускается    присуммированном  учете рабочего времени с продолжительностью  ежедневнойработы свыше восьми часов.    На тех работах,  где по условиям производства  перерыв  установитьнельзя,  работнику  должна быть предоставлена возможность приема  пищив  рабочее  время.  Перечень таких работ, порядок и место приема  пищиустанавливается правилами внутреннего трудового распорядка.    Продолжительность ежедневного отдыха  работника  между  окончаниемработы   и  ее  началом на следующий день (смену) не может быть  менее16 часов.    96.   Согласно    Трудовому   кодексу  (статья   144)   нормальнаяпродолжительность рабочего времени рабочих и служащих на предприятиях,в  учреждениях, организациях не может превышать 40 часов в неделю.  Помере  создания  экономических  и  других  необходимых  условий   будетосуществляться  переход   к  более сокращенной  рабочей  неделе.   Пришестидневной  рабочей  неделе продолжительность ежедневной  работы  неможет  превышать  7  часов при  недельной  норме 41 час,  6 часов  принедельной норме 36 часов и 4 часа при недельной норме 24 часа.    Для работников моложе восемнадцати лет устанавливается сокращеннаяпродолжительность рабочего времени: в возрасте от 14 до 16  лет  -  неболее 24 часов, от 16 до 18 лет - не более 36 часов в неделю.    Инвалидам    1    и   2   групп    устанавливается     сокращеннаяпродолжительность рабочего времени - не более 36 часов в неделю.    Продолжительность  рабочего  времени  лиц,   работающих   в   зонеэвакуации  населения (отселения) в связи с повышением радиоактивности,загрязнением  территории,   в  том  числе  временно  направленных  иликомандированных в эти зоны, не может превышать 36 часов в неделю  и  6часов в день.    Для  работников,  занятых  на  работах  с  вредными  или  опаснымиусловиями   труда  и на тяжелых работах,  устанавливается  сокращеннаяпродолжительность  рабочего времени - не  более  36  часов  в  неделю.Список  производств,  цехов, профессий и  должностей  с  вредными  илиопасными   условиями  труда  и  тяжелых  работ,    дающих   право   насокращенную   продолжительность  рабочего  времени,   утверждается   впорядке, установленном Правительством Кыргызской Республики.    97. Выходными признаются дни еженедельного отдыха. Согласно статье144   Трудового   кодекса   Кыргызской   Республики   пятидневная    ишестидневная  рабочая   неделя с одним выходным  днем  устанавливаетсянанимателем  после консультаций с профсоюзом или иным представительныморганом работников.    При пятидневной  рабочей неделе рабочим и служащим предоставляетсядва  выходных дня в неделю, а при шестидневной рабочей неделе  -  одинвыходной день.    При пятидневной рабочей неделе предоставляется  два  выходных  днякаждую   календарную   неделю,  кроме тех недель,   когда  в  одну  изсуббот  графиком  предусмотрено возмещение  недоработки  до  недельнойнормы  рабочего времени.  В такую неделю предоставляется один выходнойдень.  Продолжительность еженедельного непрерывного отдыха должна бытьне  менее 42 часов.    Если  гражданин  работает  в выходной  день,  то  это  может  бытькомпенсировано   по   согласованию   между  сторонами  предоставлениемдругого  дня отдыха или в денежной форме в двойном размере.  Работа  ввыходной    день   может    компенсироваться  по   соглашению   сторонприсоединением другого дня к ежегодному отпуску.    Наниматель вправе  привлекать  работников  к работе в его выходнойдень    по   распорядку   без   согласия   работника    в    следующихисключительных случаях:    - для выполнения работ,  необходимых для  немедленного  устраненияпоследствий   общественного   или   стихийного   бедствия,   а   такжепредотвращения или устранения последствий аварий;    - предотвращения несчастных случаев;    -  устранения  случайных  или неожиданных обстоятельств,   которыемогут   нарушать   или  нарушили  нормальное  водо-  и  газоснабжение,отопление, освещение, канализацию, работу транспорта, связи;    -  для  оказания  медицинским  персоналом  экстренной  медицинскойпомощи.    Допускается использование  для  привлечения  работника к работе неболее 12 выходных дней в году.    Если привлечение к работе обязательно для работника, но стороны несмогли  договориться  о  форме компенсации, компенсация  за  работу  ввыходной   день предоставляется в виде другого дня отдыха,  если  иноене предусмотрено в коллективном договоре.    Суббота может  быть  объявлена  рабочим  днем  для всех работниковтолько Правительством Кыргызской Республики.    98. Накануне  праздничных дней продолжительность работы работниковсокращается на один час.    Если по  условиям  производства невозможно сократить рабочую сменунакануне  праздничных  дней,  работникам  должен  предоставляться   помере  накопления  ими  часов переработки дополнительный  день  отдыха,который с согласия работника оплачивается как сверхурочная работа.    99.  Работники   имеют  право на трудовые  и  социальные  отпуска.Согласно трудовому законодательству (Трудовой кодекс статья 168)   подотпуском  понимается освобождение от работы по трудовому  договору  наопределенный  период для отдыха, иных социальных целей  с  сохранениемпрежней   работы   и   оплаты   труда.   Всем   рабочим   и   служащимпредоставляются   ежегодные  отпуска  с   сохранением   места   работы(должности) и среднего  заработка.    Продолжительность  основного минимального отпуска  не  может  бытьменее четырех рабочих недель.    Предоставление основного минимального отпуска обязательно для всехработников.     Статья 8.     100.  Согласно   Конституции  Кыргызской  Республики  (статья  30)граждане  республики имеют право на забастовку,  а порядок  проведениязабастовки регулируется новым Трудовым кодексом Кыргызской Республики,который  вступил в силу 1 января 1998 года. Так в нем определено,  чтозабастовка - это полное или частичное добровольное прекращение  работы(невыход  на  работу,  неисполнение  трудовых  обязанностей)   группойработников  с  целью   защиты  экономических  и социальных  интересов.Забастовка    может    проводиться   после   отклонения    предложенийпримирительной комиссии, а если  стороны  обратились  к посреднику илив  арбитраж - после отклонения предложений посредника или несогласия срешением  арбитража, за исключением случая, если оно имеет для  сторонобязательную силу.    101.   В  то  же  время  данный  закон  предусматривает  некоторыеограничения.   В   статье 78 Трудового кодекса  указывается,   что  недопускается  забастовка,   если это создает угрозу  жизни  и  здоровьюлюдей,  а  также на предприятиях  и в организациях железнодорожного  игородского  общественного  транспорта,  гражданской  авиации,   связи,энергетики,   в   государственных  органах,  на   предприятиях   и   ворганизациях,  на  которые возложено выполнение задач  по  обеспечениюобороноспособности,    правопорядка   и   безопасности     государства(вооруженные   силы,   органы  безопасности  и  внутренних   дел),   внепрерывно действующих производствах, приостановка которых  связана  стяжелыми  и  опасными  последствиями.  Так согласно  ст.7  Закона  "Оборганах  внутренних дел Кыргызской  Республики"  от  11   января  1994года   сотрудникам   органов  внутренних дел  запрещается  организациязабастовок   и  участие  в  их  проведении.   Далее,   государственнымслужащим   также    запрещается   организовывать   и   участвовать   взабастовках согласно Временному положению "О государственной службе".    Незаконными признаются  забастовки  также по мотивам свержения илиизменения    конституционного   строя.   Такие   ограничения    вполнеобоснованны,  так  как в этих случаях забастовка угрожает национальнойбезопасности и общественному порядку страны.    За отчитываемый период (1994-1997 годы) в Кыргызской Республике незарегистрировано ни одной забастовки.    102.  Согласно   Конституции Кыргызской Республики  (статья  8)  вКыргызской   Республике  могут  создаваться    политические    партии,профессиональные  союзы  и  другие общественные объединения на  основесвободного   волеизъявления   и   общности   интересов.    Государствообеспечивает   соблюдение  прав  и  законных  интересов   общественныхобъединений.    По действующему Трудовому кодексу  Кыргызской  Республики  (статья238)    рабочим    и  служащим  обеспечивалось  право  объединения   впрофессиональные   союзы.   Профессиональные   союзы   действовали   всоответствии с принимаемыми ими уставами и не подлежали регистрации  вгосударственных  органах.   В  обязанности  государственных   органов,предприятий,  учреждений входило всемерное содействие профессиональнымсоюзам в их деятельности.    103. В настоящий момент деятельность профсоюзов регулируется новымТрудовым кодексом Кыргызской Республики.  Так, согласно статьям  18  и19   профессиональные   союзы   (профсоюзы)   являются   добровольнымиобщественными  организациями,  объединяющими  работников   на   основеобщности интересов по роду их деятельности как в производственной, таки  в  непроизводственной  сферах,  для защиты  трудовых  и  социально-экономических прав и интересов своих членов.  Работники без какого  быто  ни  было  различия имеют  право добровольно  создавать  по  своемувыбору  и  без предварительного разрешения профсоюзы,  а  также  правовступать в профсоюзы при условии соблюдения устава.  Работники  вправесоздавать профсоюзы на предприятиях,  учреждениях,  организациях и  надругих местах работы независимо от  формы собственности.    Профсоюзы  независимы  в своей деятельности,   подчиняются  толькозаконодательству   Кыргызской   Республики.   Они  не   подотчетны   инеподконтрольны   органам   государственной   власти   и   управления,нанимателям,  политическим партиям и другим общественным организациям.Запрещается   всякое   вмешательство,   способное   ограничить   правапрофсоюзов  или  воспрепятствовать  их  осуществлению,  если  иное  непредусмотрено законом.    104. Принадлежность или не принадлежность к профсоюзам  не  влечетза  собой  какого-либо  ограничения трудовых, социально-экономических,политических,    личных   прав   и  свобод   граждан,    гарантируемыхКонституцией Кыргызской Республики. Запрещается обуславливать прием наработу,  продвижение  по  работе,  а  также  увольнение  работника  попричине  принадлежности к профсоюзу, вступления или выхода из него.    Для   создания   первичной   профсоюзной  организации   необходимынебольшие формальности - провести собрание работников, принять решениео создании профсоюзной организации,  избрать профком, каждому написатьзаявление  о  вступлении  в  профсоюз,  в котором  необходимо  указатьобязательства о выполнении устава и внесении членских взносов.    105.  Профсоюзы  могут объединяться в федерации,  которые  в  своюочередь  могут  объединяться в головные организации  (Союзы),  которыеобладают  правами профсоюзов. Профсоюзы могут вступать в международныеорганизации профсоюзов.    106.  На  1  января 1997 года численность членов профсоюзов  в  КРсоставляет  100140  человек. По сравнению  с  1994  годом  численностьпрофсоюза   снизилась   на  395667  человек  в  связи  с  прекращениемдеятельности многих промышленных предприятий,  уменьшением численностиработающих в  производственной сфере, значительным сокращением рабочихмест.    В  настоящее  время  в Кыргызстане действуют  20   республиканскихотраслевых  профсоюзов  (аграрного комплекса,  образования,  культуры,здравоохранения,  промышленности,  строителей  и  т.д.),  5  областныхтерриториальных   профсоюзов,  59  городских  и   районных   комитетовпрофсоюза.   Все  эти  структуры  объединены  в  Федерацию  профсоюзовКыргызстана.    Кроме   того,  имеется  профсоюз  предпринимателей   ипрофсоюз  железнодорожников, которые не входят в Федерацию  профсоюзовреспублики.    107.  В  трудовых  отношениях  члены  профсоюза  и  работники,  несостоящие в профсоюзе, пользуются одинаковыми правами.    108.  Право  на  свободное  объединение в  профсоюзы  имеют  такжеучащиеся учебных заведений и пенсионеры.    В   республике    созданы  и  действуют  студенческие   профсоюзы,численность которых составляет 37 тыс.  Самостоятельных профсоюзов  изчисла пенсионеров не имеется.    Однако,  определенная  часть  пенсионеров  состоит  в  профсоюзныхорганизациях тех предприятий и организаций,  из которых они  вышли  напенсию после прекращения трудовых отношений.    В системе военных учреждений,  органов национальной безопасности ивнутренних  дел  созданы  профсоюзные  организации  из  числа  наемныхработников (не аттестованных).    109. Профсоюзы участвуют не только в создании  нормативно-правовойосновы   защиты   трудящихся,  но и оказывают  влияние  на  проводимуюгосударственными органами социально-экономическую политику.    Отношения   профсоюзов   с  Правительством  Кыргызской  Республикистроятся  на  правах  равных  социальных  партнеров.   Ежегодно  междуФедерацией  профсоюзов   и   Правительством   заключаются  Генеральныесоглашения    между   отраслевыми   профсоюзами   и    министерствами,административными  ведомствами принимаются  тарифные   соглашения   повопросам  оздоровления экономики, предотвращения  спада  производства,снижения   безработицы,  повышения  заработной   платы,    преодолениябедности,  социальной поддержки малоимущих слоев населения и т.д.    В 1996 и 1997 годах Федерация профсоюзов Кыргызстана подготовила инаправила   в  Правительство  рекомендации  по  борьбе  с   бедностью,концепцию  о реформе заработной платы, своевременной выплаты зарплаты,предложения по заключению трехстороннего соглашения между профсоюзами,государством и работодателями. Многие вопросы по настоянию  профсоюзовразрешены Правительством положительно.    В целях  социальной  поддержки  и  защиты  инвалидов и престарелыхграждан  в  1997 году принята национальная программа "Ардагер".  В  ееподдержку  профсоюзы Кыргызстана оказывают содействие в становлении  иразвитии  учреждений  социального обслуживания  нового  типа:   центрысоциальной   защиты  и  социальные  приюты.   В  1998  году  Федерацияпрофсоюзов Кыргызстана выделит работающим ветеранам бесплатно не менее200  путевок  на  санитарно-курортное лечение. Кроме того  профсоюзныеорганы  будут  оказывать безвозмездную юридическую  и  консультативнуюпомощь по социальным и трудовым вопросам.    110. Вместе с тем некоторые работодатели препятствуют деятельностипрофсоюзов,     запрещают   создание   профсоюзов,    дают    указаниеадминистрации  не  удерживать членские взносы  и  т.д.   За  нарушениезаконодательства   о правах  профсоюзов  ни один из  руководителей  непривлечен к административной или уголовной ответственности.     Статья 9.     111. По Конституции Кыргызской Республики (статья 27) в КыргызскойРеспублике   гарантируется  социальное обеспечение за счет государствав  старости,  в  случае  болезни  и  утраты  трудоспособности,  потерикормильца.  Пенсии, социальная помощь в соответствии с  экономическимивозможностями  общества  должны обеспечивать  уровень  жизни  не  нижеустановленного   законом   прожиточного  минимума.    Вместе   с   темпоощряется    добровольное    социальное    страхование,      созданиедополнительных норм обеспечения и благотворительность.    112. Медицинское страхование.    По Закону Кыргызской Республики "О медицинском страховании гражданв  Кыргызской  Республике" государство обеспечивает покрытие  расходовна  лечение, расходов в связи с временной нетрудоспособностью, а такжевыплату  страхового  пособия  по беременности  и  родам.   Медицинскоестрахование осуществляется в добровольной и обязательной форме.    В конце 1997 года начато финансирование учреждений здравоохраненияпри     медицинском    обслуживании    (при    стационарном   лечении)работающих,  пенсионеров и зарегистрированных  в   службах   занятостибезработных   за  счет   страховых   взносов.   На   1997    год   былустановлен  тариф  страховых  взносов 2%   из  фонда  оплаты  труда  сработодателей  на  эти цели и 108 сомов в год из  средств  пенсионногофонда и фонда занятости на страхование этого контингента.    Неработающее  население,   студенты  и  учащиеся   в   1997   годустрахованием не охвачены.    113. Денежные пособия по болезни.    Пособие  по  временной  нетрудоспособности согласно  Положения   опорядке     обеспечения    пособиями   по   социальному    страхованию(утвержденного постановлением Правительства КР N 34 от 8 февраля  1995года) выдается:    а) при  болезни  работника  в зависимости от организации лечения вразмерах:    - 90% заработка при стационарном лечении;    - 75% заработка при амбулаторном лечении.    При  этом   пособие  выдается  до выздоровления  или  установленияинвалидности работающему (первые три дня в тех же размерах  оплачиваетработодатель);    б) по уходу за больным членом семьи - работающему, осуществляющемууход  за  больным членом семьи в тех же размерах (75% и  90%),  но  неболее   14   дней   при  амбулаторном  лечении,  а  при   стационарномосуществлении ухода за больным ребенком - на весь период ухода;    в)   на   санаторно-курортное   лечение   -   если   основного   идополнительного трудового отпуска не хватает на поездку  и  лечение  вздравницах, то на недостающие дни выдается листок нетрудоспособности ипособие выдается в размере 90% от заработка.    Во  всех  случаях  временной нетрудоспособности,  если  работающийимеет  три и более детей, страдает хроническими тяжелыми заболеваниями(сахарный  диабет, туберкулез, онкологическое заболевание, заболеваниекрови,   а  также  участники  ликвидации  аварии  на  ЧАЭС),   пособиеназначается в размере от заработка.    114. Пособие по беременности и родам.    Согласно Закону Кыргызской Республики "О государственных  пособияхсемьям,   имеющим  детей"  (статья 1) граждане,  воспитывающие  детей,имеют право на:    - пособие по беременности и родам;    - единовременное пособие при рождении ребенка;    - пособие на ребенка;    - пособие по уходу за больным ребенком;    - пособие на ребенка одинокой матери;    - пособие на ребенка военнослужащего срочной службы;    - пособие на ребенка, находящегося под опекой (на попечительстве);    - пособие на несовершеннолетних детей, родители которых уклоняютсяот уплаты алиментов.    Работающая женщина согласно постановлению Правительства N 34 от  8февраля  1995 года имеет право на пособие по беременности  и  родам  вразмере 100% заработка.    Основной   контингент    работающих    женщин   получает   пособиепродолжительностью 126 дней,  а при рождении 2 и более детей  или  припатологических или осложненных родах - еще на 14 дней.    При временной  нетрудоспособности по болезни лицам,  проживающим иработающим  в  районах высокогорья, независимо от организации  леченияпособие выдается в размере 100% заработка.    При усыновлении  (удочерении)  детей  в возрасте до 1 года женщинетакже выдается оплачиваемый в размере 100% отпуск на 70 дней.    115.   Пособие    в   случаях  производственного   травматизма   ипрофессионального заболевания.    В  бывшем  СССР  и в настоящее время в Кыргызской  Республике  этислучаи   не   являются  страховыми,  однако,  тем  же   постановлениемПравительства при временной нетрудоспособности по этой причине пособиетакже выплачивается работодателем из своих средств в 100%  размере  довыздоровления или определения группы инвалидности.    При  определении  группы  инвалидности  этим  лицам  выплачиваетсяработодателем единовременное пособие в размерах:    - при инвалидности 3 группы - 3 среднегодовых заработка,  2 группыинвалидности  -  5  среднегодовых  и  1  группы  инвалидности   -   10среднегодовых  заработков,  а при смерти работника - 20  среднегодовыхзаработков.   (Единовременные   пособия   предусмотрены    Гражданскимкодексом и Законом "Об охране труда".)    На 1998  год  предусмотрено  принятие Закона Кыргызской Республики"Об  обязательном  социальном страховании  от  несчастных  случаев  напроизводстве и профессиональных заболеваний".    116. Пособия по старости.    В соответствии  с Законом Кыргызской Республики "О государственномпенсионном    социальном   страховании"    право    на    пенсии    погосударственному пенсионному социальному страхованию (далее -  пенсии)имеют  застрахованные  граждане Кыргызской   Республики,   иностранныеграждане,   лица  без гражданства, проживающие в республике,  вносящиевзносы  на  государственное  пенсионное  социальное  страхование.   Имназначаются  следующие  виды пенсий:    - по возрасту;    - по инвалидности;    - по случаю потери кормильца.    117. Пенсии по возрасту.    Выход на пенсию по возрасту предусмотрен для мужчин в возрасте  60лет,   для   женщин в 55 лет.  С 1 января 1998 года по 1  января  2003года  необходимый страховой стаж повышается ежегодно на один  год,  додостижения для мужчин - 30 лет, женщин - 25 лет.    118. Пенсии по инвалидности.    Данные  пенсии  по инвалидности назначаются независимо  от  причининвалидности  при  наличии  определенного  стажа  работы  ко   временинаступления    инвалидности   и   выплачиваются   до    восстановлениятрудоспособности   или   пожизненно.   Устанавливаются   три    группыинвалидности.    Пенсии  по  инвалидности  1 и 2 группы устанавливаются  в  размерепенсии  по  возрасту.  К пенсии по инвалидности 1  группы  назначаетсянадбавка  на  уход в размере 5% минимальной заработной  платы,  а  дляинвалидности 1 группы по зрению - 100%  минимальной заработной  платы.Пенсия  по инвалидности 3 группы устанавливается в размере 50%  пенсиипо возрасту.    К   пенсиям  по  возрасту  и  инвалидности  начисляются   надбавкиинвалидам  и  участникам Великой Отечественной войны, репрессированнымпо  политическим  мотивам  в 1930-1950 годах,   участникам  ликвидациипоследствий аварии на ЧАЭС, "почетным донорам", инвалидам 1  группы  иодиноким инвалидам 2 группы, нуждающимся в посторонней помощи.    В   республике   проживает  свыше  92  тысяч  инвалидов  различныхкатегорий,  в том числе 46 тысяч инвалидов от общего заболевания и 3,8тысяч  инвалидов   вследствие  трудового увечья или  профессиональногозаболевания,  11,5 тысяч детей инвалидов до 16 лет (из них  1,5  тысячбольные ДЦП).    Для создания более благоприятных  условий  инвалидам,  престарелымграждан,   одиноким   пенсионерам,   требующим  постоянного  ухода   всистеме  Министерства  труда и социальной  защиты  имеются  13  домов-интернатов, где содержатся в настоящее время около 2 тысяч человек, изних    3    дом-интерната    для   инвалидов    и    престарелых,    7психоневрологических  домов-интернатов   для  взрослых  и  3   детскихпсихоневрологических  для  умственно отсталых  детей.  Эти  учреждениятерриториально  расположены: в Чуйской области - 7, Джалал-Абадской  -2,  Таласской - 2, Иссык-Кульской и Ошской областях по одному.  В дом-интернат  для  инвалидов и престарелых  принимаются на государственноеобеспечение граждане пенсионного возраста и инвалиды 1 и 2 группы,  недостигшие пенсионного возраста, нуждающиеся по состоянию  здоровья   вуходе,    бытовом  обслуживании  и  медицинской  помощи,   не  имеющиетрудоспособных детей или родителей,  обязанных по закону их содержать.    Для  оказания  помощи  престарелым в 1997  году  в  городе  Бишкекорганизован  центр  "Милосердия" с дневным  обслуживанием,  в  которомежедневно  питаются  50 наиболее нуждающихся граждан.   Такой  же  дом"Ардагер"  действует   в городе Каракол Иссык-Кульской  области,   гдепитаются  ежедневно 40 человек и 50 пожилых обеспечиваются  бесплатнымхлебом.    В   Кара-Суйском   районе   Ошской  области  при  поддержкегосударственной  администрации  на  территории  сельской  управы  Мадыоткрыт  летний  дом - Боз  Уй,  где  в течение  лета смогли  отдохнутьболее  100  одиноких  престарелых.  Также в  городе  Сулюкта  на  базелечебно-профилактического  центра  "Кенчи"   открыт  Дом   отдыха  дляпрестарелых,   где  каждые  15 дней отдыхают  по  15  пожилых  жителейгорода,   к  Международному дню пожилых людей в  с.Курбан-Кара  силамиспонсоров  и благотворительных средств открыт Дом для пожилых людей.    О масштабах такой неформальной поддержки свидетельствует то, что в1997  году,  объявленном  Годом  пожилых  людей,  из  средств  местныхбюджетов оказана  помощь  малоимущим  пожилым  гражданам и инвалидам всумме  8,2 млн.сомов, спонсорами 12,2 млн.сомов и из различных  фондовна сумму 2,8 млн.сомов.            Численность детей-инвалидов в возрасте до 16 лет,                     получающих социальные пенсии -----------------------------------------------------------------------                                                        |1994|1995|1996--------------------------------------------------------|----|----|----Всего, тыс.                                             | 7,0| 7,7|10,0На 10000                                                |39  |43  |56-----------------------------------------------------------------------    119. Пенсии по случаю потери кормильца.    Данные   пенсии   назначаются   нетрудоспособным   членам   семьи:назначаются  нетрудоспособным членам умершего,   состоявшим   на   егоиждивении.  Нетрудоспособными   членами  семьи  считаются:   дети   додостижения 16 лет; сестры, братья, внуки до 16 лет (если они не  имеюттрудоспособных родителей);  родители, муж, жена, если к моменту смертикормильца они являются пенсионерами или инвалидами.    Расходы,  связанные  с  выплатой  пенсии,  производятся  за   счетстраховых взносов в Социальный фонд, за исключением льготных пенсий посписку  N  2,  которые выплачивает работодатель, и пенсий  в  условияхвысокогорья, выплачиваемых за счет государственного бюджета.  Надбавкик пенсиям также выплачиваются из государственного бюджета.    Лицам, не имеющим права на трудовые пенсии, назначаются социальныепенсии  за  счет  государственного бюджета.  За счет  государственногобюджета назначаются также пенсии военнослужащим.    Назначаемая пенсия  состоит  из 3 частей.  Основой пенсии являетсябазовая  часть,  утверждаемая Жогорку Кенешем  Кыргызской   Республикив  твердом  размере.  На  1997  год базовая часть утверждена в размере200 сом. Базовая часть пенсии индексируется с ростом цен. Для лиц,  неимеющих  требуемого для назначения пенсии страхового  стажа,  а  послевведения  персонифицированного  учета  -  от  накопленных  на   личномстраховом  счету страховых взносов.    На  социальное  страхование  доля средств  (страховые  взносы)   впроцентах к ВВП сократилась с 12,4%  в 1991 году до 7,8%  в 1997 году.На  этом  уровне эта доля планируется и до 2000 года.  Это  связано  скризисом  переходного  к рыночной экономике периода,   снижением  базысбора   страховых  взносов,   дефицитом  бюджета  Социального   фонда,частично субсидируемого из государственного бюджета.                  Численность пенсионеров, состоящих на              учете в органах социальной защиты населения                 (по состоянию на 1 января 1998 года) -----------------------------------------------------------------------                                               |1994 |1995 |1996 |1997-----------------------------------------------|-----|-----|-----|-----Всего пенсионеров (тыс.человек),               |589,1|547,7|543,5|544,3  в том числе получающих пенсии:               |     |     |     |  по старости                                  |443,4|448,7|443,9|439,3  по инвалидности                              | 53,4| 48,4| 47,6| 51,2  по случаю потери кормильца (на каждого       | 86,1| 80,4| 87,6| 91,2  нетрудоспособного члена семьи)               |     |     |     |  за выслугу лет                               |  2,8|  0,6|  1,1|  0,5-----------------------------------------------------------------------    120. Социальная зашита семей.    В  настоящее  время  социальная защита  семей  на  государственномуровне  носит  строго адресный характер и оказывается в  виде   выплатединого  ежемесячного пособия малообеспеченным семьям и гражданам,   всостав  которых входят дети в возрасте до 16 лет,  учащиеся и студентыв  возрасте  до  21 года, безработные и нетрудоспособные  неработающиеграждане.    Учитывая    рекомендации   Всемирного   банка,   размер    единогоежемесячного   пособия  устанавливается дифференцированно  от  степенинуждаемости с применением таперной шкалы: семьи, находящиеся в большойнужде,  получают  пособие  в  большем  размере,  чем  те,  кто   менеенуждается.    На 1 января 1998 года в республике назначено  ежемесячное  пособие237,1    тыс.семей,   в  данных  семьях  пособие  назначено  на  745,1тыс.человек,  из них 720,1 тыс.  - дети до 16 лет,  14,8  -  студенты,6,7 тыс. безработные, 2,1 тыс. - нетрудоспособные граждане, 1,4 тыс. -неработающие пенсионеры.    Социальную пенсию  получают  более 32 тысяч человек,  из  них  142матерей-героинь,  24,5 тыс. - инвалидов детства, 1,0 тыс.  -  инвалидыот  общего  заболевания,  1,4 тыс.  - дети по случаю потери кормильца,5,7  тыс.  -  лица, достигшие: мужчины - 65 лет, женщины -  60  лет  истарше.    Из общей  численности населения республики 16,4%  получают пособияпо  малообеспеченности  и 0,7%  социальную пенсию,   в  том  числе  пообластям:    Ошская   -   пособия   по  малообеспеченности   22,6%   исоответственно  социальную  пенсию 0,8%,  Джалал-Абадская  -  25,9%  и0,8%, Иссык-Кульская 11,6 %  и 0,9%, Нарынская - 27% и 1,0%, Таласская- 15,9% и 0,7%, Чуйская - 5,0% и 0,7% и городе Бишкек - 1,3% и 0,4%.    Средний размер пособия зависит от размера совокупного дохода семьии  составляет  -  37,0 сом, вне зависимости от размера  дохода  семьи,средний размер социальной пенсии - 86,51 сом.    Отказ от принципа всеобщности при решении  вопросов  о  назначениипособий   позволит предоставлять государственную поддержку  тем  слоямнаселения,   которые  в  ней нуждаются.  Важной мерой,  обеспечивающейчеткое  действие механизма адресной социальной защиты, следует считатьфинансирование  с 1 января 1995 года всех расходов на выплату  пособиймалообеспеченным семьям и гражданам из республиканского бюджета.    121.   В  связи  с  ухудшением  жизненного  уровня  и  удорожаниемпродуктов питания и лекарств, а также учитывая, что размеры социальныхпенсий  не  отвечают требованиям нынешнего времени,   в  разработанномпроекте  Закона  "О государственных пособиях в Кыргызской  Республике"размеры социальных пособий инвалидам с детства увеличены от 50 до  200процентов   от гарантированного  минимального дохода в зависимости  отгруппы   и   причины  инвалидности.  Настоящий  проект  находится   нарассмотрении Жогорку Кенеша Кыргызской Республики.    Многое   уже  сделано  в  республике:   подготовлена  определеннаянормативно-правовая   база,  приняты законы о  пенсионном  обеспеченииграждан,   занятости   населения,  медицинском   страховании   и   ряднормативных документов  по их реализации.  Идет напряженная работа надпроектами  законов и готовится к задействованию национальная программазанятости населения в отраслевом и территориальном разрезах.    В соответствии с контрактом Правительства Кыргызской Республики  иВсемирного  банка  по  проекту "Сеть социальной  защиты"  продолжаетсяпрактическое осуществление и совершенствование компонента  "Социальнаяпомощь".    Стратегия   компонента  заключается  в  создании  и  осуществлениимеханизма     определения   нуждаемости,    для   оказания    адреснойцеленаправленной  социальной помощи малообеспеченным  семьям  в  формевыплаты  государственных  пособий, на основе внедрения  новой  системыопределения степени нуждаемости населения.     Статья 10.     122. Согласно Конституции Кыргызской Республики (статья 26)  семья-  это  первичная  ячейка общества:  семья, отцовство,  материнство  идетство  предмет  заботы  всего  общества  и  преимущественной  охранызакона. Родители  имеют  право  и обязанность заботиться о детях,   ихвоспитании. Трудоспособные,  совершеннолетние дети обязаны  заботитьсяо   родителях. Уважение к старшим, забота о родных и близких  являютсясвященной традицией народа Кыргызстана.    123.  Государство   проявляет заботу  о  семье  путем  создания  иразвития  широкой сети родильных домов,  детских яслей и садов,  школ-интернатов    и    других    детских   учреждений,    организаций    исовершенствования службы быта и общественного питания, выплаты пособийпо  случаю  рождения ребенка, предоставления пособий и льгот  одинокимматерям  и многодетным семьям, а также других видов пособий  и  помощисемье.    Государство  обеспечивает    содержание,   воспитание,    обучениедетей-сирот и детей, лишенных родительского попечения.                Устройство детей и подростков, оставшихся                        без попечения родителей -----------------------------------------------------------------------                                                       |1994 |1995|1996-------------------------------------------------------|-----|----|----Всего выявлено детей и подростков, оставшихся без      | 2140|2261|2622попечения родителей,                                   |     |    |  из них были устроены:                                |     |    |  в дома ребенка, детские дома и школы-интернаты для   |  217| 172| 281  детей-сирот и детей, оставшихся без попечения        |     |    |  родителей, детские дома семейного типа               |     |    |  под опеку (попечительство), на усыновление           | 1579|1760|1934  в профтехучилища, средние специальные и высшие       |  239|  14|  23  учебные заведения и другие учебно-воспитательные     |     |    |  учреждения на полное государственное обеспечение     |     |    |Состоит на учете детей-сирот и детей, оставшихся без   |  105| 315| 384попечения родителей                                    |     |    |Находится детей и подростков на воспитании в семьях:   |     |    |  под опекой (попечительством)                         | 6445|5715|6056  на усыновлении                                       |10375|8772|9431Воспитывается детей:                                   |     |    |  в домах ребенка                                      |   84|  85| 191  в детских домах                                      |  413| 403| 528  в школах-интернатах общего типа                      |  697| 442|1112-----------------------------------------------------------------------                    Интернатные учреждения для детей -----------------------------------------------------------------------                                                        |1994|1995|1996--------------------------------------------------------|----|----|----Дома ребенка,                                           |   3|   4|   4  в них детей                                           | 238| 223| 226Детские дома,                                           |   4|   4|   5  в них детей                                           | 413| 403| 528Школы-интернаты общего типа,                            |  25|  24|  26  в них детей                                           |6309|7070|7913  из них интернаты для детей-сирот и детей, оставшихся  |   3|   3|   3  без попечения родителей,                              |    |    |  в них детей                                           |2181|2057|2215-----------------------------------------------------------------------    124.  Правительство  Кыргызской  Республики  поощряет  и  охраняетматеринство.    Охрана  интересов  матери  и  ребенка   обеспечиваетсяспециальными  мерами  по  охране труда и здоровья  женщин,   созданиемусловий,  позволяющих женщинам сочетать труд с материнством,  правовойзащитой,  материальной и моральной поддержкой материнства  и  детства,включая  предоставление  женщинам отпусков по беременности и  родам  ссохранением содержания и других льгот беременным женщинам и матерям.    По постановлению  Правительства Кыргызской Республики от 16 января1992  года  N 14 матери-героини пользуются правом бесплатного  проездана  городском  и  пригородном транспорте,  а также  в  соответствии  сПравилами   пользования   городской  и   сельской   телефонной   сетьюпредоставляются   льготы  по  установке  телефонов   матерям-героиням,многодетным  семьям,  семьям,  имеющим  детей  инвалидов  с  рождения,страдающих от  сахарного  диабета, эпилепсии, астмы.    Согласно Трудовому кодексу (статья 305)  женщинам  предоставляетсяотпуск   по   беременности и родам продолжительностью  70  календарныхдней по родам и 56 (в случаях осложненных родов или рождения  двух   иболее  детей   - 70) календарных дней после родов с выплатой  за  этотпериод  пособия  по  государственному социальному страхованию.   Передотпуском   по  беременности  и  родам или  после  него,   а  также  поокончании  отпуска  по уходу за ребенком женщине,   по  ее  заявлению,предоставляется  трудовой отпуск независимо от стажа работы у  данногонанимателя  (статья 306 Трудового кодекса).  Независимо  от  трудовогостажа  по  желанию  женщины  ей предоставляется  отпуск  по  уходу  заребенком   до   достижения  им  возраста  трех  лет.    Такой   отпускпредоставляется по письменному заявлению матери ребенка  и может  бытьиспользован  полностью  или по частям любой продолжительности.   Такжетакой   отпуск   может  быть  предоставлен  вместо    матери   другомуродственнику  или  иному  лицу,  фактически  осуществляющему  уход  заребенком  по  решению семьи ребенка в случае смерти  матери,   лишенияее родительских  прав,  длительного  пребывания  в лечебном учреждениии  в других случаях отсутствия материнской опеки.  В период нахожденияв  отпуске вышеперечисленные лица могут работать по своему или другомуместу работы на условиях неполного рабочего времени (не более половинымесячной   нормы часов) и на дому с сохранением ежемесячного  пособия.Отпуск  по  уходу  за  ребенком до достижения им  возраста  трех   летвключается   в общий непрерывный стаж и стаж работы по профессии,   ноне  засчитывается в рабочий год,  за который предоставляется  трудовойотпуск (статья  205 Трудового кодекса КР).    Частично  оплачиваемый  отпуск по уходу за  ребенком  может   бытьиспользован  полностью либо по частям также отцом  ребенка,  бабушкой,дедом или другими родственниками,  фактически осуществляющими уход  заребенком.    125. По законодательству Кыргызской  Республики  (статья  18  КоБСКыргызской   Республики)  для  заключения  брака  необходимо  взаимноесогласие  лиц, вступающих в брак, и достижение ими брачного  возраста,т.е.  18 лет. Согласно Уголовному кодексу Кыргызской Республики  лица,принуждающие  женщину к вступлению в брак,  несут  ответственность.  С1994  по  1997 года не было зарегистрировано ни одной жалобы на  такоепринуждение.    126.   В   законодательстве  Кыргызской   Республики   установленысоответствующие  возрастные лимиты в отношении прав и  ответственностиребенка.   Так  по  уголовному  законодательству  (УК  статья  18)   куголовной   ответственности  может  привлекаться  лицо,   которому  досовершения  преступления  исполнилось 16 лет.   За  совершение  тяжкихпреступлений, таких как убийство, умышленное причинение тяжкого  вредаздоровью,   умышленное  причинение  менее  тяжкого   вреда   здоровью,похищение   человека,    изнасилование,    насильственные     действиясексуального  характера,   кражу,  грабеж, разбой,   вымогательство  ит.д.,,  могут привлекаться лица,  достигшие 14 летнего возраста.    По  гражданскому  законодательству  (ГК  статья  56)  гражданскимиправами  и  обязанностями  в полном объеме  могут  пользоваться  лица,достигшие  18  лет.   В  случае, если гражданин  вступает  в  брак  додостижения 18 лет, то  дееспособность  возникает  в  полном объеме  современи вступления в брак. Приобретенная в результате заключения бракадееспособность  сохраняется в полном объеме  и  в  случае  расторжениябрака.  При признании брака недействительным суд может принять решениеоб   утрате   несовершеннолетним  супругом  полной  дееспособности   смомента определяемого судом.    Согласно  семейному  законодательству  (статья  18  КоБС)  брачныйвозраст  устанавливается в 18 лет.  Исполнительные комитеты районного,городского,   районного   в  городе  Совета   народных   депутатов   висключительных случаях,  по отдельным ходатайствам лиц,  вступающих  вбрак,  могут снижать для женщины брачный возраст, но не более  чем  наодин год.    По   административному   законодательству   (статья   12   КодексаКыргызской    Республики   об    административных     правонарушениях)административной  ответственности подлежат лица, достигшие  к  моментусовершения административного правонарушения 16-летнего возраста.    По трудовому  законодательству (статья 87 Трудового кодекса) дети,достигшие  16  лет  могут  быть субъектами  трудового  договора,  а  висключительных  случаях, с 14 лет и обладающие  реальной  способностьютрудиться.    127. Законодательство Кыргызской Республики предусматривает защитудля детей, в случаях реальной угрозы для них.    Надзор за точным исполнением  законов  на  территории  Кыргызстанаосуществляет   Генеральная   прокуратура   Кыргызской   Республики   иорганы   прокуратуры   на   местах.   Для   обеспечения   эффективногоосуществления   мер  защиты   детей   от   экономической  эксплуатациизаконодательством  и иными нормативными актами Кыргызской   Республикиопределены  соответствующие виды дисциплинарного, административного  иуголовного наказания.    Согласно Трудовому кодексу (статья 317) не допускается  заключениетрудового  договора  с  лицами моложе 16 лет. С  письменного  согласияродителей   (опекунов,   попечителей)  трудовой  договор  может   бытьзаключен   с  лицом, достигшим 14 лет, для выполнения  легкой  работы,которая:    1) не является вредной для его здоровья;    2) не  наносит  ущерба  посещаемости общеобразовательного учебногозаведения.    Перечень  легких   видов работ,  которые могут  выполнять  лица  ввозрасте  от 14 до 16 лет,  устанавливается Правительством  КыргызскойРеспублики.    Запрещается применение труда лиц моложе 18 лет на тяжелых  работахи    на    работах,    выполнение   которых   может   причинить   вреднравственному   развитию  (в  игорном  бизнесе,   ночных   кабаре,   впроизводстве,  перевозке, торговле  спиртными   напитками,   табачнымиизделиями,   наркотическими  и  токсическими  препаратами).  В  случаепривлечения  лиц  моложе  18 лет к работе,   связанной  с  подъемом  иперемещением   тяжестей,    наниматель  обязан   предусматривать   длятранспортировки грузов и средства механизации и автоматизации,  другиеприспособления.  Лица моложе 18 лет не могут быть допущены к работе намашинах,    механизмах,   оборудовании,   не   имеющими   сертификатовбезопасности (статья 319).    Согласно статье 320 Трудового кодекса  Кыргызской  Республики  вселица    моложе   18   лет   принимаются   на   работу   только   послепредварительного медицинского осмотра и в дальнейшем по достижении  18лет подлежат  обязательному медицинскому осмотру.  Медицинские осмотрылиц   моложе   18  лет  осуществляются  за  счет  средств  нанимателя.Обязательные   ежегодные   медицинские   осмотры    несовершеннолетнихработников производятся в рабочее время с сохранением среднего размераоплаты труда.    Работники моложе  18  лет  не могут привлекаться к работе в ночноевремя  и  к сверхурочным работам или направляться в командировку   безих  согласия.   Запрещается  привлекать  работников моложе  18  лет  кработе  в  выходные  дни  (статья  321  Трудового  кодекса  КыргызскойРеспублики).    Работникам   моложе    18   лет  ежегодный   оплачиваемый   отпускустанавливается  продолжительностью не менее  31  календарного  дня  иможет  быть  использован  в  любое удобное для них время  (статья  322Трудового кодекса Кыргызской Республики).    Согласно  статье   326  Трудового  кодекса  Кыргызской  Республикинаниматель обязан принимать на работу выпускников  общеобразовательныхучреждений   начального и среднего профессионального  образования,   атакже  лиц  моложе  18  лет, особо нуждающихся в социальной  защите  ииспытывающих   трудности  в  поисках  работы  (сирот,    выпускников),направляемых  органами  государственной  службы  занятости  в  порядкетрудоустройства,  в  счет квоты,  устанавливаемой   местными  кенешамиКыргызской  Республики.  Отказ в приеме на работу этих  категорий  лицзапрещается и может быть  обжалован в суд.    Для  подготовки  молодежи  к производственному  труду  допускаетсяприем  на  работу учащихся общеобразовательных школ,  профессионально-технических  и  средних специальных учебных заведений для   выполнениялегкого  труда,   не   причиняющего вред  здоровью  и  не  нарушающегопроцесса  обучения,   в  свободное от учебы время  по  достижению  имичетырнадцатилетнего  возраста  с  согласия  одного  из  родителей  илизаменяющего его лица.    Охраняя жизнь и достоинство  детей,  Уголовный  кодекс  КыргызскойРеспублики   регламентирует   понятие   преступления  и  наказания   иответственность  лиц,   виновных  в  вовлечении  детей  в   преступнуюдеятельность,  занятие  попрошайничеством,   проституцию,    доведениенесовершеннолетнего   до   состояния  опьянения,    в   вовлечении   внемедицинское  потребление  лекарственных  и других средств,  влекущиходурманивание детей и подростков.     Статья 11.     128.   Согласно  данным  Национального  статистического   комитетаКыргызской    Республики    уровень  расходов   населения   республикипревышает их доходы, что видно по приведенной таблице.             Денежные доходы и расходы населения (по данным                 обследования 11000 домашних хозяйств) -----------------------------------------------------------------------                                                  | 1994 | 1995 | 1996--------------------------------------------------|------|------|------Денежные доходы в расчете на душу населения, сомов|102,49|150,62|204,51Расходы на покупку товаров и оплату услуг в       |104,25|153,52|206,12расчете на душу населения, сомов                  |      |      |-----------------------------------------------------------------------    129.  В  марте 1996 года в рамках Проекта Всемирного  банка  "Сетьсоциальной   защиты" Национальным статистическим комитетом  КыргызскойРеспублики  проведено  первое из предусмотренных четырех  многоцелевыхобследований   уровня  жизни  населения.  Обследованы  2000   домашниххозяйств республики по программе пробного обследования, проведенного в1993 году.    Анализ результатов  указанного выше обследования домашних хозяйствпоказал,   что   в   стране   по-прежнему   сохраняются   значительныедиспропорции в распределении расходов, хотя степень поляризации в 1993году  была  более ярко выраженной. Так, если в 1993 году на нижнюю  подоходам  половину домашних хозяйств приходилось лишь 15%  общей  суммыдоходов,  на верхние 10%  - около 40%,  а на верхний 1%  -  свыше  10%этих  доходов,  то в 1996 году эти показатели сложились соответственно18%,   34 и 7%. О тенденции к более равномерному распределению доходовсвидетельствует   снижение  коэффициента Джини  в  последние  годы.  Впериод с 1985 по 1990 годы он оставался без изменения и составлял 0,3.Затем  период роста коэффициента до 1994 года сменился на спад.   Так,если в 1993 году он составлял 0,54, то в 1996 году - до 0,46.    По данным  обследования  1996 года,  49,2%  домашних хозяйств былибедными,   из  них  23,6%   -  очень  бедными,   против  40%   и   25%домохозяйств соответственно в 1993 году.    При примерно одинаковой доле расходов на питание у всех  категорийнаселения,    бедные    домашние    хозяйства    значительно    меньшевыделяют  средств  на непродовольственные товары и услуги.   При  этомбедные  домашние   хозяйства  получают меньше  доходов  от  реализациипродукции из подсобного хозяйства и домашнего скота, чем небедные.    Для определения  показателей  бедности была рассчитана минимальнаявеличина    денежного   дохода,    необходимого    для     поддержаниядопустимого уровня жизни.    Ниже приводятся данные о минимальном уровне  доходов,  необходимыхдля отдельных возрастных групп:  --------------------------------------------------------------------                                              |Сомов,  на человека  в  месяц  --------------------------------------------|-----------------------  Дети 1-3 года                               |          222,72  Дети 4-6 лет                                |          261,50  Дети 7-13 лет                               |          314,74  Дети 14-17 лет                              |          321,64  Взрослый мужчина                            |          340,24  Взрослая женщина                            |          297,77  Пожилые люди                                |          284,28  --------------------------------------------------------------------    Исходя из указанных выше данных, можно определить абсолютную чертубедности  для  каждой  отдельно взятой семьи.  Так,   например,   еслисемья состоит  из  четырех человек (муж,  жена,  двое детей в возрасте5  и  12  лет),  то черта бедности составит 1214,25 сома. Как показалообследование,  увеличение  числа бедных  произошло  во  всех  регионахстраны.  Однако,  если  в  1993 году в наиболее  плачевном   состояниинаходилась  Нарынская область, то в 1996 году самыми бедными оказалисьюжные  области.  По данным обследования текущего года, 65,7%  домашниххозяйств  на  юге являются бедными,  против 37,5% - на  севере.  Такимобразом,  в  наибольшей  степени  бедность  распространена  в   Ошской(66,1%),   Джалал-Абадской  (64,8%)  и  Таласской  (53,6%)   областях.Наименьший удельный вес бедных отмечен в городе Бишкек (27%).    Значительные расхождения  существуют  в показателях бедности междугородскими  поселениями и сельской местностью.  Бедность   преобладаетв   сельской    местности    и    вероятность    нахождения   сельскихдомохозяйств в состоянии бедности в полтора раза выше,  чем городских.Учитывая,  что  в  сельской местности средний  размер  семьи  являетсянесколько большим, чем в городах,  разница между численностью  бедногогородского   и   сельского населения еще более существенна.   Особеннозаметны  различия  в  распространенности  бедности  между  городами  исельской местностью в пределах отдельных областей республики.    В большей степени это характерно для Таласской  области,  где  21%городского  населения является бедным, а в сельской местности  -  62%.Обратная  картина  в Нарынской и Чуйской областях,  где  доля  бедногонаселения в городской местности выше,  чем в сельской. Причем, если  вЧуйской  области уровень бедности в городах в 1,1 раза  выше,   чем  вселе,  то  в Нарынской области - в 1,7 раза.    Среди городского населения республики самый высокий  удельный  весбедных  проживает  в городе Нарын (56,5%), в городе  Ош  (55,2%)  и  вгороде Джалал-Абад (55%).  В сельской местности уровень бедности  вышев    Джалал-Абадской   и   Ошской  областях  (71,3%),   Иссык-Кульской(63,9%) и Таласской (62,1%).    При анализе показателей бедности по областям следует отметить, чтонаиболее    тяжелое    положение    в    Ошской    области:    уровеньраспространенности  бедности здесь самый высокий в республике,  причемколичество  бедных велико как в городской (55,2%), так  и  в  сельской(71,3%)  местности.  Около  четверти  домашних  хозяйств  относится  книзшей  20%  группе населения по доходам.  Если рассматривать  областипо степени сокращения  показателей бедности,  то  их можно расположитьв  следующем  порядке:  Ошская,  Джалал-Абадская,  Таласская,   Иссык-Кульская, Нарынская, Чуйская области и город Бишкек.    Анализ  бедности  по этническим группам показал, что  в  наихудшемположении  находится узбекское (72,5%) и кыргызское (56,5%) население.В  основном это объясняется преобладанием на юге республики  узбекскихдомашних  хозяйств  (95%),  где  распространенность  бедности  больше.Домашние    хозяйства,    возглавляемые   кыргызами,    с   наибольшейвероятностью   могут быть отнесены к категории бедных и  очень  бедныххозяйств.  Кыргызы, как этническая группа,  имеют наихудшие показателипо всем индексам бедности.  Русские и другие национальности славянскойгруппы имеют наименьший показатель бедности.    Существенное  влияние   на   повышение  уровня  бедности   оказаламиграция.   За  пределы  республики выезжали в  основном  специалисты,обеспеченные  семьи,   уверенные, что смогут устроить  свою  жизнь  нановом   месте,   а   оставались  более  бедные.  Внутренняя   миграцияспособствовала росту уровня бедности в городах,  т.к. из села в  городприезжала  в  основном  молодежь, которая не имела  возможности  найтиработу  на  селе, но и в городах не все из них смогли найти заработок,обеспечивающий приемлемый уровень жизни.    Явление   бедности    коррелируется    с   количеством   детей   вдомохозяйстве,   то  есть  чем больше детей в  семье,  тем  выше  рискпопадания  в категорию  бедных  и очень бедных.  Высок риск попасть  вкатегорию бедных у семей с тремя и более детьми.  Показатель  бедностипрактически  не  зависит  от уровня образования  главы  домохозяйства.Так,   в   категорию   крайне  бедного  населения   нередко   попадалидомохозяйства,  где  глава семьи имеет высшее или среднее  специальноеобразование.  Если в 1993 году к категории "крайне бедных"  относились5,9%   городских и 15,8%  сельских семей, главы которых  имели  высшееобразование,   то  в  1996  году  удельный  вес  таких  семей   возроссоответственно  до 9,5%  и 19,2%. Доля семей, где глава  домохозяйстваимеет   среднее  специальное образование,  за этот период  возросла  вгороде с 9% до 21%, в селе - с 23% до 34%.    Что  касается  экономического статуса  главы  семьи,  то  наиболеевысокий  риск  попадания в категорию бедных отмечен у  безработных   иженщин,  неработающих   в  связи  с  уходом  за  детьми.   По   другимкатегориям материальное положение главы семьи практически не влияет насостояние    домашнего   хозяйства.   Лица,   занятые   индивидуальнойтрудовой деятельностью, имеют относительно низкий показатель бедности.    Итак,  по  сравнению  с 1993 годом уровень жизни  населения  резкоснизился.   В  стране  49,2% населения являются бедными.  Бедность  неявляется "поверхностной",  поскольку  большое число домохозяйств живетв  крайней  бедности. Наибольшее распространение бедность получила  наюге  страны,  и  ей  в большей степени подвержено сельское  население.Риск   попадания  домохозяйства  в  категорию  бедных  у   кыргызскогонаселения выше, чем у других этнических групп.    130.  Уровень  минимальной заработной  платы  с  июля  1997  года,повышенный   до  90 сомов,  настолько низок (12-13%   от  минимальногопотребительского   бюджета),    что   не   может    обеспечить    дажефизиологический  минимум  продуктов питания.  Регулярное  обследованиесемейных  бюджетов,  проводимое Национальным статистическим  комитетомреспублики, показало, что реальное  потребление продуктов питания 10%-ой  самой бедной части населения весной 1996 года составило в денежномвыражении  156  сомов  на   человека.   По  нынешним  ценам   эта   жепродовольственная  корзина оценивается уже в  190-200  сомов,   причемнабор  продуктов  в  ней  очень  скудный   и   в  крайне  ограниченныхразмерах,  например,  мяса - 325 г. в неделю, яиц 2,5 штуки  в  месяц.Такая    потребительская    корзина   может   поддержать    физическоесуществование человека лишь на предельно низком уровне.    В качестве стандарта была принята определенная ВОЗ  дневная  нормапотребляемых  калорий  для  Кыргызстана - взрослый  мужчина  нуждаетсяприблизительно  в  потреблении  2750 Ккал  ежедневно  для  поддержанияздоровья и жизнедеятельности. В эту категорию входят все мужчины с  18до  59  лет. У женщин,  детей и пенсионеров требуемое количество  нижечем  у  взрослого мужчины. И взяв за эквивалент взрослого человека  заоснову, можно рассчитать вторую категорию для взрослой женщины  -  это80%   от   количества  потребляемых   килокалорий  взрослым  мужчиной.Детям до 3 лет необходимо только 49%,  от 4 до 6 лет - 64%,  от  7  до13  лет,  равно как и женщинам старше 54 лет - 78%, от 14  до  17  летнеобходимо   89%  потребления  калорий  от  взрослого.  Как   показалиматериалы  обследования,  из-за  высокого  уровня  бедности,   средняякалорийность  потребленных  продуктов  питания  населением  республикизначительно   ниже   норм,   рекомендованных  Всемирной   ОрганизациейЗдравоохранения.    Домашние  хозяйства  тратят на питание высокую  долю  (более  60%)общей  суммы  расходов. При этом заметных различий в доле расходов  напитание  между  бедными и небедными домохозяйствами не наблюдается.  Врационе   сельских   жителей  значительно  большую   долю   составляетсельскохозяйственная  продукция, выращенная на приусадебных  участках.При   этом  чем  беднее  домохозяйство,   тем  выше  доля  потребленияпродукции собственного производства.          Потребление продуктов питания в Кыргызской Республике  -----------------------------------------------------------------------                                                     |1994 |1995 |1996-----------------------------------------------------|-----|-----|-----Хлебные продукты                                     |122,8|133,6|129,8Картофель                                            | 52,9| 50,8| 55,0Овощи и бахчевые                                     | 65,0| 79,0| 88,8Фрукты и ягоды                                       | 34,6| 43,2| 50,4Мясо и мясопродукты                                  | 24,7| 24,8| 22,8Молоко и молочные продукты                           |153,2|171,1|152,2Растительное масло и маргарин                        |  6,5|  7,1|  7,8Сахар и кондитерские изделия                         |  9,2|  9,8| 11,6Яйца, шт.                                            | 63  | 67  | 60Рыба и рыбопродукты                                  |  0,2|  0,4|  0,4-----------------------------------------------------------------------                  Потребление элементов питания на душу                          населения (в сутки) -----------------------------------------------------------------------Год |     Белки      |      Жиры      |    Углеводы    |Энергетическая    |----------------|----------------|----------------|   ценность    |граммов| в % от |граммов| в % от |граммов| в % от |---------------    |       |физиоло-|       |физиоло-|       |физиоло-|грам- | в % от    |       |гической|       |гической|       |гической| мов  |физиоло-    |       | нормы  |       | нормы  |       | нормы  |      |гической    |       |        |       |        |       |        |      | нормы----|-------|--------|-------|--------|-------|--------|------|--------1993|  53,5 |  64,7  |  54,5 |  63,8  | 339,3 |  82,2  |2069,7|  75,21994|  47,9 |  58,0  |  47,0 |  55,0  | 304,6 |  74,0  |1839,8|  66,81995|  51,7 |  78,3  |  50,7 |  88,9  | 331,4 |  90,5  |1996,2|  88,71996|  49,7 |  75,3  |  49,4 |  86,7  | 333,2 |  91,0  |1983,7|  88,2-----------------------------------------------------------------------    Особенно серьезное положение сложилось среди детей,  где более  9%дошкольников   страдают  от острого недоедания (в 1993  году  их  было7%). Недоедание в наибольшей степени распространено среди детей до 2-хлет, и с возрастом его распространенность снижается.    Доля недоедающих детей в текущем году по сравнению с 1993 годом  вгороде  Бишкек  возросла вдвое и составляет самый высокий  процент  пореспублике  (14,1%  - среди дошкольников;  9,1%  - среди  детей   7-11лет).  По-прежнему   остается   высоким   удельный   вес   недоедающихдетей в Иссык-Кульской области (14,1%  - среди детей до 6 лет и 6,8% -7-11  лет).  Доля   недоедающих детей возросла  также  и  в  остальныхрегионах республики.    Среди   взрослого   населения  недостаточность  питания   являетсязначительно  менее острой.  Хроническая энергетическая недостаточностьнаблюдается у 3,1% мужчин и 5,1% женщин. Наиболее высокая  доля  такихлиц была в группе молодых людей в возрасте 18-29 лет (5,1%  у мужчин и7,9% у женщин).    Среди   молодежи  распространенность  хронической   энергетическойнедостаточности  почти  в  два  раза  выше,  чем  среди  лиц  среднеговозраста.    Среди взрослых лиц ожирение является  более  серьезной  проблемой,чем   недоедание.   Избыточность   массы   тела   и   ожирение   болеераспространены  среди  женщин  (11,3%),   чем  среди  мужчин   (5,3%).Особенно  значительная доля лиц с избыточной массой тела среди  женщинстарше  50  лет.  Наиболее высокая доля лиц,  страдающих от  ожирения,проживает  в  городе   Бишкек,  меньше  всего  ему  подвержены  жителиНарынской области.    Как  показали  материалы обследования, уровень питания  не  всегданаходится  в прямой зависимости от уровня денежных доходов.  Так,  приочень  низких показателях денежных доходов на душу населения в Джалал-Абадской и  Ошской  областях,  калорийность  суточного рациона питаниянаселения этих областей выше среднереспубликанского.  А в Таласской  иНарынской областях при среднем уровне доходов показатели питания оченьнизкие.    Обнищание населения отразилось на  его  питании.  Средний  уровеньпотребления   калорий  у  всех  половозрастных групп ниже  требуемого.В  стране  16,7%  детей в возрасте до 1 года страдают от   недоедания.Наибольшее число таких детей зарегистрированы в Иссык-Кульской областии  в  городе  Бишкек.  Среди взрослого населения в наибольшей  степенистрадают от недоедания безработные в возрасте 18-29 лет.    131. В 1997 году  произведено  сельскохозяйственной  продукции  на10,7%   больше,  чем  в  1996  году  и  на  10,5%  больше,  чем   былопредусмотрено индикативным планом.    В 1997  году  снизились  цены  по сравнению с 1996 годом на зерно,овощи,    картофель,    бахчевые,   молоко  -   за   счет   увеличенияпроизводства  этих  видов продукции. С другой  стороны,  снижение  ценявлется результатом   неразвитости  рынка  сбыта  сельскохозяйственнойпродукции,     ее    невостребованности    из-за    низкого     уровняплатежеспособности населения.    Прирост  производства  достигнут в  основном  за  счет  увеличениярастениеводческой   продукции,   рост   которой   составил   19%    посравнению  с  прошлогодним уровнем и 17,8% по сравнению с индикативнымпланом.    В целом  увеличение  производства  сельскохозяйственной  продукцииявилось   результатом  рыночных  отношений,   создания  многоукладногосельскохозяйственного       производства,       повышения       личнойзаинтересованности сельских товаропроизводителей,  а также оказываемаяим  государственная поддержка.    Качественные     изменения    достигнуты    и    в    производствеживотноводческой   продукции.   Увеличилась  продуктивность  животных,сократился падеж скота, в результате чего, объем производства  валовойпродукции  животноводчества  по  сравнению  с  уровнем  прошлого  годавозрос на 1,3%,  а по сравнению с индикативным планом на - 4,4%.   Таксредний   надой  молока увеличился на 44 кг (2,3%), а средний  настригшерсти - на 0,3 кг (10%).    132.  Согласно  Конституции  Кыргызской  Республики  (статья   33)граждане  имеют право на жилище. Государство содействует осуществлениюэтого  права  путем предоставления и продажи жилья из государственногожилищного фонда, поощрением индивидуального жилищного строительства.    По   статистике   обеспеченность   населения   республики   жильемопределялась следующим образом:               Обеспеченность населения жильем (в среднем              на одного жителя; кв.метров общей площади) -----------------------------------------------------------------------       Годы        | Всего |               в том числе:                   |       |-------------------------------------------                   |       |в городских поселениях|в сельской местности-------------------|-------|----------------------|--------------------       1993        |  12,9 |         14,2         |        12,2       1994        |  12,9 |         14,4         |        12,0       1995        |  12,7 |         14,0         |        12,0       1996        |  12,6 |         13,9         |        11,9-----------------------------------------------------------------------                  Улучшение жилищных условий населения -----------------------------------------------------------------------                                               | 1994  | 1995  | 1996-----------------------------------------------|-------|-------|-------Всего семей, состоящих на учете для получения  |58401  |39850  |38086жилой площади,                                 |       |       |  в том числе:                                 |       |       |  семьи инвалидов, участников ВОВ, погибших    | 1077  |  856  |  784  военнослужащих и приравненных к ним          |       |       |  многодетные                                  | 9340  | 5442  | 6052  молодые семьи                                | 6011  | 4670  | 2926Всего семей, получивших жилплощадь и улучшивших| 2884  | 1279  | 1222жилищные условия,                              |       |       |  в том числе:                                 |       |       |  семьи инвалидов, участников ВОВ, погибших    |   55  |   55  |   38  военнослужащих и приравненных к ним          |       |       |  многодетные                                  |  936  |  369  |  247  молодые семьи                                |  594  |  159  |  116Удельный вес семей, получивших и улучшивших    |       |       |жилье в числе семей, состоявших на учете к     |       |       |началу соответствующего года:                  |       |       |  всего, %                                     |    3,6|    2,2|    3,1Удельный вес семей, получивших и улучшивших    |       |       |жилье в числе семей, состоявших на учете к     |       |       |началу соответствующего года по отдельным      |       |       |категориям граждан:                            |       |       |  семьи инвалидов, участников ВОВ, погибших    |    5,0|    5,1|    4,4  военнослужащих и приравненных к ним          |       |       |  многодетные                                  |    8,1|    4,0|    4,5  молодые семьи                                |    5,0|    2,6|    2,5-----------------------------------------------------------------------    Статья 12.     133. В Кыргызской Республике согласно Конституции признается правокаждого   человека   на  наивысший достижимый  уровень  физического  ипсихического здоровья (статья 34).    134. Со дня независимости республики приняты парламентом 6 законовпо    здравоохранению   населения.    Разработан    законопроект    "Опсихиатрической  помощи  и  гарантиях  прав при ее оказании",  которыйнаходится  на  рассмотрении  в  Жогорку  Кенеше.  Существует  стройнаягосударственная   система   медицинского   обслуживания   всех   группнаселения,  в т.ч. особое внимание уделяется женщинам вне и  во  времябеременности,  в  родах,  детям до 14 лет, а также  наиболее  уязвимойчасти населения - пожилым людям и инвалидам.    Основные  принципы  этой  системы,  прежде  всего,   в  отсутствииэтнической  и половой дискриминации,  которая предусматривает   полныйохват  медицинским обслуживанием все слои населения путем  приближенияквалифицированной медицинской помощи в самые отдаленные пункты.    В республике  принята  Государственная программа "Здоровая нация",основной   целью  которой  является  сохранение  здорового   генофонданации, т.е. обеспечение медицинской помощью далеко до зачатия ребенка,во  время беременности и с момента рождения,  все периоды его жизни  идо  старости.    135.  Состояние  физического  и  психического  здоровья  населенияпризнается   как  удовлетворительное.  За последние  годы  в  связи  сухудшением  социально-экономической ситуации в обществе,   наблюдаетсярост социальных  заболеваний,  таких как алкоголизм,  наркомания и рядинфекционных  заболеваний - туберкулез, болезни, передающиеся  половымпутем и др.    За последние  годы  в республике отмечается снижение естественногоприроста  населения.   Если  в  1986 году данный  показатель  составилснижение  на  1000  населения, то в 1996  году  он  равен  16,1,  т.е.снижение произошло на 37,5%.  Это снижение связано, в основном,  из-заснижения  рождаемости   за  указанный  период  на  29,7%,    а   такжеувеличением в динамике общей смертности на 19%.    136.   В   системе  медицинской  отрасли  функционирует  ежегоднаястатистическая  информация  по  всем  основным  показателям  состоянияздоровья   населения    и    функциональной   деятельности    лечебно-профилактических  учреждений всех уровней.  Статистическая  отчетностьсогласуется с органами государственной статистики. Последние по итогамгода  разрабатывают информационный справочник по основным  показателямвсех    отраслей    народного   хозяйства,    в    частности   и    поздравоохранению.    В   последние  годы  особое   внимание   уделяетсястатистической отчетности согласно  требований  статистического бюро иВсемирной  Организации Здравоохранения при ООН. Данные  информационнойотчетности используются во всех  отраслях  народного хозяйства, в  томчисле в медицине.    Внутри   Министерства   здравоохранения   функционирует    медико-информационный центр,  который проводит ежегодный анализ и  экспертизуосновных статистических данных в разрезе всех служб здравоохранения.    137. Анализ  статистических  данных  за последние годы показывает,что  наиболее  уязвимым контингентом населения являются  беременные  икормящие матери и дети дошкольного возраста.             Заболеваемость детей в возрасте от 0 до 14 лет                     (на 1000 детского населения) -----------------------------------------------------------------------                      Болезни                      | Зарегистрировано                                                   |случаев заболеваний                                                   |-------------------                                                   |  1995   |  1996---------------------------------------------------|---------|---------Всего,                                             |  697,3  |  680,3  в том числе:                                     |         |  - инфекционные и паразитарные болезни            |   72,8  |   69,7  - болезни эндокринной системы и нарушения обмена |   42,5  |   43,9    веществ                                        |         |  - болезни крови и кроветворной системы           |   41,7  |   49,2  - болезни нервной системы                        |   65,8  |   65,0  - болезни органов дыхания                        |  281,5  |  264,7  - болезни органов пищеварения                    |   50,1  |   54,2  - болезни органов мочевой системы                |   11,9  |   13,5  - болезни костно-мышечной ткани                  |    6,9  |    6,5  - врожденные аномалии                            |    6,2  |    6,2  - травмы и отравления                            |   46,0  |   32,1  - психические расстройства                       |    8,9  |    9,3-----------------------------------------------------------------------    138. Подготовлен  проект  Закона  Кыргызской Республики "Об охранеокружающей   среды",   который  находится  на   стадии   согласования.Завершается   работа   над  законами  "О  питьевой   воде   КыргызскойРеспублики",   "О  безопасности продуктов питания",   "О  радиационнойбезопасности  населения Кыргызской Республики".    Разработан Национальный план действий по гигиене окружающей  среды(НПДГОС).   В  системе здравоохранения Кыргызской  Республики  вопросыпредупреждения   эпидемических  (инфекционных)   и    профессиональныхболезней    контролируют   органы   и   учреждения    санэпидемслужбы.Осуществляется   постоянный  мониторинг   за   распространением   этихзаболеваний  в  виде определенной системы учета и отчетности.  Вопросыпредупреждения  болезней решаются как в оперативном порядке  в  случаеэпидемических   осложнений,  так  и  в   плановом    через    принятыеПравительством     государственные    и     национальные     программы"Иммунопрофилактика", "Туберкулез", "Профилактика  СПИДа  и  болезней,передаваемых  половым путем". Разрабатываются программы  по  борьбе  сбруцеллезом, вирусными гепатитами, малярией.    В целях  охраны  здоровья  работающих во вредных условиях,  помимомер,  направленных  на  снижение  влияния  отрицательных  факторов  начеловека, Правительством республики принято постановление от  25  июня1997  года  N  374  "О  бесплатной выдаче молока и других  равноценныхпищевых   продуктов,  мыломоющих и дезинфицирующих средств  работающимво вредных условиях труда".    139. Обеспеченность населения водопроводной водой составляет около84% (город - 100%, село - 75%).    При наличии водопроводов во всех городах,  отсутствуют водопроводыв   639   селах,  где  проживает  свыше  700  тыс.человек.  Санитарно-техническое  состояние  имеющихся водопроводов во  многих  случаях  необеспечивает подачу безопасной воды. Около 40% водопроводов  находятсяв  неудовлетворительном   техническом   состоянии.   Проблема  доступанаселения  к  доброкачественной питьевой воде  остается  в  республикенаиболее острой.    140.  В   случаях  заболеваний медицинская  помощь  оказывается  вамбулаторно-поликлинических   и  стационарных    условиях.    Согласностатье    34   Конституции   государственная  система  здравоохраненияоказывает гарантированную медицинскую помощь бесплатно.    В  связи  с  переходом  на  обязательное  медицинское  страхованиерасширяется возможность оказания дополнительных медицинских  услуг  побазовой программе в счет обязательного медицинского страхования (ОМС).    Для   оказания   медицинской  помощи   в   целом   по   республикефункционируют лечебно-профилактические учреждения:  поликлиники  (601)и стационары (349).    141. Иммунизация детей против дифтерии,  коклюша, столбняка, кори,полиомиелита  и туберкулеза осуществляется повсеместно в  соответствиесо  стратегией расширенной программы иммунизации (РПИ ВОЗ).  Более 95%детей,    проживающих  независимо  в  городах  или   селах,   получаютпервичный  вакциональный  комплекс  (ПВК).   Ежегодно  в  рамках   ПВКделается   около  2,1  млн.прививок.  Осуществляется  целенаправленнаяработа согласно программе ВОЗ по ликвидации полиомиелита к 2000  году.В  1995-1997 годах проведено три тура двукратной иммунизации детей  до4   лет   против   полиомиелита (операция МЕКАКАР),  во время  которыхбыло привито 98%  детей этой возрастной группы.    142. Медицинская  помощь  женщинам во время беременности,  родов ипослеродовом      периоде      оказывается      в      государственныхродовспомогательных лечебно-профилактических учреждениях,   начиная  сФАПов и до уровня республиканских специализированных центров.    На всех  уровнях родовспомогательных учреждений медицинская помощьоказывается бесплатно.    Согласно директивных установок Министерства здравоохранения раннийохват  беременных женскими консультациями должен быть  до  12   недельс полным  клиническим  обследованием и постоянным наблюдением динамикидо  родов.   В  сроке  32-33 недели беременным  оформляется  декретныйотпуск  на 112 дней. В случае осложнений течения беременности  женщинугоспитализируют  на  оздоровление в  стационар.   На  роды  беременнаяженщина поступает в территориальный родильный дом.    За последние годы участились случаи домашних родов (до 2,1 тыс.  вгод,   эти   роженицы   в   последующем  также  госпитализируются   настационарное  лечение  и наблюдение).  Основным показателем  состоянияслужбы   родовспоможения  является  уровень  материнской   смертности,который  колеблется за последние годы в пределах от 65,0  до  72,0  на100000 живорождений.    143. Медицинское  обслуживание  детей обеспечивается с рождения до14   лет  в  родовспомогательных  и  детских  лечебно-профилактическихучреждениях республики.    На всех уровнях,  начиная с ФАПов и до специализированных  детскихклиник   медицинская   помощь   детям  оказывается   бесплатно,    чторегламентируется   основными  директивными  документами   Министерстваздравоохранения.  Медицинское  обслуживание  детей  осуществляется  потерриториальному принципу.    Все дети  в возрасте до 14 лет ежегодно осматриваются педиатрами идругими   специалистами  по  профилю  с  целью   выявления   различнойпатологии.  Выявленные  больные дети берутся на  диспансерный  учет  споследующим   оздоровлением  в  детских  оздоровительных   центрах   исанаториях.    Стационарная   помощь    детскому   населению   республики   такжеосуществляется  бесплатно,  но  в отдельных  случаях,  при  отсутствиинекоторых    медикаментов   в   больницах,   лекарства   приобретаютсяродителями.    144. Наиболее показательным в  демографической  ситуации  являетсяматеринская  и  младенческая смертности,  которые  за  последние  годынаблюдаются   в  пределах  от  67,2  до  66,6  и  от  28,1   до   25,9соответственно.   Не снижается  уровень  смертности  женщин  во  времябеременности  и  родах,   а  также в раннем послеродовом  периоде.   Вструктуре  причин  материнской смертности ведущим являются ОПГ-гестозына   фоне  экстрагенитальной  патологии  (заболевания  почек,  печени,сердечно-сосудистой системы и т.д.).    145. Высоким остается уровень заболеваемости и смертности детей до5-ти лет бронхолегочной патологией.    Показатель  младенческой  смертности  (ПМС)  (на  1000  родившихсяживыми)  за  последние  3  года несколько стабилизировался   и   имеетнекоторую тенденцию к снижению.-----------------------------------------------------------------------    1993 год     |    1994 год     |    1995 год     |    1996 год-----------------|-----------------|-----------------|-----------------      31,9       |      29,1       |      28,1       |      25,9-----------------------------------------------------------------------     В разрезе регионов ПМС по городскому/сельскому населению представ-лен следующим образом:-----------------------------------------------------------------------                          |   1994 год   |   1995 год   |   1996 год                          |--------------|--------------|--------------                          |общ.|гор.|село|общ.|гор.|село|общ.|гор.|село--------------------------|----|----|----|----|----|----|----|----|----Кыргызская Республика     |29,1|32,3|28,0|28,1|32,7|26,6|25,9|29,9|24,5Ошская область            |30,9|32,0|35,0|30,2|35,9|28,8|29,9|35,6|28,5Джалал-Абадская область   |28,7|21,3|30,8|26,2|22,6|27,2|24,2|21,4|25,0Таласская область         |26,0|43,2|23,7|26,9|47,1|23,6|20,7|43,0|17,6Нарынская область         |28,9|43,1|25,0|29,8|40,2|26,7|22,5|31,3|19,8Иссык-Кульская область    |27,3|27,7|27,1|29,8|40,2|26,7|22,5|31,3|19,8Чуйская область           |18,2|17,8|18,3|18,3|20,1|17,9|17,0|17,6|16,9Город Бишкек              |44,1|44,2|33,1|37,1|37,6|21,7|30,3|30,1|66,7-----------------------------------------------------------------------    В структуре  перинатальной смертности мертворождаемость составляет83%,   т.е.  соотношение  мертворожденных к  умершим  новорожденным  враннем неонатальном периоде составляет 1:1,2.    В   структуре  младенческой  смертности  умершие  дети  в   раннемперинатальном периоде составляют 24,9 %.               Динамика перинатальной, ранней неонатальной              смертности, мертворождаемости и материнской                  смертности в Кыргызской Республике -----------------------------------------------------------------------                                                   |1993|1994|1995|1996---------------------------------------------------|----|----|----|----Перинатальная смертность на 1000 родившихся живыми |14,0|12,1|12,3|12,5и мертвыми                                         |    |    |    |Ранняя неонатальная смертность (на 1000 родившихся | 7,5| 6,5| 6,4| 6,1живыми)                                            |    |    |    |Мертворождаемость (на 1000 родившихся живыми и     | 6,6| 5,7| 5,9| 6,3мертвыми)                                          |    |    |    |Младенческая смертность (на 1000 родившихся живыми)|31,9|29,1|28,1|25,9Рождаемость                                        |26,1|24,6|26,0|23,6Материнская смертность (на 100 тыс.родившихся)     |80,1|80,1|67,2|66,6-----------------------------------------------------------------------    Первое     место    среди    причин    мертворождений     занимаютэкстрагенитальные заболевания,  далее причины, связанные с акушерскимии нерациональным ведением родов.  В связи с чем особое значение  имеетоздоровление женщин вне беременности, начиная с подросткового периода:    профилактика  и  лечение гинекологических заболеваний  у  девочек-подростков;    своевременное выявление и лечение  экстрагенитальной  патологии  уженщин вне беременности;    лечение женщин из группы риска на урогенитальную инфекцию;    соблюдение интергенетического интервала между родами.    146. Со стороны Правительства республики  приняты  Государственнаяпрограмма  "Здоровая  нация"  и  Национальная  программа  "Аялзат",  вкоторых  определены  конкретные меры по снижению уровня  перинатальнойсмертности  и  мертворождаемости, в частности, в  городах  Бишкек,  Ошорганизованы  перинатальные центры для наблюдения за  беременными   изгруппы   высокого  риска  на  перинатальные  осложнения.   Близится  кзавершению строительство перинатального центра в городе Талас.    147.  Постановлением  Правительства Кыргызской  Республики  от  26сентября 1997 года N 560 утверждены перечни:    -  категория  лиц,  подлежащих льготному  лечению  в  амбулаторно-поликлинических условиях;    - категория населения,  которым предоставляется бесплатное зубо- ислухопротезирование.     Статья 13.     148.   Конституция  Кыргызской  Республики,   другие   нормативныеправовые  акты  достаточно  полно  включают  правовые  принципы  сферыобразования.  Законодательство Кыргызстана,  особенно  с  принятием  в1992 году  Закона Кыргызской Республики "Об образовании",  в основном,соответствует международным стандартам.  Закон Кыргызской   Республики"Об   образовании"  провозглашает  сферу  образования  приоритетной  всистеме   общественных  отношений,  необходимым  условием  устойчивогоразвития республики.    Согласно Конституции  Кыргызской  Республики  (статья  32)  каждыйгражданин  Кыргызской  Республики  имеет  право  на   образование.   ВЗаконе  "Об  образовании" (статья 2) подчеркивается,   что  это  правоиспользуется  без  дискриминации.  Принципы  на  которых  основываетсяобразование в Кыргызской Республике следующие:    - равенство прав всех граждан Кыргызской Республики  на  получениеобразования;    - на бесплатное образование в государственных учебных  заведениях,в  пределах  государственного  образовательного  стандарта,   а  такжесоздание условий для функционирования платного образования;    - гуманистический характер образования, приоритет общечеловеческихценностей;    - ориентация на научные достижения и международные образовательныестандарты;    - системность и непрерывность;    -   независимость  образования  от  политических   и   религиозныхинститутов;    -   многообразие  учреждений  образования  по  форме  обучения   ивоспитания, направлениям деятельности, форме собственности;    -   светский   характер  обучения  в  государственных  учрежденияхобразования;    - общедоступность образования,  соответствие  системы  образованияуровням и особенностям развития и подготовки обучающихся;    -   создание   условия  для  отбора  талантливых   обучающихся   итворческого их роста;    -   возможность  функционирования  альтернативных  образовательныхучреждений и негосударственных структур образования.    Согласно Конституции Кыргызской Республики (статья 32) государствообеспечивает   доступность  для всех в соответствии  со  способностямикаждого    профессионального,   среднего   специального   и    высшегообразования.  По  Закону  "Об образовании" доступность  к  образованиюобеспечивается путем:    -   создания   системы  образования,   соответствующей   интересамличности, общества и государства;    -   создания   необходимых  социально-экономических  условий   дляполучения  бесплатного  основного,  профессионального  и на конкурснойоснове   бесплатного  полного  среднего  и  высшего   образования    вгосударственных     образовательных     учреждениях     в     пределахгосударственных образовательных стандартов;    -  осуществления   социальной  и  правовой  защиты  обучающихся  ивоспитанников независимо от форм обучения и учебных заведений.    Государство    проводит   приоритетную   политику    в    вопросахфинансирования,    оплаты   труда  работников   системы   образования,поддерживает  в   обществе  престижность  педагогической   и   научнойдеятельности и обеспечивает льготное налогообложение.    149.   В   Кыргызской   Республике   существует   последовательнаянепрерывная  и  многоступенчатая система образования и   общественноговоспитания    (дошкольное,     школьное,     внешкольное,     среднее,специальное, профессиональное, высшее образование).         Динамика сокращения дошкольных учреждений по республике -----------------------------------------------------------------------     Год      |Количество дошкольных учреждений|  В них воспитанников--------------|--------------------------------|-----------------------     1990     |              1696              |        211571     1992     |              1380              |        143235     1994     |               639              |         58922     1996     |               449              |         47343----------------------------------------------------------------------- ----------------------------------------------------------------------- Годы |Количество внешкольных|Число занимающихся|  Общий    | % охвата      |      учреждений      |  во внешкольных  |контингент |  детей      |                      |   учреждениях    |школьников |------|----------------------|------------------|-----------|---------- 1992 |         171          |      128161      | 944 тыс.  |   13,6 1995 |         118          |       99240      | 968,0 тыс.|   10,2 1996 |         117          |       96320      |1002,4 тыс.|    9,6-----------------------------------------------------------------------        Данные по количеству общеобразовательных школ и учащихся            по республике (всех типов и форм собственности) -----------------------------------------------------------------------       Типы школ       |   1992 год    |   1995 год    |   1996 год                       |---------------|---------------|---------------                       |коли- |коли-   |коли- |коли-   |коли- |коли-                       |чество|чество  |чество|чество  |чество|чество                       |школ  |учащихся|школ  |учащихся|школ  |учащихся-----------------------|------|--------|------|--------|------|--------Государственные школы  | 1862 |  954,7 | 1867 |  972,4 | 1890 | 1007,1- всего,               |      |        |      |        |      |  дневные              | 1825 |  944,6 | 1867 |  972,4 | 1890 | 1007,1  из них:              |      |        |      |        |      |  начальные            |  108 |    5,6 |  104 |    8,8 |  108 |    9,6  неполные средние     |  218 |   44,0 |  316 |   96,0 |  271 |   63,3  средние              | 1474 |  889,9 | 1428 |  864,2 | 1492 |  930,8Школы для детей с      |   25 |    5,1 |   19 |    3,4 |   19 |    3,4недостатком развития   |      |        |      |        |      |Вечерние школы         |   37 |   10,1 |   -  |    -   |    5 |    1,0Частные                |   -  |    -   |   19 |    1,8 |   25 |    2,6Частно-государственные |    5 |  971   |   11 |    1,8 |   11 |    2,1школы                  |      |        |      |        |      |-----------------------------------------------------------------------          Данные по средним специальным учреждениям республики -----------------------------------------------------------------------                               |1991/92|1992/93|1993/94|1994/95|1995/96-------------------------------|-------|-------|-------|-------|-------Число средних специальных      |  48   |  50   |  50   |  52   |  54учебных заведений              |       |       |       |       |В них уч-ся, тыс.              |  42,7 |  40,9 |  38,6 |  32,7 |  29,4  в том числе обучаются на     |       |       |       |       |  отделениях:                  |       |       |       |       |  дневных                      |  32,1 |  30,2 |  28,7 |  24,9 |  22,7  вечерних                     |   1,9 |   1,8 |   1,2 |   1,3 |   0,8  заочных                      |   8,7 |   8,9 |   8,7 |   6,5 |   5,9-----------------------------------------------------------------------                   Данные по высшим учебным заведениям                        на 1995/96 учебный год -----------------------------------------------------------------------                               |1991/92|1992/93|1993/94|1994/95|1995/96-------------------------------|-------|-------|-------|-------|-------Число высших учебных заведений |  12   |  13   |  18   |  22   |  32В них студентов, в том числе   |  58,0 |  53,6 |  52,2 |  55,2 |  64,6всего тыс.                     |       |       |       |       |  обучаются на отделениях:     |       |       |       |       |  дневных                      |  40,5 |  38,4 |  38,4 |  39,9 |  47,4  вечерних                     |   3,2 |   2,9 |   2,7 |   2,0 |   1,7  заочных                      |  14,3 |  12,3 |  11,1 |  13,3 |  15,5-----------------------------------------------------------------------     (*) Включая негосударственные вузы.     150. Численность населения Кыргызской Республики,  имеющего высшееи  среднее  (полное и неполное) образование (на 1000 человек в возрасте15 лет и старше),  в 1997 году составляла 872 чел., в том числе: высшеезаконченное - 101 чел.,  высшее незаконченное - 15, среднее специальное- 150, среднее общее - 409, неполное среднее - 197.     На начало  1996-1997 года в республике работало 1890 общеобразова-тельных школ с численностью учащихся 1007,1 тыс.человек.                 Численность учащихся по видам обучения -----------------------------------------------------------------------                               |1992/93|1993/94|1994/95|1995/96|1996/97-------------------------------|-------|-------|-------|-------|-------Всего обучалось чел.,          | 1096,5| 1079,6| 1079,9| 1090,9| 1127,8  в том числе:                 |       |       |       |       |  в общеобр. школах            |  954,7|  946,7|  953,6|  972,4| 1007,1  в проф-техн. уч. завед-ях    |   47,3|   42,1|   38,4|   32,0|   26,5  в средн-спец. уч. зав-ях     |   40,9|   38,6|   32,7|   29,3|   27,5  в высших уч. зав-ях          |   53,6|   52,2|   55,2|   57,2|   66,7Обучались новым профессиям и   |   78,2|   50,9|   32,2|   14,2|   10,2повышали свою квалификацию,    |       |       |       |       |чел.                           |       |       |       |       |-----------------------------------------------------------------------    151. Набирает  темпы  роста процесс дифференциации образования.  Вреспублике  действует  270  школ  с  углубленным  изучением  различныхпредметов  против  197 в прошлом году, в том числе 65  гимназий  и  33лицея. Численность учащихся в них составила 92,1 тыс.,  что на   85,3%больше  по сравнению с прошлым годом.    В    соответствии   с   реформой   образования   набирает    темпыдецентрализация    образовательной    системы   республики,     дающаявозможность  образовательным учреждениям разрабатывать  и  внедрять  впрактику  свои  авторские программы.  В 1996 году 28 лицеев и гимназийработают по индивидуальным учебным планам.    Увеличилось  число   частных школ,  из которых 23  школы  получилилицензию  и  9  прошли аттестацию. Открыты и действуют  13  кыргызско-турецких лицеев.    152. В системе высшего образования  реализуется  программа  по  43направлениям  подготовки специалистов. В 15 вузах имеется аспирантура,в   3  -  докторантура.  Начат  процесс  поэтапной  компьютеризации  итехнического  переоснащения школ,  профтехучилищ  и  вузов.  Одним  изнаправлений реформы высшего образования в Кыргызстане стало увеличениеколичества   вузов.   Только  за  последние  три   года   открыто   12государственных  и 11 негосударственных вузов, а также  24  филиала  иучебно-консультационных пунктов в различных регионах республики.   Приоткрытии   этих  вузов  руководствовались  благим  намерением,   чтобымолодежь  в  каждом  регионе  республики могла  получить  полноценное,разностороннее  и  качественное  образование.  Уровень  образований  врегиональных  вузах,  которые создавались без достаточной материально-технической  оснащенности,   без помещений,  квалифицированных  кадровпреподавателей    путем    механического    объединения     несколькихтехникумов,    как    это   произошло  при  открытии  Джалал-Абадскогоуниверситета, низок.    153. Система  профтехобразования,  гибко  реагируя  на структурныепреобразования  в  экономике,  взяла курс  на  реформирование.   Однимиз  главных  направлений реформ является преобразование системы  черезинвестиционные  проекты. Так, в настоящее время  в  профтехобразованииработают    кредитный     проект   Всемирного   банка,     техническая(безвозмездная)  помощь  Германии  и  Турции.   В  ближайшем   будущемпланируется проект с  Азиатским Банком Развития.    В целях достижения социальной справедливости для подростков  40  слишним   профтехучилищ  были преобразованы в  профессиональные  лицеи,где  наряду с профессией они получают и общее среднее образование. Дляповышения  качества обучения и внедрения в учебный  процесс  передовыхобучающих  технологий  создаются комплексы  многоуровневой  подготовки(школа  ПТУ - ВУЗ).    Индивидуализация обучения,  работа с каждым подростком  становятсяосновными     направлениями     профтехучилищ.     С    этой     цельюперерабатываются подходы к составлению учебных планов  и  программ  поконкретным  профессиям,  организации учебно-воспитательного  процесса.Для   повышения   конкурентоспособности  молодежи   на   рынке   трударазработаны  и  внедрены  в учебный процесс десятки  новых,   присущихрынку  профессий. В системе профтехобразования за   9   месяцев   1997года    прошли   переобучение   около   3  тыс.безработных    граждан,главным образом подростки,  не имеющие опыта трудовой деятельности.    В связи  со  структурными  изменениями  в 1997 году сокращен приемучащихся  в  профтехучилища за счет бюджета на  13,5%.  Он  составляетв   настоящее   время   12,3  тыс.человек  против  13,5   тыс.человек,предусмотренных в индикативном плане.    154.  В   структуре  общеобразовательных  школ  функционируют   19специальных  учебно-воспитательных учреждений для  детей  с  дефектамифизического  и  умственного  развития,  обеспечивается  интеграционноеобучение  для  детей-инвалидов.  Стали  развиваться  негосударственныеформы  обучения  детей-инвалидов,  в том  числе  ранее  необучавшиеся.Открыт  и успешно действует гуманитарный реабилитационный центр "Умут"("Надежда"),  который финансируется на благотворительные  средства  изГермании.             Школы для детей с недостатками умственного или             физического развития в Кыргызской Республике -----------------------------------------------------------------------                                   |      На начало учебного года                                   |-----------------------------------                                   |    1995/1996    |    1996/1997                                   |-----------------|-----------------                                   |число|в них детей|число|в них детей                                   |школ |(тыс.чел.) |школ |(тыс.чел.)-----------------------------------|-----|-----------|-----|-----------Всего по республике                |  19 |    3,3    |  19 |    3,4Джалал-Абадская область            |   1 |    0,1    |   1 |    0,2Иссык- Кульская область            |   - |     -     |   - |     -Нарынская область                  |   - |     -     |   - |     -Ошская область                     |   4 |    0,7    |   4 |    0,7Таласская область                  |   1 |    0,1    |   1 |    0,1Чуйская область                    |   7 |    1,1    |   7 |    1,1Город Бишкек                       |   6 |    1,3    |   6 |    1,3-----------------------------------------------------------------------    155. В республике действуют школы с русским, узбекским, таджикскимязыком   обучения.    Малые   этнические  группы,    проживающие    натерритории  Кыргызской Республики,  изучают родной  язык  (дунганский,уйгурский, немецкий, турецкий).        Данные по количеству государственных общеобразовательных            школ с разными языками обучения (без спецшкол) -----------------------------------------------------------------------  Годы   |Всего школ|            Из них по языкам обучения         |          |--------------------------------------------------         |          |кыргызский|русский |узбекский|таджикский|смешанная         |          |----------|--------|---------|----------|---------         |          |абс. | %  |абс.| % |абс. | % |абс.|  %  |абс.|%---------|----------|-----|----|----|---|-----|---|----|-----|----|----  1992   |   1796   | 1122|62,5| 143|8,0| 120 |6,7|  2 | 0,1 | 404|22,8  1995   |   1843   | 1206|65,4| 121|6,6| 133 |7,2|  2 | 0,1 | 381|19,1  1996   |   1867   | 1223|65,5| 123|6,6| 134 |7,2|  2 | 0,1 | 385|20,6-----------------------------------------------------------------------    156.   Для   учета  разнообразных  потребностей  и    возможностейобучающихся  в республике существует разнотипная структура образованияпо видам,  формам собственности и направлениям деятельности:  массовыешколы  (1890),  в  том  числе школы с углубленным изучением  отдельныхпредметов  270,  гимназии  -  65, лицеи -  39,  интернаты  для  детей,нуждающихся в особых условиях воспитания,  - 1,  спецшколы для детей снедостатками умственного и физического развития - 19.     Статья 14.     157.  Согласно  Конституции  Кыргызской  Республики  (статья   32)гражданин Кыргызской Республики имеет право на образование.   Основноеобразование  обязательно и бесплатно, каждый  вправе  получить  его  вгосударственных учебных заведениях.    В  государственных  учебных  заведениях  каждый  гражданин  вправеполучить    бесплатное  образование.   Для  всех  уровней  образованияустановлены  государственные  образовательные  стандарты,   выполнениекоторых   является   обязательным  для  всех   типов   образовательныхучреждений.   Закон Кыргызской Республики "Об образовании"  закрепляетконституционное право  детей на образование независимо от  социальногои    имущественного    положения   национальности,    вероисповедания,гарантирует   бесплатное  среднее  и  профессиональное   обучение   наконкурсной  основе,   бесплатное образование в вузах.  В  Национальнойобразовательной программе "Билим" предусмотрены льготы  для  детей  измалообеспеченных семей, детей-инвалидов, с отклонениями в развитии, изнеблагополучных семей, детей-сирот.    Одновременно   в  Конституции  Кыргызской  Республики   и   ЗаконеКыргызской  Республики "Об образовании" впервые определена возможностьсоздания  негосударственных  (частных)   учреждений   образования,   атакже   платных  учебных  заведений.   Однако,   действующие  принципыфинансирования делают их недоступными для большинства семей.    В Кыргызской Республике плата взимается за  обучение  в  высших  исредних  специальных  учебных заведениях  (колледжах),  факультетах  иотделениях,   организованных  на коммерческой  основе.  Размер  оплатыопределяется  сметой  расходов на обучение и составляется на основаниидоговора  между  учебным заведением и абитуриентом. В настоящее  времякоммерческая   система   подготовки  кадров  находится   в   состояниистановления и развития.    В   соответствии   со  ст.6  Закона  Кыргызской   Республики   "Обобразовании"  государство  обеспечивает  право  на  образование  путемсоздания  необходимых  социально-экономических условий  для  получениябесплатного  основного и общего среднего образования.    В   настоящее   время  в  соответствии  с  приказом   Министерстваобразования,   науки   и   культуры от  16  февраля  1996  N  45/1  наосновании   решения  родительского  комитета,   Совета   школы   можетвзиматься  плата на приобретение и использование учебников,   оказаниедополнительных  образовательных и социальных услуг. Такое  привлечениевнебюджетных средств осуществляется  только  по желанию (в  письменнойформе) родителей учащихся или лиц, их заменяющих.     Статья 15.     158.  Согласно  Конституции  Кыргызской  Республики  (статья   36)культура,  искусство, литература, наука и средства массовой информациисвободны.   Граждане  имеют право на доступ к ценностям  культуры,  назанятия  искусством  и наукой. Каждый гражданин Кыргызской  Республикиимеет  право на свободное выражение и распространение мыслей,  идей  имнений   на   свободу  литературного,   художественного,  научного   итехнического  творчества, свободу печати, передачи  и  распространенияинформации (статья 16).    159.  Государство  охраняет исторические  памятники,  заботится  исоздает  необходимые  условия для  развития   литературы,   искусства,науки,  средств   массовой  информации  и  спорта.   В  этой  связи  вреспублике,   с целью реализации права каждого человека на  участие  вкультурной   жизни приняты  Закон  "О культуре" (15 марта 1992  года),Закон  "Об авторском праве и смежных правах", Закон "О науке и основахгосударственной     научно-технической    политики",     Закон     "Обинформатизации" и др. Также принята Государственная целевая  программа"Развитие  и  сохранение культуры и искусства  Кыргызской   Республики"Маданият"  от  14  октября  1996 года (1997-2000 годы) и др.    Для  проведения   в   жизнь политики содействия  культурной  жизниКыргызстана действуют культурные,  научные и туристические центры как:Историко-культурный  и природный комплекс "Сулайман-Тоо";   Археолого-архитектурный  комплекс Узген;  Археолого-культурный  комплекс   "Шах-Фазиль";  Археолого-архитектурный  комплекс  "Бурана";  Иссык-Кульскийгосударственный   историко-культурный  музей  заповедник;   Кыргызскийнациональный   историко-культурный  музей-комплекс  "Гумбез   Манаса";Ошский  областной историко-культурный и природный музей заповедник,  атакже  действуют 28 парков культуры и отдыха, 32 музея, 992 библиотекии 511 клубов.    160. В целях сохранения и всестороннего эффективного использованияисторико-культурного    наследия   Кыргызстана   и    всех    народов,проживающих на территории Кыргызстана,  принят Закон КР "Об  охране  ииспользовании историко-культурного  наследия" (Новый закон  принят  22октября 1997 года).    Творческо-производственное объединение  "Достук" постоянно готовиттелевизионные   программы,   освещающие   многие   стороны   жизни   идеятельности  национальных  диаспор,  проживающих  в  Кыргызстане.   Впоследнее время по эфиру прошли сюжеты на тему культуры.    Установлены  тесные  связи  с Ассамблеей  народов  Кыргызстана,  снационально-культурными  центрами  "Отан",    "Измури",    "Берегиня".Постоянно  отмечаются   Дни  независимости  республик,   Дни  культурынародов и народностей, идут передачи на социально-политические темы.    161. В настоящее время 2754 памятникам истории и культуры присвоенстатус  памятника  республиканского  и  местного  значения,   из   нихпамятники:    - истории - 654;    - археологии - 1292;    - архитектуры - 412;    - искусства - 396.    Одной  из  главных  задач  в области культуры  остается   развитиепрофессионального искусства и подготовка кадров.  За последние годы  вреспублике  создано 3 новых театра,  одна филармония,  государственнаяконсерватория,  художественная академия,  ряд оркестров  и  ансамблей.Среди  них:   Бишкекский  городской  театр,  театр  "Тунгуч",  Чуйскийобластной молодежный камерный оркестр.    162. Воспитанию новых ярких  дарований  способствует  деятельностьразветвленной   сети   учебных   заведений   искусств   и   культурно-просветительной работы.  Сегодня в республике работают  2  высших,   8среднеспециальных, 84 детских музыкальных учебных заведения, в которыхобучаются   свыше   17   тыс.студентов  и  учащихся,   трудятся   2125преподавателей.    Помимо использования бюджетных средств ведется активный поиск иныхисточников   финансирования  для  укрепления   материально-техническойбазы  учебных  заведений.  В 1996 году при активном содействии  многиеучебные  заведения  получили денежные гранты фонда "Сорос-Кыргызстан".Постоянную    материальную    и    моральную    поддержку    оказываютмеждународный   фонд   "Мээрим"   и  другие   местные   и   зарубежныеблаготворительные фонды.    163. Заметно  оживились зарубежные культурные связи с иностраннымигосударствами.    На  сегодняшний  день  Кыргызстан  сотрудничает   повопросам  искусства  и  культуры с 60  странами  ближнего  и  дальнегозарубежья.    Активизируется и приносит  реальные  результаты  сотрудничество  смеждународными  культурологическими  организациями  Юнеско,   ТЮРКСОЙ,ЭКО,  Сороса  и  др.  При  содействии ПРООН в Национальной  библиотекеосуществляется   Проект  по созданию автоматизированной информационно-библиотечной   системы  (АИБС)  стоимостью   в    100    тыс.долларов.Программа    реализуется  совместно  с  датскими  специалистами.   Принепосредственном участии Американской и Кыргызской ассоциации  юристовв  этом  году  открыт  Библиотечный центр правовой информации  (БЦПИ),созданный   на   гранты  международных  организаций.   Центр   оснащенпоследними  новинками  компьютерной техники.  При  содействии   ЮНЕСКОбольшая  поддержка  получена  в виде гранта  на  реализацию  программы"Поиск,  сохранение, консервация и реставрация книжных  памятников"  всумме 30 тыс.долларов.    164. Тем не менее,  на  пути  национально-культурного  возрождениявозникают   серьезные  социально-экономические  преграды.   Негативныетенденции  проявляются весьма многообразно:  уменьшается  читательскаяаудитория   библиотек,   деградируют фонды  и  материально-техническаябаза учреждений культуры.    Без предварительного  анализа  за прошедшие три года закрыто около200   библиотек,   более  100  клубных  учреждений.    Большая   частьсокращений приходится на сельскую местность.    В целом бюджетное финансирование отрасли ежегодно не соответствуеттребованиям    Закона    Кыргызской    Республики    "О     культуре",предусматривающем  выделение средств в размере не  менее  3%   бюджетареспублики.  Так,  в  1994  году было выделено  22,9  млн.сомов,   чтосоответственно  составляет 1,5%  бюджета, в 1995 году - соответственно36,7  млн.сомов,  или  1,6%, в 1996 году - 28,5  млн.сомов,  или  1,8%бюджета.    165. Защита интеллектуальной собственности предусмотрена частью  2Гражданского  кодекса  Кыргызской  Республики,  которая будет  введенав  действие  с  1  марта 1998 года. Раздел 5 этого Кодекса  называется"Интеллектуальная  собственность".   Согласно  статье  1037  объектамиинтеллектуальной собственности признаются:    1. Результаты интеллектуальной собственности - произведения науки,литературы,  искусства; исполнение фонограммы и  передачи  организацийвещания; программы для электронно-вычислительных машин и базы  данных,топологии  интегральных  микросхем,   изобретения,   полезные  модели,промышленные    образцы,     селекционные   достижения,    нераскрытаяинформация, в том числе секреты произведения (ноу-хау).    2.  Средства  индивидуализации  участников  гражданского  оборота,товаров,   работ  и  услуг,  фирменные наименования,   товарные  знаки(знаки обслуживания), наименование мест происхождения товаров.    3.  Другие  результаты  интеллектуальной деятельности  и  средстваиндивидуализации  участников гражданского оборота,  товаров,  работ  иуслуг, в случаях предусмотренных законодательством.    В республике  действует  Закон Кыргызской Республики "Об авторскомправе  и  смежных правах",  который регулирует отношения,  возникающиев  связи с созданием и использованием произведений науки, литературы иискусства,  фонограмм,  исполнений,  постановок,  передач  организацийэфирного   или   кабельного вещания.  В соответствии с  ним  объектамиавторского права являются произведения науки,  литературы и искусства,являющиеся   результатом  творческой  деятельности,    независимо   отназначения  и  достоинства  произведения,   а  также  от  способа  еговыражения  (статья  6,  п.1).  Автору  в  отношении  его  произведенийпринадлежат следующие личные неимущественные права (статья 15, п.1):    - право авторства;    - право на имя;    - право на обнародование;    - право на защиту репутации автора.    Автору в  отношении  его  произведения  принадлежат исключительныеправа   на  использование  произведения  в   любой   форме   и   любымспособом  (статья 16, п.1). За нарушение предусмотренных этим  Закономавторских   и   смежных  прав  наступает  гражданская,   уголовная   иадминистративная   ответственность  в соответствии с законодательствомКыргызской Республики (статья 48).    166. Свобода научных исследований гарантируется Законом КыргызскойРеспублики  "О  науке и об основах государственной  научно-техническойполитики".  Данный  Закон закрепляет свободу исследователя в  процессеего работы и защиту на его труды.    Согласно  данному  Закону  государство поддерживает  международноенаучно-техническое  сотрудничество,  создает  необходимые  правовые  иэкономические  условия  и содействует осуществлению субъектами научно-технической   деятельности  свободных  и  равноправных   отношений   смеждународными   научными   обществами,   если    эти   отношения   непротиворечат действующему законодательству Кыргызской Республики.    В настоящее  время  кыргызские  исследователи  активно работают попрограммам  Европейского экономического сообщества, таким  как  ИНТАС,ИНКО-КОПЕРНИКУС,    ЛИЕН,    КОСТ  и  др.   программам   гуманитарногонаправления,    по   программам   американского   Фонда    гражданскихисследований,  по  программам  НАТО и т.д.   Кыргызские  исследователиприглашаются   в   качестве  экспертов  по  оценке  научных   проектовмеждународных научных программ.    Правительство  Кыргызской  Республики  активно  работает  в  сфереустановления  деловых  связей  с  международным  научным  сообществом.Сформирована Программа реализации договоров,  соглашений,  протоколов,подписанных Кыргызстаном с Европейским Союзом.  Эти работы  проводятсяна    уровне   Премьер-министра    Кыргызской   Республики,    о   нихинформируется  Президент  КР и результаты работ  доводятся  через  СМИнаселению республики.    167. Меры  по  обеспечению  распространения  информации  о научномпрогрессе.    Государственная  политика Кыргызской Республики  в  сфере  научно-технической  информации  (НТИ)  является  составной  частью    научно-технической   политики   и  направлена  на  обеспечение  использованиясведений  о  достижениях  отечественной и мировой  науки,   техники  ипередового опыта в интересах развития всего общества. ЗаконодательствоКыргызской  Республики  о  системе НТИ состоит  из  Закона  КыргызскойРеспублики  "О науке и об основах  государственной  научно-техническойполитики",  Закона Кыргызской Республики "О системе научно-техническойинформации",    других   законодательных   актов,   межгосударственныхдоговоров,  соглашений  и норм международного права,  ратифицированныхКыргызской Республикой.    Согласно   Закона    Кыргызской  Республики  "О  системе   научно-технической    информации"   все   граждане   Кыргызской   Республики,юридические  лица с любой формой собственности имеют равное  право  наоткрытую НТИ, информационные продукты и услуги.    168.   Одним  из  важнейших  факторов  способствующих  сохранению,развитию  и  распространению  достижений  науки  и  культуры  являетсябиблиотечная сеть Кыргызской Республики.  Государственная  политика  вобласти  библиотечного  дела  направлена  на  создание  условий    длявсеобщей  доступности информации и культурных ценностей,  собираемых ипредставляемых   в   пользование   библиотеками.   Вопросы    развитиябиблиотечного дела учитываются в государственных  программах в  даннойобласти.   В  настоящее  время в республике разработан  проект  ЗаконаКыргызской   Республики  "О   библиотечном  деле",   базой    которогоявляется Закон Кыргызской Республики "О культуре".    Согласно этому  Закону  каждый  гражданин  без дискриминации имеетправо   на   библиотечное   обслуживание  на   территории   КыргызскойРеспублики (статья 5, п.1).    Однако, существуют ряд проблем, которые требуют разрешения. Многиебиблиотеки   находятся  в неприспособленных помещениях,   ряд  из  нихнаходится  в  аварийном  состоянии. За последние  4  года  значительносократился  объем  поступлений  литературы  в библиотеки и уменьшиласьчитательская аудитория.    Список сокращенных выражений:    1. АСЗ - ассоциация содействия занятости;    2. ВТК - воспитательно-трудовая колония;    3. ВВП - валовый внутренний продукт;    4. ВОЗ - Всемирная Организация Здравоохранения;    5. ВУЗ - высшее учебное заведение;    6. участники ВОВ - участники Великой Отечественной войны;    7. ГТЦ - Германский технический центр;    8. ГУЗН - Городское управление занятости населения;    9. ГК - Гражданский кодекс;    10. ГПК - Гражданский процессуальный кодекс;    11. ДЦП (стр.18);    12. ЖК - Жогорку Кенеш;    13. ИТК - исправительно-трудовой кодекс;    14. ИТУ - исправительно-трудовое учреждение;    15. КЗоТ - Кодекс законов о труде;    16. КР - Кыргызская Республика;    17. КоБС - Кодекс о браке и семье;    18. кол-во - количество;    19. МОТ - Международная Организация Труда;    20. МНБ - Министерство национальной безопасности;    21. МВД - Министерство внутренних дел;    22. ОВД - органы внутренних дел;    23. ОсОО - общество с ограниченной ответственностью;    24. обл. - область;    25. профобучение - профессиональное обучение;    26. профориентация - профессиональная ориентация;    27. п. - пункт;    28. ПТУ - профессиональное техническое учреждение;    29. профсоюзы - профессиональные союзы;    30. СНГ - Содружество Независимых Государств;    31. СНП - Собрание Народных Представителей;    32. СМИ - Средства массовой информации;    33. ССУЗ - средние специализированные учреждения;    34. спецкомендатура - специальная комендатура;    35. ст. - статья;    36. ч. - часть;    37. УК - Уголовный кодекс;    38. УПК - Уголовный процессуальный кодекс;    39. УВД - Управление внутренних дел;    40. уч-ся - учащихся;    41. ФАП - фельдшерско-акушерский пункт;    42. ЧАЭС - Чернобыльская атомная электростанция.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mtwycohjmeuefhbuute6y">
      <w:r>
        <w:rPr>
          <w:rFonts w:ascii="Arial" w:cs="Arial" w:eastAsia="Arial" w:hAnsi="Arial"/>
          <w:color w:val="132D3F"/>
          <w:sz w:val="16"/>
          <w:szCs w:val="16"/>
          <w:u w:val="single"/>
        </w:rPr>
        <w:t xml:space="preserve">dalil.kg/document/5299</w:t>
      </w:r>
    </w:hyperlink>
  </w:p>
  <w:p>
    <w:pPr>
      <w:spacing w:after="0" w:before="40"/>
      <w:jc w:val="center"/>
    </w:pPr>
    <w:hyperlink w:history="1" r:id="rIdh-gz3egd65ovlbobissfm">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8de64316e95979c063c17bcd5380dc052a2594e9.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mtwycohjmeuefhbuute6y" Type="http://schemas.openxmlformats.org/officeDocument/2006/relationships/hyperlink" Target="https://dalil.kg/document/5299" TargetMode="External"/><Relationship Id="rIdh-gz3egd65ovlbobissfm"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2026-09-25T17:06:59.514Z</dcterms:created>
  <dcterms:modified xsi:type="dcterms:W3CDTF">2026-09-25T17:06:59.514Z</dcterms:modified>
</cp:coreProperties>
</file>

<file path=docProps/custom.xml><?xml version="1.0" encoding="utf-8"?>
<Properties xmlns="http://schemas.openxmlformats.org/officeDocument/2006/custom-properties" xmlns:vt="http://schemas.openxmlformats.org/officeDocument/2006/docPropsVTypes"/>
</file>