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nzygpnwebf9eueqvckso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2001 года N 785                        ГОСУДАРСТВЕННАЯ ПРОГРАММА             по профилактике СПИДа, инфекций, передающихся              половым и инъекционным путем, в Кыргызской                     Республике на 2001-2005 годы (В редакции постановления Правительства КР от </w:t>
      </w:r>
      <w:hyperlink w:history="1" r:id="rId8rqhpzh6llfpvszizzs_t">
        <w:r>
          <w:rPr>
            <w:rFonts w:ascii="Arial" w:cs="Arial" w:eastAsia="Arial" w:hAnsi="Arial"/>
            <w:color w:val="1D4ED8"/>
            <w:sz w:val="24"/>
            <w:szCs w:val="24"/>
            <w:u w:val="single"/>
          </w:rPr>
          <w:t xml:space="preserve">18 февраля 2005 года №94</w:t>
        </w:r>
      </w:hyperlink>
      <w:r>
        <w:rPr>
          <w:rFonts w:ascii="Arial" w:cs="Arial" w:eastAsia="Arial" w:hAnsi="Arial"/>
          <w:sz w:val="24"/>
          <w:szCs w:val="24"/>
        </w:rPr>
        <w:t xml:space="preserve">)                            Список сокращений      АУК - Американский Университет в Кыргызстане.     Бомж - лицо без определенного места жительства.     ВВП - внутренний валовой продукт.     ВИЧ - вирус иммунодефицита человека.     ВОЗ - Всемирная Организация Здравоохранения.     ВУЗ - высшее учебное заведение.     ГСВ - группа семейных врачей.     ГУИН - Главное управление исполнения наказаний Министерства  внут-ренних дел Кыргызской Республики.     ИДН - инспекция по делам несовершеннолетних.     ИОК - информация, образование, коммуникация.     ИППП (БППП) - инфекции, передающиеся половым путем (болезни, пере-дающиеся половым путем).     КАО - Кодекс об административной ответственности.     КГМА - Кыргызская государственная медицинская академия.     КР - Кыргызская Республика.     КРСУ - Кыргызско-Российский (Славянский) университет.     ЛАК - лицензионно-аккредитационная комиссия.     МЗ - Министерство здравоохранения.     МОМ - Международная Организация по Миграции.     МОиК - Министерство образования и культуры.     МСМ - мужчины, вступающие в половые связи с мужчинами.     НИИ - научно-исследовательский институт.     НПО - неправительственные организации.     ОБСЕ - организация по безопасности и сотрудничеству в Европе.     ОКВД - областной кожно-венерологический диспансер.     ООН - Организация Объединенных Наций.     ООН/СПИД - Программа ООН по СПИДу (ЮНЕЙДС).     ОООП - отдел охраны общественного порядка МВД Кыргызской Республи-ки.     ОФ - общественный фонд.     ОЦК - областной центр крови.     ПАВ - психо-активные вещества.     ПРООН - Программа Развития Организации Объединенных Наций.     ПТУ - профессионально-техническое училище.     РКВД - республиканский кожно-венерологический диспансер.     РКС - работники коммерческого секса.     РОВД - районный отдел внутренних дел.     РО "СПИД" - республиканское объединение "СПИД".     РЦК - республиканский центр крови.     СИЗО - следственный изолятор.     СМК (СМИ) - средства массовой коммуникации (средства массовой  ин-формации).     СНГ - Союз Независимых Государств.     СПИД - синдром приобретенного иммунодефицита.     СССР - Союз Советских Социалистических Республик.     СЭС - санитарно-эпидемиологическая станция.     ТРК - телерадиокомпания.     УВД - управление внутренних дел.     УК - Уголовный кодекс.     ЮНЕЙДС - Программа ООН по СПИДу.     ЮНЕСКО - Программа ООН по образованию, науке и культуре.     ЮНИСЕФ - Детский Фонд ООН.     ЮНФПА - Фонд народонаселения ООН.     ЮСАИД - Агентство по международному развитию США.     MSF - Французская неправительственная организация "Врачи без  гра-ниц".     PR - отношения с общественностью (Public Relations).                                ВВЕДЕНИЕ      В декларации и Программе действий Форума тысячелетия "Мы,  народы:укрепление Организации Объединенных Наций в двадцать первом веке" зало-жено серьезнейшее предостережение,  к которому нельзя не прислушаться отом,  что пандемия СПИД представляет угрозу человечеству.  Она препятс-твует социальному и экономическому развитию  стран  (особенно  наиболеебедных). Она увеличивает неравенство между странами и между людьми. Ни-щета и голод,  невежество и дискриминация являются факторами,  способс-твующими распространению ВИЧ/СПИД. Торговля женщинами, сексуальная экс-плуатация,  оборот наркотиков подрывают безопасность государств. Угрозапандемии касается всех людей без исключения,  но быстрее всего инфекцияраспространяется среди молодежи и населения наиболее продуктивного воз-раста. Высоко уязвимыми группами являются женщины и дети.     10 января 2000 года Совет Безопасности ООН провел  первое  за  всюисторию своего существования заседание по обсуждению проблемы распрост-ранения СПИДа. Вопросы профилактики СПИДа включены в Декларацию и Прог-рамму действий Форума тысячелетия "Мы,  народы:  укрепление ОрганизацииОбъединенных Наций в двадцать первом веке",  принятой 1350 представите-лями  свыше  1000 неправительственных и других организаций гражданскогообщества из более чем 100 стран в мае 2000 года в городе  Нью-Йорке.  Вэтой  связи  на  высшем  политическом уровне в июне 2001 года проведенаспециальная сессия Генеральной Ассамблеи ООН по ВИЧ/СПИД.  Декларация оприверженности делу борьбы со СПИДом,  принятая на этой сессии, подчер-кивает,  что ключевое значение для эффективной борьбы  против  эпидемииВИЧ/СПИДа имеют решительные действия правительств, основанные на много-секторальном подходе и направленные на реализацию государственных прог-рамм.     По данным Объединенной программы ООН по СПИДу с начала эпидемии подекабрь 2000 года в мире инфицировано ВИЧ 57,9 миллиона человек,  в томчисле 21,8 миллиона уже умерли от СПИДа. Более 11 миллионов молодых лю-дей  являются  носителями ВИЧ-инфекции.  16000 человек инфицируются ВИЧкаждый день,  пять молодых людей заражаются каждую  минуту.  Свыше  1,4миллиона  детей  в возрасте до 15 лет живут с ВИЧ/СПИДом и 4,3 миллионауже умерли от СПИДа.  Еще почти 13 миллионов детей(1)  потеряли  одногоили обоих родителей по причине СПИДа.     (1) Информационный центр ООН в Москве, 2000 г., с.2, Положение де-тей в мире, 2000 г. UNICEF, с.32.     Эпидемия ВИЧ является проблемой номер один с точки зрения безопас-ности  человека  в странах Африки к югу от Сахары.  В этом регионе СПИДстановится причиной социально-экономического кризиса,  который угрожаетполитической стабильности. В настоящее время от СПИДа в Африке погибаетв десять раз больше людей,  чем в результате войн.  В декабре 1999 годаГенеральный Секретарь ООН Кофи Аннан констатировал, что битву со СПИДомв Африке мировое сообщество проиграло.     По заключению Объединенной Программы ООН по СПИДу, в последние го-ды эпицентр развития эпидемии ВИЧ/СПИДа смещается в страны Азии и  Вос-точной Европы. Так, наиболее высокие темы прироста случаев ВИЧ-инфекциив 1999-2000 годах наблюдались в странах СНГ,  что связано с  заражениемпри внутривенном употреблении наркотиков. В Российской Федерации в 2000году количество официально зарегистрированных случаев ВИЧ-инфекции пре-высило их число, выявленное за весь предшествующий период развития эпи-демии в стране с 1987 года. Общее число учтенных случаев ВИЧ-инфекции вРоссии составляет около 80000 человек. По прогнозам российского респуб-ликанского центра профилактики СПИД,  один миллион россиян  может  бытьзаражен  вирусом иммунодефицита человека (ВИЧ) к концу 2001 года,  и 50процентов населения России будет инфицировано ВИЧ в течение 10 лет. Ужесегодня Правительству Российской Федерации для борьбы с эпидемией необ-ходимо 70 миллионов долларов США.     Продолжается распространение ВИЧ-инфекции в Казахстане,  где коли-чество зарегистрированных случаев  превысило  полторы  тысячи  человек.Эпидемия,  начавшаяся в небольшом казахском городе Темиртау среди шпри-цевых наркоманов, продолжает распространяться по стране, захватывая всебольшее число регионов республики. Выявлены новые случаи ВИЧ-инфекции вТаразской, Алматинской и Южно-Казахстанской областях. Очередная вспышканаблюдается в Павлодарской области.  Неблагоприятная ситуация складыва-ется в Узбекистане,  Таджикистане.  Распространение ВИЧ-инфекции в этихстранах также связано с инъекционным употреблением наркотиков.     Тенденции распространения ВИЧ/СПИД в мире свидетельствует о реаль-ности  очень быстрого развития эпидемии в Кыргызской Республике.  Этомуспособствует стремительный рост наркомании,  в том числе  внутривенногоиспользования  наркотиков,  сохраняющиеся  экономические  и  социальныепроблемы. В стране уже зарегистрировано 103 случая ВИЧ-инфекции, из них16 - в 2000 году и 50 за 6 месяцев 2001 года. Особое беспокойство вызы-вает тот факт,  что 65 из 66 этих случаев выявлены среди шприцевых нар-команов.  Вместе  с тем,  в республике сохраняется неудовлетворительноефинансирование программ по СПИДу, в том числе не выделяются необходимыеассигнования на освидетельствование донорской крови на ВИЧ.  В целом постране в 2000 году обследовано на ВИЧ 95,2 процента доноров крови.  Этоозначает,  что, по крайней мере, 1341 человеку была перелита необследо-ванная на ВИЧ кровь доноров, то есть эти люди были поставлены под угро-зу  заражения  ВИЧ-инфекцией в медицинских учреждениях.  Практически невыделяются бюджетные  средства  на  развитие  целевых  профилактическихпрограмм среди уязвимых групп.  Финансирование,  осуществляемое за счетгрантов международных организаций, нестабильно. Ограниченные по времении  масштабам вмешательства носят,  как правило,  пилотный характер и необеспечивают устойчивого  развития  профилактических  мероприятий.  Приэтом  ответственность  за осуществление программ перекладывается с оте-чественных специалистов на международные организации.     Очевидна необходимость  существенного пересмотра подходов к прове-дению профилактических программ по СПИДу с обязательным финансированиемза счет государственного и местного бюджетов, направленных, прежде все-го, на развитие вмешательств среди уязвимых групп, а также на обеспече-ние безопасности медицинских процедур.     Несмотря на  невысокий  на  тот  период  уровень   распространенияВИЧ-инфекции,  в 1996 году в стране был принят Закон Кыргызской Респуб-лики "О профилактике СПИДа  в  Кыргызской  Республике".  ПостановлениемПравительства  от  1  сентября 1997 года N 507 "О мерах по профилактикеСПИДа и болезней,  передающихся половым путем, в Кыргызской Республике"утверждена Национальная программа по профилактике СПИДа и болезней, пе-редающихся половым путем,  на 1997-2000 годы.  Работа  по  профилактикеСПИДа  осуществляется  на основе многосекторального подхода при участииорганов государственной  власти  (Администрация  Президента  КыргызскойРеспублики,  Аппарат Премьер-министра Кыргызской Республики, министерс-тва и ведомства, местные государственные администрации, органы местногосамоуправления),  представителей  государственных и неправительственныхорганизаций.  Привлечены  средства  международных  организаций:  ПРООН,Программы  ООН по СПИДу,  Фонда народонаселения ООН,  Управления ООН поконтролю наркотиков и предупреждению  преступности,  Фонда  "Сорос-Кыр-гызстан" и других.  Подготовлены кадры отечественных экспертов, получензначительный собственный опыт развития профилактических программ  срединаселения страны.     Национальная программа Кыргызской Республики по профилактике СПИДаи болезней,  передающихся половым путем,  на 1997-2000 годы завершена в2000 году.  За годы,  прошедшие с момента ее инициации,  как вследствиесобственно проведенных мероприятий, так и в силу естественного развитиясобытий,  ситуация в стране в области распространения  ВИЧ  изменилась.Соответственно  должны  измениться задачи профилактических программ.  Вэтой связи Координационной комиссией при Администрации Президента  Кыр-гызской Республики в лице Государственного Секретаря Кыргызской Респуб-лики в апреле 2000 года  была  инициирована  Программа  стратегическогопланирования. По просьбе республики была оказана поддержка этого проек-та Программой Развития ООН и Программой ООН по  СПИДу,  предоставившимифинансирование и техническую помощь.     В состав рабочей группы, осуществлявшей анализ, вошли представите-ли Министерства здравоохранения Кыргызской Республики, Министерства об-разования и культуры Кыргызской Республики, Министерства внутренних делКыргызской  Республики,  члены  областных  координационных комитетов поСПИДу и БППП,  представители неправительственных организаций и средствамассовой информации.     Ключевые лица рабочей группы получили предварительную подготовку входе  Национального  семинара  по стратегическому планированию.  Работапроводилась при технической поддержке международного консультанта Прог-раммы  ООН по СПИДу,  а также при консультативной помощи представителеймеждународных организаций (ЮНЕСКО, ПРООН, Программа ООН по СПИДу). Чле-нами  рабочей  группы  были  изучены все документы,  касающиеся проблемВИЧ/СПИД/БППП, наркомании, а также необходимые сведения по вопросам де-мографии,  социальных проблем и другие.  Были проанализированы основныезаконы Кыргызской Республики по изучаемым аспектам,  подзаконные  акты,ведомственные приказы и инструкции, материалы отчетов ранее проведенныхоценок.  Проводилась оценка ситуации на национальном  уровне  в  городеБишкек,  Чуйской,  Иссык-Кульской и Ошской областях.  Были организованывстречи с представителями органов государственного управления названныхрегионов,  учреждений, министерств, ведомств, а также с представителямимеждународных организаций (ЮНФПА,  Фонд "Сорос-Кыргызстан",  "Врачи безграниц" и другими) и целевых групп населения.  Параллельно был проведенопрос общественного мнения среди населения в целом,  а также среди учи-телей, молодежи и школьников.     Результаты проведенной работы были обсуждены на десятой и одиннад-цатой  встречах  Тематической  Группы  ООН по СПИДу,  разосланы по всемАгентствам ООН.  Материалы отчета были доработаны с учетом  высказанныхзамечаний. На основе ситуационного анализа и анализа ответа на эпидемиюВИЧ/СПИД в Кыргызской Республике разработан стратегический план  нацио-нального  ответа по проблеме ВИЧ/СПИД на 2001-2005 годы.  Эти документыявились основой настоящей Государственной программы. Она предусматрива-ет  сохранение  всех  основных компонентов стратегий завершаемой Нацио-нальной программы.  Пересматривается их относительная значимость с уче-том  текущей  ситуации  в  приоритетных областях существующего мировогоопыта и ограниченности финансовых ресурсов.                      ОСНОВНЫЕ ВОЗМОЖНОСТИ РАЗВИТИЯ                       ПРОФИЛАКТИЧЕСКИХ ПРОГРАММ      Создана национальная, политика в отношении профилактики ВИЧ/СПИД иИППП в Кыргызской Республике.     Органами государственного  управления  всех уровней обеспечиваетсяполитическая поддержка программ,  направленных на предотвращение  расп-ространения инфекций, передающихся половым путем, и ВИЧ/СПИД.     Разработаны и осуществляются отраслевые и ведомственные  программыпо профилактике ВИЧ/СПИД и ИППП.     Имеется потенциал (ресурсный и кадровый) в государственных  струк-турах (в первую очередь Министерства здравоохранения Кыргызской Респуб-лики, Министерства образования и культуры Кыргызской Республики, Минис-терства  труда и социальной защиты Кыргызской Республики,  Министерствавнутренних дел Кыргызской Республики и государственных средств массовойинформации),  который  может быть переориентирован для поддержки профи-лактических программ.     Мобилизованы усилия неправительственных организаций,  общинных ор-ганизаций и независимых специалистов в области  профилактических  прог-рамм, а также независимых средств массовой информации.     Разработана образовательная программа для молодежи и школьников поформированию здорового образа жизни,  издано соответствующее учебно-ме-тодическое пособие на трех основных языках народов Кыргызской Республи-ки.     Имеется возможность получения целевой финансовой поддержки со сто-роны международных организаций для развития профилактических программ.     Имеется существенный  позитивный  опыт  развития  профилактическихпрограмм в Кыргызской Республике.                ОСНОВНЫЕ ФАКТОРЫ, ПРЕПЯТСТВУЮЩИЕ РАЗВИТИЮ                       ПРОФИЛАКТИЧЕСКИХ ПРОГРАММ      Недостаточно финансируются профилактические программы.     Отсутствует единая  государственная многоуровневая система образо-вания населения в области профилактики ВИЧ/СПИД.  Не определены ресурсысистемы  образования,  которые  могут  быть задействованы в продвижениипрофилактических программ.     Отсутствуют целевые  профилактические программы для неорганизован-ной молодежи.     Существуют противоречия  между  отдельными  нормами международногоправа  и  законодательством/подзаконными  актами,  касающихся  уязвимыхгрупп населения (наркоманов, работников коммерческого секса). Существу-ют также противоречия между нормативной  базой  и  реальными  правовымипрактиками.     Недостаточно количество адресных информационных материалов, в осо-бенности разработанных с учетом характеристик целевых групп (в том чис-ле уровня образования и этнической принадлежности) и региональных  осо-бенностей.     Отсутствует система специализированной подготовки и переподготовкиличного состава правоохранительных органов по осуществлению программ попрофилактике ВИЧ/СПИД и ИППП среди уязвимых групп.     Слабо развита сеть неправительственных организаций, поддерживающихпрофилактические программы в регионах республики.  Практически  отсутс-твуют программы вмешательства среди уязвимых групп в регионах,  за иск-лючением города Ош.     Отсутствует единое информационное пространство,  в том числе гори-зонтальные связи между правоохранительными органами, дерматовенерологи-ческой  службой  и неправительственными организациями,  имеющими опыт вразвитии профилактических программ, а также какая-либо поддержка профи-лактической деятельности данных неправительственных организаций.     Отсутствует стратегия работы средств массовой информации  по  под-держке  профилактических  программ.  Такая работа не систематизирована,продвигаются материалы,  не способствующие снижению давления обществен-ности на уязвимые группы, стигматизирующие их как носителей и распрост-ранителей инфекции.     Профилактические программы  носят  пилотный  характер и зависят отфинансовой поддержки международных организаций.  Поддержка таких  прог-рамм  со  стороны государственных учреждений и структур практически от-сутствует.                      1. ОБЩАЯ ИНФОРМАЦИЯ ПО СТРАНЕ      Кыргызстан был первой из среднеазиатских республик,  провозгласив-шей независимость от СССР в 1991 году. Страна начала ряд политических иэкономических реформ с целью создания демократических институтов разви-тия  рыночной  экономики на базе частной собственности,  правопорядка исвободы торговли.     Однако после распада Советского Союза Кыргызская Республика столк-нулась с тяжелыми экономическими проблемами.  В Кыргызстане каждый вто-рой человек находится за чертой бедности(2), каждый шестой - за крайнейчертой бедности(3).  Бедность приводит все больше людей к образу жизни,сопряженному с повышенным риском инфицирования ВИЧ.     Молодые люди вступают в сексуальные отношения во все более  раннемвозрасте.  Все большее число мужчин облегчают себе доступ к сексуальнымуслугам при помощи денег.  Соответственно увеличивается количество жен-щин, вынужденно вовлекаемых в коммерческий секс. Растет количество инъ-екционных наркоманов.  Незащищенный секс и совместное введение наркоти-ков становятся важными поведенческими факторами, создающими возможностидля быстрого распространения ВИЧ-инфекции.     Вместе с  тем,  некоторые важные социальные позиции удалось сохра-нить и отчасти адаптировать к меняющимся условиям.  Так,  функционируетсистема  государственного  образования,  реформируется здравоохранение,модернизируется сфера управления.  В  политическом  отношении  наиболееважны  такие  факторы,  как  общая политическая стабильность и развитиепроцессов демократизации общества.  Последние обеспечивают  возможностьоткрытого обсуждения темы ВИЧ/СПИД, в том числе с использованием средс-тв массовой коммуникации (СМК),  и прозрачность официальной  статистикипо ИППП/ВИЧ/СПИД.     (2) Имеется в виду общая черта бедности - минимальный уровень пот-ребления  как необходимых продуктов питания,  так и непродуктовых това-ров. См.: Проект "Здоровье-21" (основы политики достижения здоровья длявсех в Кыргызстане) раздел "Бедность".     (3) Крайняя черта бедности - уровень потребления,  при котором  необеспечивается минимальная потребность в калориях,  даже если все имею-щиеся в наличии ресурсы будут затрачены на продукты питания (там же).                             1.1. География      Кыргызская Республика -  маленькая  горная  страна  в  ЦентральнойАзии.  Она граничит с Республикой Казахстан и Республикой Узбекистан насевере, Республикой Таджикистан - на западе и с Синьцзянской провинциейКитая - на востоке и юге.     В стране семь областей:  Ошская,  Джалал-Абадская,  Нарынская, Ис-сык-Кульская,  Чуйская,  Таласская и новая - Баткенская. Последняя былаобразована в 1999 году в связи с возникновением очагов пограничных воо-руженных конфликтов на границе с Таджикистаном. По мнению специалистов,эта ситуация обусловлена поисками наркомафией новых маршрутов наркотра-фика из Таджикистана. Столица республики - город Бишкек - расположена вЧуйской области.                             1.2. Экономика      Уровень ВВП (внутренний валовый продукт) на душу населения состав-ляет  от  440 (Атлас Всемирного Банка) до 390 (данные национальной ста-тистики)(4) долларов США. В 1989 году бедной считалась треть населения;сейчас  уже 60 процентов людей считаются живущими ниже уровня бедности,составляющего 7 долларов США в месяц.     В 1996-97  годах Кыргызстан достиг заметного уровня экономическогороста;  однако в 1998 году экономический рост упал приблизительно до  2процентов. Уровень безработицы и неполной занятости составляет около 26процентов.  Скорее всего,  в ближайшие годы будет нарастать и без  тоговысокий уровень инфляции в связи с продолжающейся девальвацией сома(5).     Недостаток финансовых средств является определяющим фактором сдер-живания  социальных программ.  На финансирование здравоохранения в 1999году выделено только 2,5 процента ВВП (в 1990 -  3,7  процента)(6)  или950,8  миллиона сомов,  что составило лишь 50 процентов от потребности.Фактическое сокращение финансирования государственного  здравоохранения(с учетом инфляции) еще значительнее.     (4) Инвестиции в человека. ПРООН, Бишкек, 1999, с. 3.     (5) Здоровье  населения  на  рубеже XXI столетия.  Государственныйдоклад. Бишкек, 1999.     (6) Отчет  о  выполнении  технического  задания по дизайну ПроектаВсемирного Банка "Здравоохранение-II",  компонент "финансирование здра-воохранения", февраль-июнь 2000 г., с.1.                    1.3. Демография и общее состояние                          здоровья населения      Численность населения Кыргызской Республики,  по данным первой на-циональной переписи (1999 год),  составила 4852400 тысячи человек. 65,1процента населения проживает в сельской местности.  По официальной ста-тистике  население Бишкека - столицы республики - в 1999 году составило762308 человек. Фактическое число жителей с учетом миграционного кольцапревышает один миллион человек. Возрастная структура популяции показанана рисунке 1.     Население страны  в целом относительно молодо:  более 24 процентовжителей страны - дети до 10 лет,  около 40 процентов - лица в  возрастеот  10  до 29 лет(7).  По данным Национального статистического комитетаКыргызстана численность молодежи в возрасте от 15 до 29 лет  составляетоколо 27 процентов от общей численности трудоспособного населения.     (7) Кыргызстан в цифрах. Официальное издание Национального статис-тического комитета Кыргызской Республики.      Рис. 1. Возрастная структура популяции                      1.4. Этнокультурные различия      Для Кыргызстана характерно большое этническое разнообразие. Основ-ным населением являются кыргызы (64,9 процента).  Велики также доли уз-бекского (13,8 процента) и русского (12,5 процента) населения(8) (рису-нок 2).  В стране также имеются более мелкие этнические общины, сформи-ровавшиеся  в  результате  имевших  ранее место миграционных процессов:таджики, казахи, корейцы, немцы и другие. Основная часть русскоязычногонаселения  концентрируется  в Чуйской области и в городе Бишкек;  до 90процентов узбеков населяют южные регионы республики.     (8) По состоянию на 1999 г.  Источник: Кыргызстан в цифрах. Нацио-нальный статистический комитет Кыргызской  Республики.  Бишкек,  2(100,с.214.      Рис. 2. Этнический состав популяции Кыргызской Республики      В стране высок уровень миграции населения.  Мигранты,  в том числебеженцы,  - малообеспеченные граждане,  меняющие место  жительства  поддавлением  политических и экономических обстоятельств.  Предоставленныесамим себе,  они пополняют число лиц с поведением повышенного риска. Изих числа рекрутируются работники коммерческого секса,  а также потенци-альные и действительные наркодилеры и наркопотребители.                            12. ВИЧ/СПИД/ИППП                2.1. Ситуация по распространению ВИЧ/СПИД      В течение всего периода контроля за распространением СПИДа (данныена  1  июля  2001  года)  в  Кыргызской  Республике выявлено 103 случаяВИЧ-инфекции.  Одна женщина уже умерла от СПИДа.  Начиная с 1998  года,отмечается существенное увеличение числа ВИЧ-инфицированных (таблица 1,рисунки 3, 4).                                                                Таблица 1                  Количество зарегистрированных случаев                         ВИЧ-инфекции по годам -----------------------------------------------------------------------|1987-1991|1993-1994|1995|1996|1997|1998|1999|2000|2001 г. |   Всего  ||   гг.   |    гг.  | г. | г. | г. | г. | г. | г. |(6 мес.)|          ||---------|---------|----|----|----|----|----|----|--------|----------||    15   |    0    |  2 |  2 |  2 |  6 | 10 | 16 |   50   |   103    |-----------------------------------------------------------------------     Из общего числа ВИЧ-инфицированных 55 - граждане Кыргызстана, 48 -иностранцы.  Пятнадцать случаев выявлено среди жителей стран  Африки  иАзии  в  1987-1991  годах и один случай в 2001 году.  В 1995-2001 годахсреди граждан СНГ было зарегистрировано 32 ВИЧ-инфицированных. Увеличе-ние числа случаев ВИЧ-инфекции среди граждан Кыргызстана в качественноми количественном отношениях  соответствует  тенденциям  распространенияэпидемии в странах СНГ (рисунок 4).  Вместе с тем, по оценкам программыООН по СПИДу,  выявляется не более 10 процентов реального числа случаевВИЧ-инфекции. В этой связи можно полагать, что в Кыргызстане на настоя-щем этапе имеется не менее 550 случаев ВИЧ-инфекции среди соотечествен-ников. Если же не будут предприняты решительные меры среди инъекционныхпотребителей наркотиков, то 70 процентов расчетного их количества могутбыть  заражены  ВИЧ.  Таким образом,  число ВИЧ-инфицированных только вОшской области может превысить 5000 человек к концу 2001 года.     Первый случай  ВИЧ-инфекции  среди кыргызстанцев установлен в 1996году.  С 1998 года началась регистрация случаев  заражения  в  регионахреспублики.  До  2001 года было выявлено четыре случая:  два в Ошской идва в Чуйской области.  Вместе с тем, за 6 месяцев 2001 года выявлен 41случай ВИЧ-инфекции среди Кыргызстанцев,  в том числе 30 - в Ошской об-ласти,  пять случаев - в Жайыльском районе Чуйской области и один  -  вгороде  Джалал-Абад.  Это  означает  начало эпидемии ВИЧ-инфекции средишприцевых наркоманов в Кыргызской Республике.  Особую тревогу  вызываютфакты регистрации случаев ВИЧ-инфекции среди заключенных.     Так, 25 ВИЧ-инфицированных находятся в местах лишения свободы. Ес-ли  первые  случаи ВИЧ-инфекции среди Кыргызстанцев носили завозной ха-рактер, то есть заражение предположительно произошло за пределами стра-ны, то в случаях, выявленных в 1999 и 2001 годах, заражение произошло улиц,  не выезжавших за пределы Кыргызстана. Происходит увеличение числаинъекционных наркоманов среди ВИЧ-инфицированных. Так, если до 1990 го-да регистрировался лишь половой путь передачи ВИЧ-инфекции, то в 2000 и2001  годах  в  62  из  66  официально зарегистрированных новых случаяхВИЧ-инфекции заражение произошло при употреблении наркотиков.     ВИЧ-инфекция распространяется среди лиц продуктивного возраста. Изчисла ВИЧ-инфицированных,  пять человек - в возрасте до 19 лет, 57 - от20  до 29 лет;  28 - от 30 до 39 лет;  11 человек в возрасте 40-49 лет.Большая часть ВИЧ-инфицированных (55 процентов) принадлежит к  возраст-ной группе 20-29 лет,  более четверти - 30-39 лет (28 процентов). СредиВИЧ-инфицированных преобладают мужчины (50 из 55 случаев  среди  сооте-чественников и 41 из 48 - среди иностранных граждан).     Все иностранные граждане, жители африканских стран, заразились ВИЧполовым путем.  Среди ВИЧ-инфицированных,  зарегистрированных начиная с1995 года,  преобладают наркоманы, в том числе, среди жителей стран СНГ29 человек из 32,  среди граждан Кыргызстана 47 из 55 (таблица 2, рису-нок 5).     В мае 2000 года было проведено исследование остатков крови в шпри-цах наркоманов методом дозорного эпиднадзора. Оно показало, что уровеньраспространенности  ВИЧ-инфекции  в  обследованной группе составляет погороду Бишкек от 11,5 до 18,5 процента,  по городу Ош - от 32,2 до 49,8процента. Расчетная численность ВИЧ-инфицированных шприцевых наркомановдостигает предположительно 6550 человек в Бишкеке и 2050 в Оше.  Случаизаражения  ВИЧ  при употреблении наркотиков зарегистрированные в 1999 и2001 годах, свидетельствуют о наличии ВИЧ-инфекции в среде инъекционныхнаркоманов как в Оше,  так и в Бишкеке и,  возможно,  в других регионахреспублики.      Рис. 3. Количество зарегистрированных случаев ВИЧ-инфекции по             годам      Рис. 4. Кумулятивное число зарегистрированных случаев ВИЧ-инфекции             в Кыргызской Республике                                                                Таблица 2          Пути заражения, установленные для зарегистрированных                    в стране ВИЧ-инфицированных лиц -----------------------------------------------------------------------|      Пути передачи       |  Граждане |Иностранные|Граждане СНГ|Всего||                          |Кыргызстана| граждане  |            |     ||--------------------------|-----------|-----------|------------|-----||Гетеросексуальный         |     7     |    16     |      1     |   24||Инъекционный              |    47     |     0     |     29     |   76||Неизвестен                |     1     |     0     |      2     |    3||Всего                     |    48     |    16     |     32     |  103|-----------------------------------------------------------------------      Рис. 5. Пути передачи ВИЧ среди граждан Кыргызстана                  2.2. Ситуация по распространению ИППП      Распространению ВИЧ-инфекции в Кыргызской Республике предшествова-ла эпидемия сифилиса,  который является индикатором тенденций распрост-ранения всей группы инфекций,  передающихся половым путем. Эпидемия си-филиса говорит о том,  что в стране имеются реальные условия для  расп-ространения ВИЧ-инфекции.     Последние десять лет характеризовались ростом заболеваемости сифи-лисом,  который  за период с 1990 по 1997 год вырос в целом по стране в77 раз,  а по городу Бишкеку в 140 раз.  И хотя в настоящее время имеетместо устойчивая стабилизация и снижение заболеваемости сифилисом,  егоуровень остается высоким.     Так, в 2000 году зарегистрировано 4278 случаев сифилиса,  или 87,5на 100 тысяч населения,  что в 49 раз превышает  показатели  1990  года(рисунок 6).  Кроме того, официально зарегистрированные случаи сифилисане отражают истинной картины его распространения.  По мнению специалис-тов, официальной статистике известно не более 60 процентов от истинногоколичества случаев сифилиса. Это подтверждается увеличением в последниегоды  доли  скрытых  и  поздних форм сифилиса (нейросифилиса),  а такжеврожденного сифилиса (рисунки 6).      Рис. 6. Динамика заболеваемости сифилисом в Кыргызской Республике             за 1986-2000 г.      Рис. 7. Заболеваемость врожденным сифилисом за период с 1994 по             2000 год      Более половины  больных  сифилисом принадлежат к возрастной группе20-29 лет (46 процентов) таблица 3. Среди выявленных больных преоблада-ют женщины. В 1998 году объем обследования на сифилис беременных женщинсократился. Тем не менее, интенсивный показатель заболеваемости сифили-сом  беременных  женщин  превышает  показатель  среди общей популяции всреднем в 1,4-3,5 раз (1995 - 140,5; 1996 - 308,2; 1997 - 324,1; 1998 -345,9 на 100 тысяч беременных женщин (рисунок 8).     Увеличивается число  случаев  сифилиса  среди столичных подростков(рисунок 9).  В 1998 году интенсивный показатель заболеваемости  достиг173,1  на  100000,  а среди подростков женского пола - 276,9 на 100000.Риск заболеть сифилисом для девочек-подростков в среднем в 1,2 раза вы-ше,  чем для общей популяции города Бишкек.  Подростки редко обращаютсяза медицинской помощью в официальные медицинские структуры. Это значит,что  регистрируется лишь малая доля подростковой заболеваемости.  Крометого,  половой жизнью живут отнюдь не все подростки.  Можно утверждать,что  сексуально  активные девочки-подростки формируют высоко уязвимую вотношении сифилиса (а,  следовательно, и ВИЧ) социальную группу(9) (ри-сунок 8).     (9) Эпидемиологическая ситуация по инфекциям, передаваемым половымпутем,  и  состояние внедрения современных методов лечения и наблюденияза больными в Кыргызской Республике (по  материалам  работы  в  городахБишкеке, Чуйской и Жалал-Абадской областях). Доклад международного экс-перта, 1998.                                                                Таблица 2           Распределение больных сифилисом по возрасту (1999) -----------------------------------------------------------------------| Регион/возраст |Всего|0-14|15-17|18-19|20-29|30-39|40 лет  |Сельские||                |     |лет | лет | лет | лет | лет |и старше| жители ||----------------|-----|----|-----|-----|-----|-----|--------|--------||Республика      | 5359| 120|  99 | 348 | 2485| 1609|   698  |  2126  ||г.Бишкек        | 1005|  42|  29 |  68 |  462|  259|   147  |    -   |-----------------------------------------------------------------------     Имеет место тенденция к распространению ИППП в  сельских  районах,жители  которых составили 50 процентов от общего числа выявленных боль-ных.     Среди зарегистрированных  больных сифилисом больше всего безработ-ных - 56,3 процента;  43,8 процента от числа последних составляют  лицабез определенного места жительства (бомжи), алкоголики, наркоманы.     Анализ заболеваемости ИППП среди  работников  коммерческого  секса(РКС) в 1998-1999 годах показал,  что практически у каждой шестой обра-тившейся в Центр анонимного лечения РКС (16,1 процента) установлен  ди-агноз  "сифилис".  Эти  данные представляют еще большую важность,  еслиучесть невозможность влияния РКС на поведение партнера (рисунок 8).      Рис. 8. Распространенность сифилиса в некоторых группах населения             (1998 год)      Рис. 9. Число случаев сифилиса среди детей и подростков за             1995-1999 годы                          2.3. Наркопотребление      Кыргызстан находится на одном из основных маршрутов  наркотрафика.В  настоящее время через Ошскую область налажена транспортировка нарко-тиков по маршруту:  Афганистан и Пакистан-Хорог-Ош-Бишкек-СНГ-ВосточнаяЕвропа.  Крайне низкий жизненный уровень населения, особенно пригранич-ной зоны,  является причиной того,  что в наркобизнес все более активновтягиваются женщины,  дети,  девочки подростки, используемые в качественаркокурьеров.     До 1986-1987 годов в стране отмечались в основном единичные случаигашишной и опийной наркомании.  В 1991-1999 годах отмечен стремительныйрост наркопотребления.  Так, если в 1991 году диагноз наркотической за-висимости впервые был установлен 171 больному (расчетный показатель 3,9на 100000 населения), то в 1999 году - уже 1062 больным (22,1 на 100000населения): рост в 6,2 раза(10) (рисунки 10, 12, 13).     Изменяется структура наркомании.  Если в 1991 году доля инъекцион-ной наркомании в общей структуре наркомании не превышала 10  процентов,то в 2000 году она составила 73,1 процента в целом по стране.  В городеБишкеке доля инъекционных потребителей наркотиков составляет 91,5  про-цента,  в Чуйской области - 75,6 процента, в Ошской области - 85,9 про-цента.  За последние пять лет количество инъекционных потребителей нар-котиков в среднем по республике выросло в 5,9 раза,  в Ошской области -в 8,5 раза, в Чуйской области - в 5 раз, в городе Бишкеке - в 3,4 раза.Особую  опасность в отношении распространения ВИЧ-инфекции представляетувеличивающийся рынок героина.     Увеличение числа  наркоманов  характерно для всех регионов страны,за исключением Нарынской области.  В городе Бишкек в 1999 году состоялона  диспансерном  учете 1804 человека с наркотической зависимостью,  тоесть показатель распространенности составил 238,2 на 100000  населения,исходя  только  из  числа официально зарегистрированных наркоманов.  ПоЧуйской  области  показатель  распространенности  наркомании   составил161,6,  по Ошской - 48,6, в Иссык-Кульской - 38,9, Джалал-Абадской 30,9на 100000 населения.     (10) Этот показатель свидетельствует о темпах роста числа наркоза-висимых лиц.      Рис. 10. Количество лиц, состоящих на учете по поводу наркомании,              в том числе инъекционные потребители наркотиков              в Кыргызской Республике за 1994-1999 годы      Следует отметить,  что данные официальной статистики  не  отражаютистинной картины по распространению наркомании, поскольку многие случаиостаются скрытыми из-за преследований лиц,  употребляющих наркотики, состороны  правоохранительных органов и боязни огласки со стороны как са-мих наркопотребителей,  так и их родственников. Почти половина инъекци-онных  наркоманов  находится в наиболее продуктивном возрасте (от 21 до30 лет) и около 15 процентов составляет молодежь в возрасте от 16 до 20лет  (рисунок 11).  Из числа зарегистрированных на 1 января 2000 года влечебно-профилактических учреждениях страны лиц,  зависящих от наркоти-ческих средств, - 10 подростков(11). Женщины составляют 0,2 процента изчисла зарегистрированных наркоманов.     Анонимное исследование, проведенное специалистами Республиканскогоцентра наркологии в школах и лицеях Чуйской и Ошской области, показало,что в 1996 году "группа риска" в отношении наркомании составила 56 про-центов от общего числа опрошенных учащихся,  причем 12  процентов  под-ростков  оказались  непосредственно  знакомы с наркотиками.  Год спустя"группа риска" составила уже 64 процента. Из них, 17 процентов уже про-бовали какое-либо наркотическое вещество;  4 процента предполагают поп-робовать наркотик,  если представится такая возможность;  17  процентовимеют  знакомых сверстников,  употребляющих наркотические вещества;  21процент - считают,  что можно без вреда для себя один  раз  попробоватьнаркотик;  6 процентов - считают, что наркотик можно употреблять систе-матически, но главное - вовремя "взять себя в руки".     (11) Отчет  о  результатах миссии в Кыргызской Республике с 10 маяпо 24 мая 2000 г. консультанта UNAIDS.      Рис. 11. Распределение инъекционных наркоманов по возрасту      Экспресс-оценка ситуации,  проведенная при поддержке Программы ООНпо  СПИДу и Проекта ПРООН КЫР/97/004 в городах Бишкек и Ош в 1998 году,а также анализ случаев обращения за анонимным лечением  (в  среднем  22пациента в неделю), позволяют оценить соотношение численности официаль-но зарегистрированных и "реальных" потребителей наркотиков как 1:10, тоесть 50000 человек.  Недоучет потребителей наркотиков объясняется прес-ледованием наркоманов,  недоступностью и низкой эффективностью их лече-ния.                    3. НЕКОТОРЫЕ МЕДИЦИНСКИЕ АСПЕКТЫ                        ПРОБЛЕМЫ ВИЧ/СПИД/ИППП                  3.1. Оснащение медицинских учреждений      Ухудшение оснащения лечебных учреждений медицинским инструментари-ем,  стерилизационной техникой, реагентами для контроля за режимом сте-рилизации создает угрозу внутрибольничной передачи ВИЧ-инфекции.  Из-заотсутствия  ассигнований  периодически  наблюдаются перебои с поставкойдиагностических тест-систем на ВИЧ и ИППП, что в отдельных случаях при-водит к переливанию необследованной на ВИЧ донорской крови.     Так, в 2000 году в целом по стране  освидетельствование  донорскойкрови  на  ВИЧ составило только 95,2 процента.  Помимо этого в сельскихрегионах республики регистрируются  случаи  ретроспективного  (то  естьпосле переливания крови) освидетельствования донорской крови на СПИД пожизненным показаниям. Отсутствует достаточный ассортимент диагностичес-ких тест-систем,  необходимых для дифференциации результатов исследова-ний на ВИЧ.  Не создана лаборатория иммунного блотинга  для  проведенияподтверждения результатов исследования на СПИД. До июня 2001 года подт-верждающие тесты для постановки диагноза проводились  лабораторией  Ка-захского  республиканского  центра профилактики СПИД.  Однако в связи сувеличением числа случаев ВИЧ-инфекции,  получен категорический отказ вдальнейшем  выполнении подтверждающих тестов для Кыргызской Республики.В этой связи диагноз ВИЧ-инфекции по последним 6 случаям установлен безнадлежащего  лабораторного подтверждения с использованием лишь двух ти-пов скрининговых диагностических наборов методом иммуноферментного ана-лиза с последующим комиссионным решением вопроса.  Не проводятся иссле-дования на выявление СПИД-индикаторных заболеваний.     За 1998-1999  годы  при  поддержке  совместного  Проекта  ПРООН  иООН/СПИД произведено оснащение двух республиканских  и  всех  областныхлабораторий  диагностики СПИДа современным оборудованием.  Осуществленапоставка восьми комплектов диагностического оборудования фирмы  Лабсис-темс (Финляндия).      Рис. 12. Количество зарегистрированных наркоманов за 1994-1999              годы в Кыргызской Республике      Рис. 13. Изменение процентного соотношения инъекционных              потребителей наркотиков в общей структуре наркомании за              1994-1999 годы в Кыргызской Республике      Новое оборудование получили только областные  центры  профилактикиСПИДа. Тридцать районных лабораторий и областная лаборатория вновь соз-данной Баткенской области практически не имеют должного оснащения.  Онирасполагают  оборудованием  для диагностики СПИД 1989-1991 года выпускароссийского производства,  в настоящее время снятым с производства. Этооборудование не позволяет достоверно судить о наличии ВИЧ.  Обеспечениелабораторий тест-системами не покрывает в полном объеме даже потребнос-тей  тестирования  донорской крови и обследования декретированного кон-тингента.                         3.2. Подготовка кадров      Разработаны и внедрены учебные программы для высших и средних спе-циальных  учебных  заведений медицинского профиля,  а также для системыпоследипломной подготовки специалистов-медиков.  С 1992 года эти  прог-раммы используются в подготовке как врачей, так и среднего медицинскогоперсонала. Специальная подготовка по проблеме ВИЧ/СПИД/ИППП для практи-кующих  врачей  осуществляется  на обучающих семинарах для специалистовразличных профилей (семейных врачей,  специалистов  службы  переливаниякрови, наркологов, дерматовенерологов, акушеров-гинекологов и других).     Министерством здравоохранения Кыргызской Республики проводится по-литика  по повышению доступности дерматовенерологической помощи населе-нию страны.  Основной акцент делается на подготовку дерматовенерологов,а также врачей общей практики, гинекологов и урологов, владеющих совре-менными методами лечения инфекций,  передающихся половым путем. Внедре-ние  современных  методов лечения ИППП и обеспечение безопасности кровичастично обеспечено подготовленными кадрами, в том числе в регионах.     Вместе с  тем,  врачи смежных с дерматовенерологией специальностей(урологи и акушеры-гинекологи),  а также врачи общей практики имеют не-достаточно  возможностей для получения подготовки в области современныхметодов лечения инфекций,  передающихся половым путем. Этот раздел, каки раздел по профилактике ВИЧ/СПИДа,  не включен в государственные прог-раммы подготовки названных специалистов.  Подготовка кадров из их числаограничивается рамками действующих проектов и не поддерживается на мес-тах после завершения семинаров. Отсутствует система мониторинга резуль-татов подготовки специалистов.                     3.3. Эпидемиологический надзор      С 1987  года функционирует система эпидемиологического слежения зараспространением ВИЧ-инфекции и ИППП в Кыргызстане.  Основное  значениепридается профилактике внутрибольничной передачи ВИЧ-инфекции.  Опреде-лены основные контингенты населения,  подлежащие освидетельствованию наВИЧ  и обследованию в целях осуществления дозорного эпидемиологическогонадзора. В рамках стратегии, рекомендуемой Программой ООН по СПИДу, и всоответствии  с  Законом  Кыргызской Республики "О профилактике СПИДа вКыргызской Республике" проводится неуклонное сокращение объемов освиде-тельствования  на  ВИЧ.  Отменено  обязательное  освидетельствование наВИЧ/СПИД всех контингентов,  за исключением доноров крови  и  отдельныхлиц  по  эпидемиологическим  показаниям.  В  1991 году было обследовано891885 человек, тогда как в 2000 году - лишь 151218 (рисунок 14).     С 2000  года  начато  внедрение метода дозорного эпиднадзора (ДЭН)для  эпидемиологического  слежения  за  тенденциями  в  распространенииВИЧ-инфекции в стране.  Вместе с тем,  два этапа ДЭН, проведенные средишприцевых потребителей наркотиков, дали весьма противоречивые результа-ты,  что связано с несовершенством используемых наборов для диагностикиСПИД.      Рис. 14. Освидетельствование на ВИЧ-инфекцию граждан Кыргызской              Республики      Дозорный эпиднадзор  еще  недостаточно  используется  для оценки ипрогнозирования ситуации и пока применяется только при исследовании ос-таточной  крови  в шприцах наркоманов.  При этом выборка ограничиваетсялицами, посещающими пункты обмена шприцев. Не налажен механизм проведе-ния  ДЭН  среди других представителей уязвимых групп (работники коммер-ческого секса, мужчины, вступающие в сексуальные отношения с мужчинами,молодежь), а также среди беременных женщин.            3.4. Психосоциальное консультирование на ВИЧ/СПИД      Созданы условия  для  анонимного конфиденциального обследования наВИЧ населения во всех городах и районах республики.  Имеются кадры, по-лучившие специальную подготовку в области психосоциального консультиро-вания. В столице и областных центрах республики функционируют "телефоныдоверия".  Тем не менее посещаемость таких кабинетов невелика. Всего за2000 год прошли анонимное освидетельствование на ВИЧ 1370 человек,  или0,9 процента обследованных на ВИЧ лиц.     Система психосоциального консультирования не функционирует как та-ковая и не является приоритетом деятельности медицинских учреждений.  Вограниченном количестве она действует  только  в  столице  и  областныхцентрах Кыргызской Республики,  в центрах профилактики СПИД и направле-на,  главным образом,  на послетестовое консультирование при  выявленииВИЧ-инфекции.  Подготовленные  специалисты  не обеспечивают необходимыйобъем психосоциального консультирования всех  лиц,  проходящих  освиде-тельствование  на ВИЧ.  Отсутствуют утвержденные структуры для оказаниятакого рода услуг в  системе  Министерства  здравоохранения  КыргызскойРеспублики. Профессиональные психологи не привлекаются к консультирова-нию по вопросам ВИЧ/СПИД.  В результате  предтестовое  консультированиеограничивается ответами консультанта на вопросы лица,  проходящего обс-ледование,  если таковые имеют место.  Не существует системы оценки эф-фективности проведенных консультаций (повышения уровня информированнос-ти, изменения поведения, либо отношения консультируемого к тестированиюна ВИЧ/СПИД). Из-за ограниченного доступа консультирование пока не спо-собно влиять на изменение поведения населения в целом.           3.5. Доступность качественного медицинского сервиса      Особое значение для профилактики ВИЧ/СПИД имеет увеличение доступ-ности  дерматовенерологического сервиса за счет групп семейных врачей иврачей общей практики, увеличения возможностей анонимного и конфиденци-ального  лечения  ИППП,  а также внедрения амбулаторных методов лечениясифилиса.     С 1997 года (по получении гуманитарной помощи от международных ор-ганизаций) бесплатное лечение сифилиса стало потенциально доступным длялюбого контингента больных в стране.  В то же время возможность амбула-торного лечения сифилиса ограничена  группой  социально  адаптированныхпациентов(12),  что дискриминирует уязвимые группы по признаку социаль-ной неадаптированности.  В государственных медицинских учреждениях сох-раняется  практика  обязательной персональной регистрации больных с ин-фекциями,  передающимися половым путем,  выявления контактных лиц и ис-точников заражения.  Из-за этого многие пациенты стараются избегать го-сударственной службы дерматовенерологической помощи.     В республике действуют только два анонимных центра (оба - в городеБишкеке), которые имеют лицензию на лечение сифилиса.     Не отслеживается  уровень информированности населения об анонимныхкабинетах. Нет специальной рекламной кампании, предусматривающей оценкуее эффективности.  Анонимные кабинеты (за исключением Анонимного ЦентраВОЗ в городе Бишкеке для работников коммерческого  секса),  оказывающиеуслуги по консультированию и диагностике БППП,  платные и не лицензиро-ваны на предмет права лечения сифилиса.  Стоимость обслуживания высока,платные услуги остаются недоступными бедным слоям населения.     (12) Приказ Министерства здравоохранения Кыргызской  Республики  N164 от 9 августа 1996 г.  содержит формулировку: "Разрешение амбулатор-ного лечения больных сифилисом социально-адаптированных  пациентов  привенкабинетах  и диспансерах,  а также анонимного обследования и лечениягонореи в венкабинетах и диспансерах; анонимное лечение сифилиса тольков РКВД и ОКВД".                     3.6. Обеспечение презервативами      За период  с  1996 по 2000 год по линии гуманитарной помощи в Кыр-гызскую Республику поступило  18143712  презервативов  на  общую  сумму362874 долларов США. Презервативы распределялись комиссией Министерстваздравоохранения Кыргызской Республики следующим образом:     - учреждения родовспоможения, НИИ акушерства и педиатрии - 1829440штук (около 10 процентов от общего поступления);     - учреждения,  занимающиеся профилактикой ВИЧ/СПИД/ИППП (РКВД,  РО"СПИД",  Центр Анонимного лечения ИППП, НПО, развивающие профилактичес-кие программы для уязвимых групп) - 3136480 штук (примерно 17 процентовот общего поступления);     - Главное  управление здравоохранения города Бишкек - 1936000 штук(примерно 10 процентов от общего поступления);     - областные управления здравоохранения и другие учреждения здраво-охранения - остальное.     Ряд учреждений и неправительственных организаций,  непосредственнозанимающихся профилактикой ВИЧ/СПИД/ИППП среди уязвимых групп, не полу-чали  презервативов  вовсе  или получали их в крайне ограниченном коли-честве. Так, в Республиканский наркологический центр презервативы вооб-ще  не  были распределены и по этой линии инъекционным наркоманам оста-лись недоступны. В медицинское управление Министерства обороны Кыргызс-кой  Республики  (для военнослужащих срочной службы) перечислено 168480штук (0,9 процента от общего количества презервативов). Для распростра-нения в группе работников коммерческого секса за весь период было полу-чено всего 26734 штук,  в группе мужчин,  имеющих секс  с  мужчинами  -14400 штук. Общее количество презервативов, направленное непосредствен-но в уязвимые группы (военнослужащие,  работники  коммерческого  секса,мужчины,  имеющие секс с мужчинами), составило 209614 штук, что состав-ляет чуть более 1 процента от общего поступления.     Национальная политика  по приобретению презервативов,  несмотря навысокую заболеваемость ИППП и значительное количество  болезней  репро-дуктивной сферы, а также высокий уровень опасного поведения, не сформи-рована. Нет обоснованной оценки потребности и основанной на ней страте-гии  распространения презервативов.  Существующая система отчетности не позволяет контролировать целевое распределение презервативов. Не прово-дятся  программы по социальному маркетингу кондома.  Распределение пре-зервативов через службы планирования семьи предполагает их  использова-ние  преимущественно в семейных парах,  что ограничивает их доступностьсексуально активной молодежи, не состоящей в браке, включая подростков.Отсутствуют оценки количества презервативов, поставляемых через коммер-ческие структуры,  их качество не контролируется по причине  отсутствиявозможности проведения таких исследований.             4. АНАЛИЗ МЕРОПРИЯТИЙ ПО ПРОФИЛАКТИКЕ СПИД/ИППП               В КЫРГЫЗСКОЙ РЕСПУБЛИКЕ ЗА 1997-2000 ГОДЫ      Правительством Кыргызской Республики в 1997 году утверждена Нацио-нальная  программа по профилактике ВИЧ/СПИД и ИППП,  которой определенаполитика по данной проблеме.  Целью программы являлось уменьшение рискаи масштабов распространения ВИЧ-инфекции,  снижение заболеваемости ИПППв Кыргызской Республике.  Она выполнялась по 5 основным  стратегическимнаправлениям на основе многосекторального подхода.  Программа учитывалакомплексный характер проблемы и обеспечивала  участие  как  государства(на уровне министерств и ведомств),  так и международных и неправитель-ственных организаций.  Мероприятия по профилактике ВИЧ/СПИД осуществля-ются в соответствии с политикой ЮНЕЙДС при непосредственном участии Те-матической Группы ООН по СПИДу.     Начиная с 1998 г.  профилактическая деятельность переориентированана организацию адресных вмешательств среди групп населения,  уязвимых вотношении  ВИЧ/СПИД.  Сокращаются  объемы тестирования на ВИЧ.  Большоезначение придается общественной поддержке профилактических программ.     Национальная программа завершена в 2000 году.  Однако многие проб-лемы остаются нерешенными.  За годы,  прошедшие с момента ее  инициациикак вследствие собственно проведенных мероприятий, так и в силу естест-венного развития событий,  ситуация в  области  распространения  ВИЧ  встране изменилась.  Соответственно должны измениться задачи профилакти-ческих программ. Поэтому необходима разработка нового плана мероприятийпо противодействию эпидемии ВИЧ/СПИДа. В этой связи в стране была орга-низована и подготовлена рабочая группа из числа  представителей  минис-терств,  ведомств,  неправительственных  организаций,  средств массовойкоммуникации,  а также членов  областных  координационных  комиссий  попроблеме  СПИДа  и БППП.  Задачами группы было проведение ситуационногоанализа,  а  также  анализа  мероприятий  по  противодействию  эпидемииВИЧ/СПИДа.     Анализ основных показателей оценки Национальной программы по  про-филактике  СПИДа свидетельствует о реализации основных показателей при-мерно на 60 процентов.  Это касается, прежде всего, политики по отноше-нию к уязвимым группам, совершенствования законодательства, а также фи-нансирования.  Невысокой остается роль государственного сектора в реше-нии  проблем  профилактики.  Действия  различных министерств и ведомствплохо скоординированы и не согласованы в области методологии вмешатель-ства.  Не  в полном объеме реализованы аспекты обеспечения безопасностимедицинских процедур, в частности, снабжение медицинским инструментари-ем и средствами защиты медицинского персонала,  недоохват освидетельст-вованием донорской крови на СПИД (95,2  процента).  Не  решены  вопросыпервичной профилактики наркомании.  Только на начальном этапе находитсявнедрение школьной программы по формированию  здорового  образа  жизни.Из-за недостаточного финансирования учреждений здравоохранения, лечениенаркоманов остается неэффективным и недоступным для большинства  предс-тавителей этой группы. Существуют также некоторые противоречия действу-ющему законодательству,  которые препятствуют развитию эффективных про-филактических программ среди представителей уязвимых групп населения.     Полученная информация положена в основу нового  проекта  Государс-твенной программы по профилактике ВИЧ/СПИДа, инфекций, передающихся по-ловым и инъекционным путем, на 2001-2005 годы. План мероприятий по про-тиводействию  эпидемии ВИЧ/СПИДа предусматривает сохранение всех основ-ных компонентов стратегий завершенной Национальной программы. Пересмат-ривается  их относительная значимость с учетом текущей ситуации в прио-ритетных областях.     Приоритетные области  вмешательства определены через целевые груп-пы,  в которых риск распространения ВИЧ-инфекции наиболее велик в  силуособенностей  поведения  ее членов (в частности,  незащищенного секса ивнутривенного введения наркотиков) и потенциально составляет наибольшуюугрозу общественному здоровью.     В качестве приоритетных рассматриваются следующие  области  вмеша-тельства:     - снижение уязвимости молодежи;     - снижение уязвимости инъекционных потребителей наркотиков;     - снижение уязвимости работников коммерческого секса (РКС).                  5. ОСНОВНЫЕ СТРАТЕГИИ И ВМЕШАТЕЛЬСТВА          ГОСУДАРСТВЕННОЙ ПРОГРАММЫ ПО ПРОФИЛАКТИКЕ ВИЧ/СПИД,         ИНФЕКЦИЙ, ПЕРЕДАЮЩИХСЯ ПОЛОВЫМ И ИНЪЕКЦИОННЫМ ПУТЕМ,               В КЫРГЫЗСКОЙ РЕСПУБЛИКЕ НА 2001-2005 ГОДЫ      Стратегия 1.  Совершенствование  национальной политики по проблемеВИЧ/СПИД/ИППП.     Стратегия 2. Обеспечение безопасности медицинских процедур.     Стратегия 3. Снижение уязвимости молодежи.     Стратегия 4. Снижение уязвимости инъекционных наркоманов.     Стратегия 5. Снижение уязвимости работников коммерческого секса.     Стратегия 6.  Развитие информационно-образовательных программ,  попрофилактике ВИЧ-инфекции.     Стратегия 7. Обеспечение медицинской помощи при ИППП.     Стратегия 8. Предупреждение внутриутробной передачи ВИЧ.     Стратегия 9.   Обеспечение   медицинской  и  социальной  поддержкиВИЧ-инфицированных, больных СПИДом и членов их семей.                     6. ОПИСАНИЕ ОСНОВНЫХ СТРАТЕГИЙ                       ГОСУДАРСТВЕННОЙ ПРОГРАММЫ      Стратегия 1. Совершенствование национальной политики по                  профилактике ВИЧ/СПИД в Кыргызской Республике      Текущая ситуация:  В  Национальной   программе   по   профилактикеВИЧ/СПИД/ИППП (1997-2000 годы) определена политика по проблеме ВИЧ/СПИДи БППП в целом.  Признана важность проблемы.  Заявлен многосекторальныйподход к ее решению. Однако до настоящего времени само понятие уязвимыхгрупп и их значение в распространении ВИЧ-инфекции в  стране  четко  неопределено.  Кроме того, имеет место расхождение между отдельными поли-тическими заявлениями и существующими практиками по отношению к  уязви-мым  группам.  Отсутствует  необходимое финансирование профилактическихпрограмм на республиканском и региональном уровнях.  Не используется  вполной  мере  имеющийся в стране потенциал политических лидеров,  госу-дарственных структур,  представителей гражданского общества  и  средствмассовой информации по поддержке программ по профилактике ВИЧ/СПИД.     Законодательство Кыргызской Республики в целом соответствует  нор-мам  международного  права  и не препятствует развитию профилактическихпрограмм.  Однако ряд подзаконных актов и реальные правовые практики  вотношении уязвимых групп сохраняют репрессивный характер и ограничиваютэффективность профилактических программ по ВИЧ/СПИД(13).  Не обеспеченадоступность юридической помощи лицам, принадлежащим к уязвимым группам,в случаях, когда такая помощь необходима для обеспечения профилактичес-ких мероприятий.     Цель: Совершенствование  национальной  политики  по   профилактикеВИЧ/СПИД  в Кыргызской Республики путем обеспечения политической и пра-вовой поддержки,  многосекторального подхода,  а также соответствующегофинансирования профилактических программ по ВИЧ/СПИДу.     Задачи:     1. Обеспечить реализацию Государственной Программы по профилактикеСПИДа, инфекций, передающихся половым и инъекционным путем в КыргызскойРеспублике  на  2001-2005  годы в соответствии с Декларацией,  принятойспециальной сессией Генеральной Ассамблеи ООН 27 июня 2001 года.     2. Обеспечить  разработку  и  реализацию  региональных программ попрофилактике СПИДа, инфекций, передающихся половым и инъекционным путемв Кыргызской Республике на 2001-2005 годы.     3. Обеспечить политическую и финансовую поддержку профилактическихпрограмм по ВИЧ/СПИД и добиться принятия соответствующих документов.     4. Совершенствование законодательства Кыргызской Республики и  ад-министративно-правовых  актов  Кыргызской Республики по вопросам профи-лактики ВИЧ/СПИД и уязвимых групп населения в  соответствии  с  нормамимеждународного права.     5. Обеспечить свободный горизонтальный обмен  информацией,  касаю-щейся развития профилактических программ,  между основными исполнителя-ми.     6. Обеспечить прозрачность мероприятий, проводимых государственны-ми структурами, для неправительственных организаций, представляющих ин-терес уязвимых групп, и широкой общественности.     7. Создать приоритетную систему информирования населения через всеканалы массовой информации.     8. Обеспечить международное сотрудничество.     9. Обеспечить привлечение ресурсов от государственных организаций,частных структур и международных доноров.     (13) Отчет международного эксперта по юридическим, этническим воп-росам и правам человека, 1998 год.      Стратегия 2. Обеспечение безопасности медицинских процедур      Текущая ситуация: В Кыргызской Республике создана система контроляза безопасностью переливаний донорской крови.  Имеются специализирован-ные учреждения (национальный и областные центры  переливании  крови)  исоответствующие  структуры  на районном уровне (отделы переливания кро-ви),  а также лаборатории, осуществляющие современные методики тестиро-вания крови на ВИЧ/СПИД.  Однако из-за неудовлетворительного финансиро-вания наблюдаются срывы освидетельствования донорской крови на СПИД.  Вцелом  по  стране  в 2000 году обследовано на ВИЧ 95,2 процента доноровкрови.  Это означает, что, по крайней мере, 1341 человеку была перелитанеобследованная на ВИЧ кровь доноров,  то есть эти люди были поставленыпод угрозу заражения ВИЧ-инфекцией в медицинских учреждениях. Кроме то-го,  имели место случаи ретроспективного (после переливания крови паци-енту по жизненным показаниям) освидетельствования на  ВИЧ.  В  условияхразвития  эпидемии  ВИЧ-инфекции это может привести к внутрибольничномузаражению пациентов ВИЧ.     Имеется материальная  база,  ресурсная  и  кадровая  поддержка дляобеспечения медицинского сервиса. Однако потенциал медицинских учрежде-ний недостаточен для обеспечения существующих потребностей.  Из-за неу-довлетворительного финансирования учреждений здравоохранения материаль-но-техническая  база практически не обновляется.  Отмечается недостатокинструментария (шприцев,  стоматологических инструментов), недостаточноколичество и не всегда обеспечивается надлежащее качественное состояниестерилизационной техники, в результате имеют место случаи нарушения ре-жимов стерилизации.     Цель: Предупредить передачу ВИЧ-инфекции при проведении  медицинс-ких процедур, предотвратить передачу ВИЧ при переливании донорской кро-ви, при трансплантации органов и тканей.     Задачи:     1. Разработать государственную программу по переливанию крови.     2. Обеспечить 100% тестирование донорской крови на ВИЧ.     3. Определить перечень лиц, которым запрещен допуск к донорству.     4. Подготовить пакет документов (приказы,  инструкции) жестко рег-ламентирующих деятельность медицинских учреждений по обеспечению  безо-пасности медицинских процедур, включая безопасность переливания донорс-кой крови, пересадки органов и тканей. Обеспечить контроль за их выпол-нением.     5. Разработать государственное руководство  по  использованию  до-норской крови.     6. Снабдить учреждения (отделы) службы крови необходимым количест-вом качественных наборов для диагностики СПИД,  включая экспресс тесты,для обеспечения безусловного освидетельствования донорской крови.     7. Провести обучение врачей областных центров крови (отделов пере-ливания крови на местах) методам постановки экспресс тестов  на  ВИЧ  сцелью  оперативного  проведения  исследования  на ВИЧ при необходимостиэкстренного переливания крови.     8. Обеспечить  подготовку кадров на национальном,  областном и ра-йонном уровне для врачей клиницистов по совершенствованию показаний дляпереливания крови и обеспечения его безопасности.     9. Принять меры по привлечению безвозмездных доноров.     10. Обеспечить в каждом учреждении достаточное количество кровоза-мещающих препаратов.     11. Изыскивать  финансовые ресурсы на обеспечение безопасности до-норской крови.     12. Усовершенствовать систему обучения и последипломной подготовкимедицинских кадров по вопросу безопасности медицинских процедур по  ас-пектам профилактики ВИЧ/СПИД.      Стратегия 3. Снижение уязвимости молодежи      Текущая ситуация:  Молодые люди в возрасте от 15 до 29 лет состав-ляют около 27 процентов населения страны.  Вместе с тем,  выделенная наосновании  степени  риска  распространения ВИЧ-инфекции условная группа"Молодежь" является одним из приоритетов национального  стратегическогоплана  и  включает лиц в возрасте от 11 до 25 лет (30 процентов населе-ния).  При этом нижняя возрастная граница установлена по началу периодаполового  созревания и времени первых проб психоактивных веществ (ПАВ),верхняя - по окончании периода наибольшей сексуальной активности и вов-лечения в употребление ПАВ.     Уязвимость группы в отношении распространения  ВИЧ-инфекции  обус-ловлена следующими факторами:     - ограниченные возможности контроля  над  собственным  поведением,обусловленные как личностными,  так и социальными (в первую очередь за-висимостью от родителей) причинами;     - ограниченный  доступ к средствам индивидуальной профилактики какследствие существующих в обществе предубеждений морального характера;     - недостаточная  экономическая  и  социальная защищенность,  в томчисле ограниченный доступ к адекватному дерматовенерологическому и нар-кологическому медицинскому сервису;     - ограниченный доступ к адекватной информации,  касающейся  сексу-ального здоровья и последствий употребления ПАВ, обусловленный сохраня-ющимся в обществе табу на свободное обсуждение тем,  связанных с сексоми наркотиками и ограниченным количеством информационных материалов, со-держащих нужные сведения в приемлемой для молодых людей форме;     - недостаточная правовая защищенность.     Среди молодежи в целом выделяются подгруппы,  отличающиеся по фор-мам поведения, выраженности риска распространения ВИЧ-инфекции и спосо-бам достижения профилактическими программами:     - организованная  учащаяся молодежь - учащиеся общеобразовательныхи специальных школ,  системы профессионально-технического  образования,средних специальных и высших учебных заведений;     - работающая молодежь;     - мигранты (как внутренние мигранты, так и беженцы);     - молодежь,  входящая в состав неформальных молодежных объединений(как учащаяся и работающая, так и без определенных занятий);     - военнослужащие срочной службы, рядовые системы МВД;     - уличные дети;     - сексуальные меньшинства.     Приоритетность направления "Снижение уязвимости молодежи" обуслов-лена:     - общими соображениями сохранения здоровья нации;     - необходимостью защитить от ВИЧ-инфекции часть общества,  котораябудет обеспечивать продуктивную деятельность и,  в конечном счете, раз-витие Кыргызской Республики на протяжении нескольких ближайших  десяти-летий;     - многочисленностью этой группы;     - реальностью развития профилактических программ, в том числе фор-мирования навыков безопасного поведения.     Цель: Профилактика ВИЧ/СПИД/ИППП среди молодежи путем формированиябезопасного поведения.     Ключевые компоненты стратегии 3:     - определить группы молодежи,  более других уязвимые  в  отношенииВИЧ-инфекции, и установить причины уязвимости;     - сформировать потребность  и  навык  использования  презерватива,обеспечить доступность презерватива для сексуально активных молодых лю-дей независимо от их возраста;     - повысить уровень информированности молодежи по вопросам, связан-ным с ВИЧ/СПИД/ИППП, с использованием государственной системы образова-ния и подхода "равный равному";     - обеспечить доступ молодежи к качественному дерматовенерологичес-кому наркологическому сервису.     Ключевые мероприятия:     - проведение  сравнительных  исследований сексуального поведения иинъекционного наркопотребления в различных возрастных,  социальных, эт-нических,  региональных  группах молодежи с использованием качественныхметодов;     - включение  программы  по  формированию здорового образа жизни вовсе учебные курсы общеобразовательных,  средних  специальных  и  высшихучебных заведений;     - социальный маркетинг презерватива в молодежных группах;     - разовые акции, пропагандирующие использование презерватива;     - рекламная кампания в средствах массовой информации по  профилак-тике ВИЧ/СПИД/ИППП, ориентированных на общую молодежную аудиторию;     - информационные сессии по профилактике ВИЧ/СПИД/ИППП,  наркоманиив рамках подхода "равный равному";     - организация обучения и  последипломной  подготовки  учителей  попреподаванию предмета "Здоровый образ жизни" во всех учебных заведенияхреспублики;     - издание учебника для школьников по формированию здорового образажизни;     - издание  и распространение целевых информационно-рекламных мате-риалов,  узко ориентированных на наиболее уязвимые группы молодежи, ха-рактеризующиеся  высоким  уровнем  сексуальной активности и потребленияпсихо-активных веществ;     - создание  сети  государственных  доверенных  врачей для наиболееуязвимых групп молодежи;     - создание специализированных сервисных структур для несовершенно-летних на базе государственных клиник;     - информационная поддержка сервисных структур для несовершеннолет-них.      Стратегия 4. Снижение уязвимости инъекционных потребителей                  наркотиков      Текущая ситуация:  Группа  "Инъекционные  наркоманы" включает лиц,употребляющих наркотики путем инъекций,  независимо  от  установленногодиагноза наркомании,  частоты употребления наркотиков,  их видов и доз.По оценкам специалистов,  общее количество  инъекционных  наркоманов  встране превышает 50000 человек.     Уязвимость группы в отношении ВИЧ-инфекции обусловлена:     - практиками рискованного в отношении распространения ВИЧ-инфекцииупотребления наркотиков (использованием общих инструментов и посуды приприготовлении и введении наркотиков);     - распространенностью случайных половых контактов (по данным соци-ологического  исследования более 90 процентов наркоманов сексуально ак-тивны,  а 55 процентов периодически оказывают коммерческие  сексуальныеуслуги);     - слабым контролем сексуального поведения,  в первую очередь в от-ношении использования презерватива;     - недостаточным уровнем информированности по вопросам  безопасногов отношении возможного инфицирования ВИЧ введения наркотиков и безопас-ного сексуального поведения,  отсутствием позитивных установок по отно-шению к безопасным практикам;     - для наименее  обеспеченных  слоев  -  недоступностью  стерильныхшприцев и игл,  а также презервативов в количествах, покрывающих реаль-ную потребность, по экономическим причинам;     - для  наименее  обеспеченных слоев - недоступностью качественногомедицинского сервиса (как наркологического, так и дерматовенерологичес-кого) по экономическим причинам;     - отсутствием системы реабилитации,  обеспечивающей реальную  воз-можность выхода из группы;     - высоким общественным  давлением  на  группу,  стигматизацией  попризнаку  принадлежности к ней,  дискриминацией в правовом отношении и,как следствие - закрытостью группы для  осуществления  профилактическихпрограмм;     - отсутствием действующих систем социальной и правовой защиты.     Приоритетность направления  "Снижение уязвимости наркоманов" обус-ловлена:     - наибольшей  вероятностью  быстрого  (взрывного)  распространенияВИЧ-инфекции в группе с последующим выходом в общую популяцию;      - возможностью рождения ВИЧ-инфицированных детей.     Цель: Предотвращение  распространения  ВИЧ-инфекции  в  КыргызскойРеспублике путем развития программ по снижению ущерба среди  инъекцион-ных потребителей наркотиков.     Ключевые компоненты:     - повысить  уровень  информированности  инъекционных  потребителейнаркотиков по вопросам,  связанным с ВИЧ/СПИД/БППП, наркотиками и безо-пасным наркопотреблением;     - сформировать  позитивные  установки  к  безопасному  в отношенииВИЧ-инфекции употреблению наркотиков и использованию презервативов.     - повысить их правовую защищенность.     Ключевые мероприятия:     - разработка,  апробация, издание и распространение целевых инфор-мационных материалов, узко ориентированных на целевые группы инъекцион-ных наркоманов;     - развитие системы обучающих семинаров  для  волонтеров  из  средыинъекционных наркоманов и экс-наркоманов;     - информационные сессии,  пропагандирующие использование презерва-тива, чистых игл и шприцев, в рамках подхода "равный равному";     - развитие системы мотивационных тренингов;     - бесплатное  распространение  презервативов  в группах наркоманов(непосредственно в местах сбора и через пункты обмена шприцев);     - разовые  акции,  пропагандирующие использование презерватива,  вместах сбора наркоманов;     - развитие в областях республики сети пунктов по обмену шприцев;     - развитие сети телефонов доверия;     - информационная поддержка пунктов обмена шприцев;     - развитие программ по лечению и реабилитации  наркоманов,  в  томчисле  использующих методы заместительной терапии (метадоновые или ана-логичные программы);     - приведение  законодательства Кыргызской Республики,  касающегосянаркоманов, в соответствие с нормами международного права, при установ-лении приоритетности интересов развития профилактических программ;     - пересмотр директивных документов, содержащих предписания о прес-ледовании  наркоманов  по  факту  наркопотребления и задержания с цельюобследования;     - создание  специализированной  службы  юридической  поддержки длянаркоманов и представителей других уязвимых групп;     - обучение сотрудников правоохранительных органов, непосредственноработающих с наркоманами,  в рамках системы подготовки и переподготовкикадров на обучающих семинарах, а также на опыте других стран.      Стратегия 5. Снижение уязвимости работников коммерческого секса      Текущая ситуация:  Группа "Работники коммерческого секса" (далее -РКС) включает лиц как женского, так и мужского пола, оказывающих сексу-альные услуги на условиях материального вознаграждения.     По оценкам специалистов общее число РКС  в  республике  составляетоколо 3000 человек:  в том числе, более 2000 человек - в городе Бишкек,700 человек - в городе Ош и около 300 человек в других регионах респуб-лики.     Анализ ситуации позволяет установить,  что около 10 процентов  РКСимеют опыт употребления наркотиков, из них около одной трети - инъекци-онным способом. При этом, доля инъекционных наркоманов среди РКС посто-янно растет.     Уязвимость группы в отношении ВИЧ/СПИД обусловлена:     - большим количеством сексуальных партнеров;     - невозможностью вполне контролировать  сексуальное  поведение,  впервую очередь использование презерватива, поскольку в большинстве слу-чаев решение об его использовании принимает клиент;     - ограниченными возможностями использования презерватива по эконо-мическим причинам (большое число сексуальных контактов, каждый из кото-рых должен быть обеспечен презервативом, становящимся в этом случае су-щественной расходной статьей);     - употреблением  наркотиков,  алкоголя  и других психоактивных ве-ществ (далее - ПАВ),  как непосредственно опасных в отношении распрост-ранения ВИЧ-инфекции,  так и снижающих контроль над собственным поведе-нием;     - недостаточным  уровнем информированности по вопросам безопасногосекса и безопасного поведения, обусловленным низким уровнем образованияв  целом,  малым количеством специализированных информационных материа-лов, этнолингвистическими особенностями группы;     - недостаточной доступностью качественного дерматовенерологическо-го сервиса;     - высоким  общественным  давлением  на  группу,  стигматизацией попризнаку принадлежности к ней,  дискриминацией в правовом отношении  и,как  следствие  - закрытостью группы для осуществления профилактическихпрограмм;     - высокой  частотой насильственных сексуальных контактов,  которыеникогда не бывают защищенными;     - высокой подвижностью (сменой состава) группы, препятствующей на-коплению позитивных изменений в сознании и поведении;     - отсутствием  социальной защиты и реальной возможности найти аль-тернативный источник средств к существованию.     Наиболее проблематичной   группой   в   отношении  распространенияВИЧ-инфекции являются уличные работники коммерческого секса.  Они плохосоциально адаптированы, обычно не имеют документов, подтверждающих лич-ность, прописки, стоимость их услуг не высока.     Группы квартирных  работников коммерческого секса,  работающих припосредстве телефонных операторов, фирменных и эскорт-работников коммер-ческого секса защищены лучше,  но нуждаются в предоставлении адекватнойинформации по вопросам ИППП/ВИЧ/СПИД, а также в обеспечении безопаснос-ти при работе в зарубежных странах.     Приоритетность направления "Снижение уязвимости работников коммер-ческого секса" обусловлена:     - высокой вероятностью заражения ВИЧ-инфекцией как половым,  так иинъекционным путем (при внутривенном введении наркотиков);     - возможностью  резервирования  и   последующего   распространенияВИЧ-инфекции на общую популяцию через незащищенные сексуальные контактыс клиентами;     - возможностью рождения ВИЧ-инфицированных детей.     Цель: Совершенствование программ по  профилактике  ВИЧ/СПИД  средиРКС с целью предотвращения эпидемии ВИЧ/СПИД среди населения страны.     Ключевые компоненты:     - повысить уровень информированности работников коммерческого сек-са по вопросам,  связанным с ВИЧ/СПИД/ИППП,  с  использованием  подхода"равный равному";     - повысить уровень использования презерватива в коммерческих  сек-суальных контактах;     - повысить правовую защищенность группы.     Ключевые мероприятия:     - информационные сессии в рамках подхода "равный равному";     - разработка,  апробация, издание и распространение целевых инфор-мационных материалов, узко ориентированных на РКС и их клиентов;     - обеспечение потребности низкооплачиваемых РКС в презервативах засчет перераспределения презервативов, поступающих по линии гуманитарнойпомощи (не менее 10 процентов общей расчетной потребности группы);     - социальный маркетинг презерватива в группах РКС и клиентов;     - разовые акции, пропагандирующие использование презервативов;     - пересмотр директивных документов системы Министерства внутреннихдел  Кыргызской Республики,  определяющих активность правоохранительныхорганов в отношении РКС, с целью приведения в соответствие с принципамимеждународного права;     - создание специализированного подразделения милиции по  обеспече-нию  законности при реализации национальной программы и стратегическогоплана по профилактике СПИДа с размещением его на базе Управления  внут-ренних дел города Бишкек и соответствующих областных структур;     - создание "горячей линии" для РКС и подразделения  милиции,  под-держивающего реагирование на сообщения, поступившие по "горячей линии";     - создание специализированной службы юридической поддержки для РКСи представителей других уязвимых групп;     - обучение сотрудников правоохранительных органов, непосредственноработающих  с  работниками коммерческого секса,  в рамках системы общейпрофессиональной подготовки,  специализированных семинаров,  а также наопыте других стран.      Стратегия 6. Развитие информационно-образовательных программ                  по профилактике ВИЧ-инфекции      Текущая ситуация:  Развиваются информационно-образовательные прог-раммы профилактической направленности.  Сформированы блоки информацион-ных материалов и разработаны форматы обучающих семинаров по всем основ-ным направлениям профилактики ВИЧ/СПИД/ИППП и наркомании как для уязви-мых групп, так и для общей популяции. Однако нет единой методологии ин-формационного вмешательства,  а также системы определения эффективностипрограмм.  Имеет место диспропорция между русскоязычными и  кыргызскоя-зычными информационными программами.     Существуют тенденции к формированию позитивного общественного мне-ния  по отношению как к профилактическим программам для уязвимых групп,так и к увеличению толерантности по отношению к самим уязвимым группам.Однако эти тенденции,  во-первых,  неустойчивы,  и, во-вторых, не расп-ространяются на наркоманов и профилактические программы для них,  восп-ринимаемые обществом в целом негативно.     Цель: Сформировать единую в методологическом отношении  информаци-онную среду,  позволяющую систематически оценивать эффективность мероп-риятий и обеспечивающую благоприятные условия для развития  профилакти-ческих программ.     Настоящая цель достигается через решение трех блоков основных  за-дач.     Первый блок. Общие организационные задачи:     1. Создать информационно-методический центр,  поддерживающий связимежду  основными  участниками  информационно-образовательных  программ,располагающий  базами  данных  и коллекциями информационных материалов,библиотекой, средствами связи (в том числе доступом к Интернету).     2. Разработать  методические материалы для участников информацион-но-образовательных программ, касающиеся общих принципов разработки, ап-робации,  издания и распространения информационных материалов, проведе-ния обучающих семинаров, тренингов и техник "равный равному".     3. Сформировать   группу  поддержки  информационно-образовательныхпрограмм из числа журналистов,  дизайнеров, специалистов в области рек-ламы, либо по связям с общественностью, либо по психологии влияния.     4. Определить возможность использования потенциала частных  компа-ний  (в  первую очередь торговых фирм),  действующих на территории Кыр-гызской Республики,  в области поддержки  информационно-образовательныхпрограмм. Наладить взаимодействие с ними на партнерской основе.     5. Обеспечить создание информационных материалов и развитие обуча-ющих программ на русском,  кыргызском,  а в южных регионах республики -на узбекском языке.     6. Создать  страницу в Интернете по проблеме ВИЧ/СПИД в КыргызскойРеспублике.     Второй блок. Общая популяция:     1. Определить  основных  участников  информационно-образовательныхпрограмм  в  области ВИЧ/СПИД,  направленных на общую популяцию и моло-дежь, из числа представителей государственных учреждений и средств мас-совой информации.     2. Разработать систему  мониторинга  информационно-образовательныхпрограмм в области ВИЧ/СПИД,  направленных на общую популяцию, включаю-щую опросы общественного мнения, с периодичностью срезов не менее одно-го раза в полугодие.     3. Определить ресурсы высокорейтинговых газет и телерадиокомпаний,в том числе ключевых журналистов.  Изыскать возможность бесплатной либочастично оплачиваемой подготовки и размещения материалов.     4. Обеспечить ключевых журналистов методическими рекомендациями поучастию в профилактических программах.  Создать условия для  системати-ческой  подготовки  в области пропаганды для участников таких программ.Получить поддержку профилактических мероприятий с их стороны,  а  такжеустановить постоянную связь ключевых журналистов с основными исполните-лями программ по профилактике СПИДа.     5. Выделить  в  отдельное направление взаимодействие с кыргызскоя-зычными средствами массовой информации.  Обеспечить их сотрудничество сосновными исполнителями профилактических программ.     6. Ежегодно пересматривать стратегию взаимодействия со  средствамимассовой информации,  ориентируясь на изменение рейтингов газет и теле-радиокомпаний и степень поддержки со стороны ключевых журналистов высо-корейтинговых средств массовой информации.     Третий блок. Уязвимые группы:     1. Определить  основных  участников  информационно-образовательныхпрограмм, направленных на уязвимые группы, из числа неправительственныхорганизаций и средств массовой информации.     2. Разработать  методические  материалы,  касающиеся   специальныхпринципов разработки, апробации, издания и распространения информацион-ных материалов в целевых группах, а также по проведению обучающих семи-наров,  тренингов  и техник "равный равному" (с учетом уровня образова-ния, поведенческих, этнолингвистических и культурных особенностей груп-пы).     3. Разработать систему рекомендаций по  мониторингу  программ  длякаждой уязвимой группы с учетом ее специфики.      Стратегия 7. Обеспечение медицинской помощи при ИППП      Текущая ситуация:  Имеется материальная база, ресурсная и кадроваяподдержка для обеспечения медицинского сервиса.  Однако имеющиеся  воз-можности недостаточны для обеспечения существующих потребностей.  Прак-тически не функционирует система реабилитации  для  наркоманов.  Доступуязвимых  групп к качественному бесплатному или приемлемому по цене ме-дицинскому сервису ограничен.     Созданы и функционируют государственные системы эпидемиологическо-го надзора,  обеспечения безопасности донорской крови, пре- и послетес-тового консультирования по поводу ВИЧ/СПИД, предупреждения внутриутроб-ной передачи  ВИЧ-инфекции.  Однако  из-за  существующих  экономическихсложностей деятельность этих систем не покрывает потребностей общей по-пуляции.     Цель: Обеспечить медицинский (дерматовенерологический и наркологи-ческий) сервис для уязвимых групп с целью  ограничения  распространенияВИЧ-инфекции в общей популяции.     Задачи:     1. Сформировать  систему  специализированной государственной меди-цинской помощи лицам, принадлежащим к уязвимым группам.     2. Обеспечить  взаимодействие  государственных и негосударственныхструктур в области медицинского сервиса  для  уязвимых  групп.  Создатьвозможности для использования государственными медицинскими учреждения-ми опыта, накопленного в негосударственном секторе (в проектной системеи неправительственных организациях).     3. Обеспечить  обучение  медицинского  персонала,  непосредственноконтактирующего  с  представителями уязвимых групп,  в области основныхпринципов и методов работы с контингентом,  его поведенческих, социаль-ных и коммуникативных особенностей.     4. Разработать критерии отбора и  систему  поощрения  медицинскогоперсонала, работающего с уязвимыми группами.     5. Пересмотреть систему отчетности государственных медицинских уч-реждений,  включив в нее позиции,  отражающие активность по отношению куязвимым группам.     6. Открыть кабинеты психосоциального консультирования.  Обеспечитьусловия для добровольного и осознанного тестирования и психо-социально-го консультирования на ИППП и ВИЧ в соответствии с требованиями Всемир-ной Организации Здравоохранения и Программы ООН по СПИДу.     7. Осуществить функционирование системы дозорного эпиднадзора.     8. Информационная поддержка  медицинских  сервисных  структур  дляпредставителей уязвимых групп.     9. Поддержка Анонимного Центра для работников коммерческого  сексав  городе  Бишкеке  и  двух областных центрах к 2002 году с последующимрасширением сети таких центров/кабинетов на все областные центры к 2005году.     10. Создание сети доверенных врачей в  столице  и  двух  областныхцентрах к 2002 году,  с последующим расширением на все областные центрык 2005 году,  в том числе за счет системы групп семейных врачей, акуше-ров-гинекологов и врачей общей практики.      Стратегия 8. Предупреждение внутриутробной передачи ВИЧ      Текущая ситуация:  В стране создана система диспансерного наблюде-ния беременных женщин.  Вместе с тем в настоящее время наблюдаются сбоив ее работе.  Это подтверждается ростом числа случаев врожденного сифи-лиса из-за поздней постановки на учет беременных женщин или  отсутствиятакового. В условиях эпидемии ВИЧ-инфекции такая ситуация может привес-ти к рождению ВИЧ-инфицированных детей у ВИЧ-инфицированных матерей.     Цель: Предупредить внутриутробную передачу ВИЧ-инфекции.     Задачи:     - организовать  повсеместно функционирование информационно-образо-вательных программ по профилактике ВИЧ/СПИД/ИППП среди женщин  детород-ного возраста;     - охватить не менее 80 процентов беременных женщин  психо-социаль-ным  консультированием  и при необходимости осознанным тестированием наВИЧ/СПИД/ИППП;     - разработать  программы  для  беременных женщин,  не состоящих научете по месту жительства,  в сотрудничестве с неправительственными ор-ганизациями, представляющими интересы отдельных общин;     - создать систему,  поддерживающую своевременное выявление и  пре-вентивное лечение ВИЧ-инфицированных беременных женщин.      Стратегия 9. Обеспечение медицинской и социальной поддержки                  ВИЧ-инфицированных, больных СПИДом и членов их семей      Текущая ситуация:  Количество выявленных ВИЧ-инфицированных на мо-мент  оценки в стране невелико,  но в ближайшие пять лет прогнозируетсябыстрое увеличение численности этой группы, а также формирование группыбольных СПИДом.  Предполагается, что это произойдет за счет лиц, входя-щих в уязвимые в отношении ВИЧ-инфекции группы,  в  первую  очередь  засчет инъекционных наркоманов.  В стране не созданы условия для правовойи социальной защиты ВИЧ-инфицированных, отсутствуют неправительственныеорганизации, готовые принять на себя поддержку и защиту интересов такихлюдей,  не создана система обучения для лиц, обеспечивающих уход и пси-хосоциальную поддержку больных СПИДом.     Цель: Обеспечить превентивное развитие потенциала юридической, ме-дицинской и социальной защиты ВИЧ-инфицированных и больных СПИДом.     Задачи:     1. Определить неправительственные организации,  готовые принять насебя защиту интересов ВИЧ-инфицированных и больных СПИДом, а также ока-зание им социальной поддержки, из числа организаций, имеющих опыт защи-ты интересов уязвимых групп или поддержать создание таких  неправитель-ственных организаций.     2. Определить ресурсы (материальные  и  кадровые),  которые  можнововлечь в защиту ВИЧ-инфицированных и больных СПИДом,  в первую очередьиз числа задействованных в  профилактических  программах  для  уязвимыхгрупп.     3. Создать систему специального обучения для лиц,  привлекаемых  куходу за больными СПИДом и оказывающих им психосоциальную поддержку.     4. Определить возможности и создать условия для вовлечения ВИЧ-ин-фицированных  в  формирование политики в области профилактических прог-рамм, общественного мнения, а также в программы обучения для лиц, рабо-тающих с ВИЧ-инфицированными и больными СПИДом.     5. Пересматривать стратегию превентивного развития потенциала  за-щиты  ВИЧ-инфицированных  и  больных  СПИДом в зависимости от измененияэпидемиологической ситуации в стране, но не реже одного раза в год.     6. Обеспечить качественный доступный и бесплатный медицинский сер-вис и психо-социальную поддержку для ВИЧ-инфицированных.                    7. ОСНОВНЫЕ ИСПОЛНИТЕЛИ ПРОГРАММЫ      Настоящая Государственная программа по профилактике ВИЧ/СПИД,  ин-фекций,  передаваемых половым и инъекционным путем,  основана на много-секторальном подходе.  Она учитывает комплексный  характер  проблемы  ипредполагает  участие  как  государства  (на  уровне  министерств и ве-домств), неправительственных, а также международных донорских организа-ций.  Мероприятия по профилактике ВИЧ/СПИД будут осуществляться в соот-ветствии с политикой ООН по СПИДу при непосредственном участии  Темати-ческой Группы ООН по СПИДу.     Схема взаимодействия исполнителей дана  на  рисунке  15.  Сплошныестрелки означают жесткое (внутриведомственное) управление;  прерывистыестрелки означают  координацию  (межсекторальные  связи);  доттированныестрелки означают горизонтальные информационные обмены.     Перечень основных исполнителей Программы:     - Республиканский  многосекторальный  координационный  комитет  попрофилактике СПИДа при Правительстве Кыргызской Республики;     - областные,  городские,  районные  многосекторальные  комитеты попрофилактике СПИДа;     - государственные администрации и кенеши;     - органы местного самоуправления города Бишкек;     - Министерство здравоохранения Кыргызской Республики;     - Министерство финансов Кыргызской Республики;     - Министерство внутренних дел Кыргызской Республики;     - Министерство образования и культуры Кыргызской Республики;     - Министерство иностранных дел Кыргызской Республики;     - Министерство труда и социальной защиты Кыргызской Республики;     - Министерство обороны Кыргызской Республики;     - Агентства ООН - члены Тематической Группы ООН по СПИДу;     - международные неправительственные организации;     - средства массовой информации;     - неправительственные организации.     В том числе:     Проекты:     - Программа ПРООН по Социальному Управлению;     - Анонимный Центр ВОЗ.     Государственные учреждения:     - Республиканское объединение "СПИД";     - Республиканский кожно-венерологический диспансер;     - областные Центры "СПИД".     Неправительственные организации:     - международная неправительственная организация "Врачи без границ"(город Ош)     - неправительственная организация "СОЦИУМ" (город Бишкек);     - неправительственная организация "ОАЗИС" (город Бишкек);     - неправительственная организация "Таис плюс" (город Бишкек);     - неправительственная организация "СОУ" (город Бишкек);     - международный благотворительный фонд "Sanitas" (город Бишкек);     - неправительственная  организация  "Родители  против  наркотиков"(город Бишкек и город Ош);     - неправительственная организация "Улгу" (город  Кербен  Аксыйскогорайона Джалал-Абадской области);     - неправительственная организация "Тендеш" (Нарынская область).                       8. ФИНАНСИРОВАНИЕ ПРОГРАММЫ                         Государственный бюджет      За счет государственного бюджета финансируются:     1. Программы  обеспечения безопасности донорской крови и профилак-тики внутриутробной передачи ВИЧ-инфекции в рамках  деятельности  госу-дарственных  служб  переливания  крови,  родовспоможения и планированиясемьи, а также Групп семейных врачей.     2. Программы  обеспечения дерматовенерологического и наркологичес-кого сервиса (за исключением модельных структур, участвующих в развитиивмешательства в закрытых уязвимых группах и функционирующих как методи-ческие центры для других государственных и  негосударственных  структуртого же рода).     3. Программы обучения специалистов в рамках государственных системвысшего и среднего специального образования и повышения квалификации.     4. Программы "Здоровый образ жизни"  с  компонентом  "ПрофилактикаВИЧ/СПИД,  БППП  и употребления ПАВ" в системе государственного общего,среднего специального и высшего образования.     5. Содержание  специализированных структур и программ систем здра-воохранения и образования, а также правоохранительных органов, принима-ющих участие в обеспечении вмешательства в уязвимых группах.      Средства доноров      Возможна мобилизация  дополнительных  ресурсов за счет привлечениядонорских средств Агентств ООН - коспонсоров ЮНЕЙДС,  международных НПОи стран-доноров.     Другие источники финансирования:     К концу 2001 года будут определены возможности:     1. Фонда обязательного медицинского страхования.     2. Частных  компаний  и лиц,  торгующих медицинским оборудованием,медикаментами,  презервативами (по направлению "Пропаганда индивидуаль-ных средств профилактики").     3. Местных спонсоров из числа крупных компаний, заинтересованных врекламе (по направлению "Поддержка разовых акций").     После этого система финансирования по указанным позициям будет пе-ресмотрена.                Финансирование Государственной программы           по профилактике ВИЧ/СПИД, инфекций, передающихся            половым и инъекционным путем на 2001-2005 годы -----------------------------------------------------------------------|N |                    Название                       |   Стоимость  ||  |                                                   |(тыс.долл.США)||--|---------------------------------------------------|--------------||1 |Совершенствование национальной политики            |      39,7    ||2 |Обеспечение безопасности медицинских процедур      |     716,6    ||3 |Снижение уязвимости молодежи                       |     538,5    ||4 |Профилактика ВИЧ-инфекции среди инъекционных       |    1029,3    ||  |потребителей наркотиков                            |              ||5 |Снижение уязвимости работников коммерческого секса |     177,5    ||6 |Развитие информационно-образовательных программ    |     328,4    ||  |по профилактике ВИЧ-инфекции                       |              ||7 |Обеспечение медицинской помощи при ИППП            |     776,1    ||8 |Предупреждение внутриутробной передачи             |      85,0    ||  |ВИЧ-инфекции                                       |              ||9 |Обеспечение медицинской и социальной поддержки     |     369,9    ||  |ВИЧ-инфицированных, больных СПИДом и членов их     |              ||  |семей                                              |              ||  |Итого                                              |    4051,2    |-----------------------------------------------------------------------                 9. КООРДИНАЦИЯ И РУКОВОДСТВО ПРОГРАММОЙ                         Координация активности      Общая координация  активности  будет  осуществляться  Национальныммногосекторальным  координационным комитетом при Правительстве Кыргызс-кой Республики по профилактике ВИЧ-инфекции/СПИДа,  инфекций,  передаю-щихся половым и инъекционным путем.  На этом уровне принимаются решенияоб установлении приоритетности задач,  выборе и коррекции базовых стра-тегий,  определении основных партнеров на национальном уровне,  а такжеоб объемах финансирования основных направлений.  Задача координирующегооргана - создание условий, при которых основные исполнители смогут осу-ществлять профилактические мероприятия наиболее эффективно.  На этом жеуровне осуществляется связь с правительством и руководством министерствс целью интеграции программ профилактики ВИЧ/СПИД в более широкий  кругнациональных мероприятий, касающихся человеческого развития.     На областном уровне координация активности исполнителей будет осу-ществляться местными координационными комитетами. На этом уровне прини-маются решения о выборе и коррекции локальных стратегий,  зависящих  отместных условий (этнических особенностей населения, форм наркопотребле-ния, структурированности коммерческого секса и другого). Здесь же опре-деляются основные локальные партнеры.  Местные координационные комитетыорганизуют обратную связь с центральным координирующим звеном. Они так-же  отвечают  за  соответствие проводимых на местном уровне мероприятийобщей методологии вмешательства.     Важнейшей функцией координирующих органов является своевременное иполное обеспечение всех основных исполнителей необходимой им информаци-ей как директивного, так и методического, и исследовательского характе-ра, стимулирование развития горизонтальных информационных обменов междуосновными  исполнителями,  обеспечение прозрачности принимаемых решенийкак для основных исполнителей, так и для общественности.                       Распределение обязанностей      Правительство Кыргызской Республики, областные, городские,     районные администрации, местное самоуправление города Бишкека      В функции  Правительства  Кыргызской  Республики и областных госу-дарственных администраций входит:     - разработка Государственной программы по профилактике ВИЧ/СПИДа иинфекций, передающихся половым и инъекционным путем;     - финансирование   Государственной   программы   по   профилактикеВИЧ/СПИД;     - обеспечение  реализации  Государственной программы,  в том числеобеспечение деятельности ведомственных структур - основных исполнителейГосударственной программы;     - мониторинг и оценка эффективности Государственной  программы  попрофилактике ВИЧ/СПИД;     - привлечение ресурсов для обеспечения Государственной  программы,в  том числе обеспечение деятельности ведомственных структур - основныхисполнителей Государственной программы.     В функции областных, городских, районных государственных админист-раций, органов местных самоуправлений, мэрии города Бишкека входит:     - формирование местной политики по отношению к проблеме ВИЧ/СПИД вцелом и приоритетным направлениям вмешательства в частности;     - обеспечение  внешних связей (с местными представительствами меж-дународных организаций,  имеющих отношение к проблеме ВИЧ/СПИД,  в  томчисле донорскими, а также с аналогичными группами в других областях);     - обеспечение финансирования программ, имеющих статус местных (какза счет средств,  распределяемых централизованно, так и за счет местныхфинансовых ресурсов);     - обеспечение  гибкости  ответа  на  развитие  ситуации на местномуровне (включая текущий анализ  эффективности  проводимых  мероприятий,пересмотр  локальных  стратегий,  своевременное доведение информации доисполнителей);     - обеспечение  горизонтального обмена информацией между исполните-лями.     В функции  государственных  учреждений  и структур,  участвующих вразвитии программ профилактики ВИЧ/СПИД входит:     К государственным учреждениям и структурам, участвующим в развитиипрограмм профилактики ВИЧ/СПИД,  относятся учреждения и  структуры  ве-домственного подчинения, решающие частные вопросы профилактики ВИЧ/СПИ-Да в рамках своей основной деятельности, непосредственно не связанной спрофилактическими  программами  (учреждения и структуры Кыргызской Рес-публики: Министерство здравоохранения, Министерство внутренних дел, Ми-нистерство образования и культуры,  Министерство труда и социальной за-щиты, Министерство юстиции, Министерство финансов).     В функции Министерства здравоохранения входит:     - подготовка и переподготовка медицинских кадров  для  обеспеченияпрограмм профилактики ВИЧ-инфекции, ИППП и наркомании;     - разработка проектов программ и инструкций по медицинским  разде-лам проблемы ВИЧ/СПИД, ИППП и наркомании;     - организация эпидемиологического надзора за ВИЧ/СПИД, ИППП и нар-команиями и развитие профилактических программ;     - оказание всех видов помощи ВИЧ-инфицированным,  больным СПИДом ичленам их семей;     - развитие информационных программ для населения;     - обеспечение безопасности крови и медицинских процедур.     В функции Министерства образования и культуры входит:     - обеспечение  включения  вопросов  профилактики ВИЧ/СПИД,  БППП инаркомании в соответствующие учебные программы всех  уровней  обучения,подготовки  и  переподготовки  кадров,  а также организация специальныхциклов подготовки кадров по этим вопросам;     - разработка и издание методических и инструктивных материалов;     - организация просветительской работы со школьниками,  подросткамии молодежью силами специально подготовленных учителей;     - привлечение студентов высших и средних учебных заведений к орга-низации профилактической работы;     - внедрение методов обучения молодежи безопасному в отношении воз-можного инфицирования ВИЧ сексуальному поведению. Развитие информацион-ных программ для родителей и создание из их числа групп поддержки;     - развитие системы психологической помощи молодежи.     В функции Министерства внутренних дел входит:     - создание специализированных подразделений милиции по обеспечениюзаконности при развитии профилактических программ для уязвимых групп;     - обучение  личного  состава  МВД  в области законодательной базы,принципов развития профилактических программ и взаимодействия с  уязви-мыми  группами,  в  том числе включение раздела "Профилактика ВИЧ/СПИД,ИППП и наркоманий" в программы подготовки и переподготовки кадров;     - разработка  пакета инструкций и методических материалов для лич-ного состава МВД по вопросам профилактики ВИЧ/СПИД, ИППП и наркоманий;     - обеспечение  безопасности медицинских процедур в учреждениях ме-дицинской службы МВД.     В функции Министерства финансов входит:     - изыскание,  выделение и контроль  за  использованием  финансовыхсредств для обеспечения реализации Государственной программы.     В функции Министерства юстиции входит:     - экспертиза  законодательных  актов  по приоритетным направлениямпрофилактики ВИЧ/СПИД в отношении их соответствия нормам международногоправа.     В функции Министерства иностранных дел входит:     - обеспечение своевременного информирования граждан страны,  выез-жающих за рубеж по вопросам профилактики ВИЧ/СПИД;     - обеспечение медицинской и правовой помощи (в том числе возвраще-ния на родину) гражданам,  находящимся на территории иностранных  госу-дарств,  при возникновении ситуаций,  опасных в отношении инфицированияВИЧ/СПИД и ИППП.     В функции неправительственных организаций входит:     - изучение проблем уязвимых групп,  на которые  направлено  вмеша-тельство (подростков, работников коммерческого секса, инъекционных нар-команов и других), и информирование государственных учреждений и струк-тур об этих проблемах;     - развитие информационно-образовательных программ в группах, в томчисле в рамках подхода "равный равному";     - общественный контроль за деятельностью государственных  учрежде-ний и структур, имеющих отношение к развитию профилактических программ,в аспекте защиты интересов групп, которые представляют НПО;     - распространение в уязвимых группах средств индивидуальной профи-лактики,  формирование у членов групп позитивных установок к поведению,безопасному в отношении ВИЧ-инфекции;     - инициирование деятельности по обеспечению правовой и  социальнойзащиты уязвимых групп, в том числе законотворческой активности;     - деятельность по формированию общественного  мнения,  позитивногопо  отношению к профилактическим программам и толерантного по отношениек уязвимым группам;     - мобилизация  ресурсов  и изыскание альтернативных источников фи-нансирования программ по ВИЧ/СПИД, ИППП и инъекционным наркоманиям.     В функции средств массовой информации входит:     - оперативное информирование общественности об основных  событиях,имеющих отношение к эпидемии ВИЧ/СПИД как в стране, так и за рубежом;     - публикация/размещение в эфире аналитических материалов,  разъяс-няющих общественности смысл проводимых профилактических мероприятий,  втом числе создание специальных рубрик;      - формирование  позитивного по отношению к профилактическим прог-раммам и толерантного по отношению  к  уязвимым  группам  общественногомнения;     - формирование конструктивной общественной позиции по отношению  кпроблеме ВИЧ/СПИД,  противодействие паническим и агрессивным тенденцияммассового сознания;     - содействие  в  осуществлении  общественного контроля за деятель-ностью государственных учреждений и структур,  имеющих отношение к раз-витию профилактических программ, как в аспекте оценки значения проводи-мых мероприятий для общества в целом,  так и в аспекте защиты интересовуязвимых групп;     - предоставление газетной площади,  эфирного времени для освещениявопросов профилактики ВИЧ/СПИД, ИППП и наркоманий на льготных условиях,либо бесплатно.     В функции международных организаций входит:     - обеспечение финансирования профилактических программ в той  час-ти, где не предусмотрено финансирование с национальной стороны;     - оказание информационной и технической поддержки развитию  профи-лактических программ;     - обеспечение обучения и переподготовки национальных экспертов;     - оказание  помощи  при планировании и оценке эффективности профи-лактических программ;     - оказание помощи в поиске и поддержании связей с участниками ана-логичных программ в других странах, обеспечение систематического обменаопытом.                             10. ОТЧЕТНОСТЬ      Основные исполнители,   непосредственно  обеспечивающие  программыпрофилактики ВИЧ/СПИД,  будут отчитываться перед Национальным многосек-торальным комитетом при Правительстве Кыргызской Республики с периодич-ностью не реже одного раза в полугодие.  Формы отчетности основных  ис-полнителей должны быть пересмотрены до конца 2001 года с учетом выводови рекомендаций Рабочей группы по  стратегическому  планированию  нацио-нального ответа на эпидемию ВИЧ/СПИД в Кыргызской Республике и согласо-ваны с Координационным комитетом при Правительстве Кыргызской Республи-ки.     Исполнители, решающие частные вопросы профилактики ВИЧ/СПИД в рам-ках своей основной активности, непосредственно не связанной с профилак-тическими программами (учреждения и структуры Министерства  здравоохра-нения,  Министерства внутренних дел, Министерства образования и культу-ры,  Министерства труда и социальной защиты,  Министерства юстиции, Ми-нистерства иностранных дел, Министерства финансов), включают отчетностьпо основным показателям профилактической работы в текущую и годовую от-четность по позициям и в объеме,  согласованном с Координационным коми-тетом при Правительстве Кыргызской Республики и с  Правительством  Кыр-гызской  Республики.  Формы отчетности этих структур должны быть перес-мотрены в течение 2001 года с учетом  выводов  и  рекомендаций  Рабочейгруппы по стратегическому планированию национального ответа на эпидемиюВИЧ/СПИД в Кыргызской Республике и согласованы с Координационным  Коми-тетом при Правительстве Кыргызской Республики.  При этом представляютсякопии текущих и годовых отчетов,  содержащих информацию об участии  уч-реждения или структуры в развитии программ профилактики ВИЧ/СПИД.     Программы, направленные на поддержку новых  стратегий,  в  течениепервого года представляют технические отчеты ежеквартально.  Все основ-ные исполнители представляют заключительные годовые отчеты, за исключе-нием  программ,  имеющих грантовую поддержку.  Последние отчитываются всоответствии с рабочим планом,  содержащемся в главном проектном  доку-менте.     Все представляемые отчеты,  за исключением ежемесячных техническихотчетов по новым стратегиям, должны содержать анализ эффективности про-водимых мероприятий с указанием причин возможных неудач,  а также сооб-ражения о ресурсах,  которые, могут быть привлечены для решения возник-ших проблем и преодоления имеющихся препятствий.                11. МОНИТОРИНГ ГОСУДАРСТВЕННОЙ ПРОГРАММЫ      Мониторинг стратегий и оценка эффективности мероприятий      Мониторинг стратегий в приоритетных областях осуществляется по ин-дикаторам,  которые  будут  определены в разделе "Основные показатели иоценка результатов" с указанной периодичностью.  Мониторинг осуществля-ется основными исполнителями вмешательства.  Результаты мониторинга ис-пользуются для коррекции стратегий.     Мониторинг предполагает  анализ текущей отчетности основных испол-нителей и проведение качественных и количественных исследований  непос-редственно в группах. Исследования проводятся в рамках единой методоло-гии с использованием предварительно разработанных инструментов  (блоковстандартизованных анкет и схем интервью).  Мониторинг мероприятий, про-водимых в закрытых группах (работники коммерческого  секса,  наркоманы)выполняется с привлечением в качестве организаторов и наблюдателей неп-равительственных организаций и лиц,  принадлежащих к этим группам.  Этопозволит возможность уточнить по результатам наблюдений информацию, по-лученную с использованием формализованных методов.     Оценка эффективности  мероприятий  и установление ключевых текущихзадач по каждому приоритетному направлению осуществляются  независимымиэкспертами.  Текущая  оценка  осуществляется отечественными экспертами,имеющими соответствующий опыт и квалификацию. Заключительная оценка вы-полняется  внешними экспертами - ведущими специалистами в данной облас-ти, знающими специфику страны, при участии местных экспертов и основныхисполнителей.                               ЗАКЛЮЧЕНИЕ      Кыргызская Республика  остается страной с низким уровнем распрост-ранения ВИЧ-инфекции. Однако ряд таких факторов, как социально-экономи-ческие и политико-правовые, действующие на территории республики, дела-ют быстрое распространение инфекции высоко  вероятным.  Полностью  пре-дотвратить развитие эпидемии невозможно,  однако контроль над основнымипроцессами, протекающими в популяции, позволит смягчить урон.     В ходе  реализации предшествующей Национальной программы по профи-лактике СПИДа (1997-2000 годов) стало очевидно, что существующая в Кыр-гызстане система здравоохранения не сможет обеспечить эффективную меди-цинскую поддержку большого количества ВИЧ-инфицированных и  симптомати-ческое  лечение  больных СПИДом.  Соответствующие медицинские программыочень дороги и лягут непосильным бременем  на  государственный  бюджет.Поэтому ведущая роль в предотвращении перехода развития эпидемии в экс-поненциальную фазу в настоящее время принадлежит профилактическим прог-раммам.  Последовательно  сокращаются  объемы тестирования на ВИЧ,  чтопозволяет высвобождать средства,  которые могут быть  переориентированына информационно-образовательные и сервисные программы.     Основной проблемой развития профилактических программ стало  обес-печение  доступности  медицинской  помощи уязвимым в отношении ВИЧ/СПИДгруппам населения.  Начиная с 1998 года  профилактическая  деятельностьпереориентирована на организацию адресных вмешательств в таких группах.Важное значение придается политической поддержке программ и  формирова-нию позитивного общественного мнения.     В то же время роль государственного сектора в решении проблем про-филактики остается недостаточной.  Действия различных министерств и ве-домств плохо скоординированы и не  согласованы  в  области  методологиивмешательства. Инициатива неправительственных организаций, осуществляю-щих профилактические мероприятия в уязвимых группах,  не встречает  ре-альной поддержки со стороны государственных медицинских и образователь-ных учреждений,  правоохранительных  органов,  политиков  и  финансовыхструктур.     За годы,  прошедшие с момента инициации развития  профилактическихпрограмм в Кыргызской Республике,  как вследствие проведенных мероприя-тий,  так и в силу естественного развития событий  ситуация  в  областираспространения ВИЧ изменилась. Соответственно изменились задачи профи-лактических программ.  Проведен ситуационный анализ, а также анализ ме-роприятий по противодействию эпидемии ВИЧ/СПИДа. Разработан новый стра-тегический план национальных мероприятий  по  противодействию  эпидемииВИЧ/СПИДа. Эти документы явились основой настоящей Программы.     Эта Программа,  как и предыдущая,  носит комплексный характер. Онабудет осуществляться во взаимодействии различных структур государствен-ного и негосударственного секторов. Только такое взаимодействие сделаетпрофилактические программы эффективными.  Развитие сотрудничества будетспособствовать повышению качества работы всей системы здравоохранения -основной  задаче  идущей  в стране реформы в области общественного здо-ровья.  Более того,  реальное осуществление многосекторального  подходабудет способствовать,  в конечном счете, укреплению институтов демокра-тии и становлению гражданского общества в Кыргызской Республике.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j7z_hmsyo4aktmbpgua">
      <w:r>
        <w:rPr>
          <w:rFonts w:ascii="Arial" w:cs="Arial" w:eastAsia="Arial" w:hAnsi="Arial"/>
          <w:color w:val="132D3F"/>
          <w:sz w:val="16"/>
          <w:szCs w:val="16"/>
          <w:u w:val="single"/>
        </w:rPr>
        <w:t xml:space="preserve">dalil.kg/document/53031</w:t>
      </w:r>
    </w:hyperlink>
  </w:p>
  <w:p>
    <w:pPr>
      <w:spacing w:after="0" w:before="40"/>
      <w:jc w:val="center"/>
    </w:pPr>
    <w:hyperlink w:history="1" r:id="rId_tw3h_a5ppivm67cobva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ygpnwebf9eueqvckso0" Type="http://schemas.openxmlformats.org/officeDocument/2006/relationships/hyperlink" Target="https://dalil.kg/document/53017" TargetMode="External"/><Relationship Id="rId8rqhpzh6llfpvszizzs_t" Type="http://schemas.openxmlformats.org/officeDocument/2006/relationships/hyperlink" Target="https://dalil.kg/document/561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j7z_hmsyo4aktmbpgua" Type="http://schemas.openxmlformats.org/officeDocument/2006/relationships/hyperlink" Target="https://dalil.kg/document/53031" TargetMode="External"/><Relationship Id="rId_tw3h_a5ppivm67cobva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2026-09-24T03:32:21.515Z</dcterms:created>
  <dcterms:modified xsi:type="dcterms:W3CDTF">2026-09-24T03:32:21.515Z</dcterms:modified>
</cp:coreProperties>
</file>

<file path=docProps/custom.xml><?xml version="1.0" encoding="utf-8"?>
<Properties xmlns="http://schemas.openxmlformats.org/officeDocument/2006/custom-properties" xmlns:vt="http://schemas.openxmlformats.org/officeDocument/2006/docPropsVTypes"/>
</file>