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jsw2enaev4vkwsca3khx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26 июня  2002 года № 409            ПОСТАНОВЛЕНИЕ ПРАВИТЕЛЬСТВА КЫРГЫЗСКОЙ РЕСПУБЛИКИ             О мерах по упорядочению использования бюджетных средств        в системе Министерства иностранных дел Кыргызской Республики      В  целях  упорядочения использования бюджетных средств и укрепленияматериально-технической  базы дипломатических учреждений  Министерстваиностранных дел Правительство Кыргызской Республики постановляет:   1.  Министерству  иностранных дел Кыргызской  Республики  направитьсредства от экономии по статье «медицинское страхование» за 2001 год всумме  4032,0  тыс.  сом на нужды Посольства Кыргызской  Республики  вРоссийской Федерации.   2.  Министерству финансов Кыргызской Республики внести  предложенияоб   увеличении   бюджетных  средств  Министерства   иностранных   делКыргызской  Республики  на  сумму  4032,0  тыс.  сомов  при   внесенииизменений  в  Закон  Кыргызской Республики «О республиканском  бюджетеКыргызской Республики на 2002 год».   3.   Разрешить   Посольству  Кыргызской  Республики  в   РоссийскойФедерации использовать вышеуказанные средства до внесения изменений  вЗакон  Кыргызской  Республики  «О республиканском  бюджете  КыргызскойРеспублики на 2002 год».4.  Контроль  за  выполнением  настоящего постановления  возложить  наМинистерство  иностранных  дел Кыргызской  Республики  и  Министерствофинансов Кыргызской Республики.              Премьер-министр                      Н.Танаев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4ofkvplu8q1nir-nooy9">
      <w:r>
        <w:rPr>
          <w:rFonts w:ascii="Arial" w:cs="Arial" w:eastAsia="Arial" w:hAnsi="Arial"/>
          <w:color w:val="132D3F"/>
          <w:sz w:val="16"/>
          <w:szCs w:val="16"/>
          <w:u w:val="single"/>
        </w:rPr>
        <w:t xml:space="preserve">dalil.kg/document/53578</w:t>
      </w:r>
    </w:hyperlink>
  </w:p>
  <w:p>
    <w:pPr>
      <w:spacing w:after="0" w:before="40"/>
      <w:jc w:val="center"/>
    </w:pPr>
    <w:hyperlink w:history="1" r:id="rIdrsaqtihtitumot32eu9v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sw2enaev4vkwsca3khxh"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4ofkvplu8q1nir-nooy9" Type="http://schemas.openxmlformats.org/officeDocument/2006/relationships/hyperlink" Target="https://dalil.kg/document/53578" TargetMode="External"/><Relationship Id="rIdrsaqtihtitumot32eu9v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2026-09-23T15:58:09.359Z</dcterms:created>
  <dcterms:modified xsi:type="dcterms:W3CDTF">2026-09-23T15:58:09.359Z</dcterms:modified>
</cp:coreProperties>
</file>

<file path=docProps/custom.xml><?xml version="1.0" encoding="utf-8"?>
<Properties xmlns="http://schemas.openxmlformats.org/officeDocument/2006/custom-properties" xmlns:vt="http://schemas.openxmlformats.org/officeDocument/2006/docPropsVTypes"/>
</file>