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yjyqmx7bq3pu-q1eextt1">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21 октября 2002 года №709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На основании  статьи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"Овнесении   дополнений  в  некоторые  законодательные  акты  КыргызскойРеспублики".     2. Внести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_z72gxgew5q70dphq-q">
      <w:r>
        <w:rPr>
          <w:rFonts w:ascii="Arial" w:cs="Arial" w:eastAsia="Arial" w:hAnsi="Arial"/>
          <w:color w:val="132D3F"/>
          <w:sz w:val="16"/>
          <w:szCs w:val="16"/>
          <w:u w:val="single"/>
        </w:rPr>
        <w:t xml:space="preserve">dalil.kg/document/53916</w:t>
      </w:r>
    </w:hyperlink>
  </w:p>
  <w:p>
    <w:pPr>
      <w:spacing w:after="0" w:before="40"/>
      <w:jc w:val="center"/>
    </w:pPr>
    <w:hyperlink w:history="1" r:id="rIdgzkgvifuljsp4valuza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yqmx7bq3pu-q1eextt1"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_z72gxgew5q70dphq-q" Type="http://schemas.openxmlformats.org/officeDocument/2006/relationships/hyperlink" Target="https://dalil.kg/document/53916" TargetMode="External"/><Relationship Id="rIdgzkgvifuljsp4valuza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2026-09-23T21:40:42.751Z</dcterms:created>
  <dcterms:modified xsi:type="dcterms:W3CDTF">2026-09-23T21:40:42.751Z</dcterms:modified>
</cp:coreProperties>
</file>

<file path=docProps/custom.xml><?xml version="1.0" encoding="utf-8"?>
<Properties xmlns="http://schemas.openxmlformats.org/officeDocument/2006/custom-properties" xmlns:vt="http://schemas.openxmlformats.org/officeDocument/2006/docPropsVTypes"/>
</file>