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cgz36ykk9p-ulfkexzq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23 сентября 2008 года № 527       г.Бишкек, Дом Правительства   от 4 ноября 2002 года N 735             ПОСТАНОВЛЕНИЕ ПРАВИТЕЛЬСТВА КЫРГЫЗСКОЙ РЕСПУБЛИКИ             О внесении изменений и дополнений в постановление       Правительства Кыргызской Республики от 5 января 2002 года           N 7 "О совершенствовании научно-исследовательской           деятельности и консультационных служб в аграрном                    секторе Кыргызской Республики"    Правительство Кыргызской Республики постановляет:  1.  Внести в  </w:t>
      </w:r>
      <w:hyperlink w:history="1" r:id="rIdvut7hdfss7u8bpolglp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    Кыргызской Республики от   5 января   2002  года  N  7      "О совершенствовании научно-исследовательской деятельности  и  консультационных    служб в аграрном секторе Кыргызской Республики"следующие изменения и дополнения:  в пункте 1:  -   в   абзаце  первом  слова:  "следующих  научно-исследовательскихинститутов" исключить;  - дополнить абзацами следующего содержания:  "- Республиканская научная сельскохозяйственная библиотека.  Возложить   на   Центр  аграрной  науки  и  консультационных   службМинистерства   сельского,   водного   хозяйства   и   перерабатывающейпромышленности   Кыргызской   Республики   руководство   деятельностьюРеспубликанской научной сельскохозяйственной библиотеки".  2.   Министерству  образования  и  культуры  Кыргызской   Республикипередать   средства   Республиканской   научной   сельскохозяйственнойбиблиотеки,  предусмотренные в республиканском бюджете  на  2002  год,Министерству   сельского,   водного   хозяйства   и   перерабатывающейпромышленности Кыргызской Республики.  3. Министерству финансов Кыргызской Республики:  -  внести в  установленном  порядке  соответствующие  изменения   в </w:t>
      </w:r>
      <w:hyperlink w:history="1" r:id="rIdd7uk7i9azsdmaqgaufl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Закон </w:t>
        </w:r>
      </w:hyperlink>
      <w:r>
        <w:rPr>
          <w:rFonts w:ascii="Arial" w:cs="Arial" w:eastAsia="Arial" w:hAnsi="Arial"/>
          <w:sz w:val="24"/>
          <w:szCs w:val="24"/>
        </w:rPr>
        <w:t xml:space="preserve">  Кыргызской  Республики  "О республиканском  бюджете Кыргызской Республики на  2002  год",  предусмотрев    финансирование  Республиканской   научной   сельскохозяйственной  библиотеки   черезМинистерство    сельского,    водного   хозяйства  и перерабатывающей промышленности Кыргызской Республики;  -  до  внесения  изменений  в республиканский  бюджет  на  2002  годосуществлять       финансирование       Республиканской        научнойсельскохозяйственной библиотеки в пределах утвержденной сметы расходовна 2002 год (209,3 тыс.сомов).  4.  Контроль  за выполнением настоящего постановления  возложить  наотделы  развития  агропромышленного комплекса и  природопользования  исоциально-культурного  развития Аппарата  Премьер-министра  КыргызскойРеспублики.    Премьер-министр   Кыргызской Республики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zin9qavhwjuulqx0o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dalil.kg/document/53947</w:t>
      </w:r>
    </w:hyperlink>
  </w:p>
  <w:p>
    <w:pPr>
      <w:spacing w:after="0" w:before="40"/>
      <w:jc w:val="center"/>
    </w:pPr>
    <w:hyperlink w:history="1" r:id="rId2weottalt2b_2ydlqvj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z36ykk9p-ulfkexzqez" Type="http://schemas.openxmlformats.org/officeDocument/2006/relationships/hyperlink" Target="https://dalil.kg/document/59437" TargetMode="External"/><Relationship Id="rIdvut7hdfss7u8bpolglpvz" Type="http://schemas.openxmlformats.org/officeDocument/2006/relationships/hyperlink" Target="https://dalil.kg/document/53088" TargetMode="External"/><Relationship Id="rIdd7uk7i9azsdmaqgaufljo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zin9qavhwjuulqx0ol3" Type="http://schemas.openxmlformats.org/officeDocument/2006/relationships/hyperlink" Target="https://dalil.kg/document/53947" TargetMode="External"/><Relationship Id="rId2weottalt2b_2ydlqvj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2026-09-23T16:40:42.010Z</dcterms:created>
  <dcterms:modified xsi:type="dcterms:W3CDTF">2026-09-23T16:40:42.010Z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