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bgm_fb9gzmawxhbvf0-d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марта 2003 года № 127             ПОСТАНОВЛЕНИЕ ПРАВИТЕЛЬСТВА КЫРГЫЗСКОЙ РЕСПУБЛИКИ             О работе мэрии города Джалал-Абад по поддержке и                        развитию кондоминиумов    Правительство  Кыргызской  Республики  отмечает,  что  мэрия  городаДжалал-Абад   совместно  с  соответствующими  структурами   управленияпроводит    целенаправленную   работу   по   поддержке   и    развитиюкондоминиумов.  В своей практической деятельности она  руководствуетсяЗаконом  Кыргызской  Республики "О товариществах  собственников  жилья(кондоминиумах)" и соответствующими нормативными правовыми актами.  Вопросы  создания  и организации деятельности кондоминиумов  находятотражение в планах работы, они регулярно рассматриваются на заседанияхисполкома мэрии. В прошлом году обсуждены вопросы "О реализации ЗаконаКыргызской    Республики   "О   товариществах   собственников    жилья(кондоминиумах)",   "О   проделанной   мэрией   и   ее    структурнымиподразделениями  работе  за 2001-2002 годы  по  оказанию  поддержки  исодействия развитию кондоминиумов на территории города" и другие.  На   протяжении   всего   1996  года  при  содействии   специалистовКыргызжилкоммунсоюза, Международной Ассоциации по управлению  городамии  областями (ISMA) велась активная подготовительная и разъяснительнаяработа  по  созданию  кондоминиумов.  Был  проведен  ряд  совещаний  сруководителями структурных подразделений и служб города,  предприятий,организаций  и  учреждений.  На совещаниях  вырабатывались  конкретныедействия по созданию кондоминиумов.  На  первоначальном этапе городские службы, организации и  учреждениягорода частично взяли финансирование проведения подготовительных работза счет собственных средств. В частности, городской отдел архитектуры,работающий  на  хозрасчетной основе, снизил в четыре  раза  оплату  завыполненные  работы  по  отводу земельных участков;  на  безвозмезднойоснове  была  выполнена работа хозрасчетным отделом БТИ,  связанная  свыборкой   данных   по  наличию  правоустанавливающих   документов   увладельцев  квартир,  с  удостоверением  этих  данных;  вычислительнымцентром  произведена регистрация товариществ; акционерным коммерческимбанком  "Кыргызстан"  открыты расчетные счета, минимальную  оплату  заизготовление  печатей  и  штампов  взимала  типография.  Всего   этимиорганизациями оказана помощь кондоминиумам в виде услуг на сумму 146,4тыс. сомов.  Мэрия   и   городской   кенеш  осуществили  ряд  практических   мер,направленных  на  сохранение и развитие жилищного фонда  города,  былопринято  решение  о  создании хозрасчетного  жилищно-эксплуатационногоуправления  (ЖЭУ-1),  в  целях укрепления его  материально-техническойбазы  были выделены денежные средства из местного бюджета в сумме 20,0тыс.  сомов, а также переданы на его баланс основные средства  бывшегоПЖЭТ на сумму 210,0 тыс. сомов.  По   состоянию  на  1  февраля  2003  года  в  городе  действует  71кондоминиум, которые объединяют 196 жилых многоэтажных домов (в городеих всего 219), или 6635 квартир, общей площадью 298575 кв. метров.  Ныне   действующие  кондоминиумы  объединяют  почти   90   процентовмногоэтажных домов.  Для   оказания   практической  помощи  в  организации   деятельностикондоминиумов и улучшению их взаимодействия с местными органами властив городе была создана городская Ассоциация кондоминиумов.  При  создании  кондоминиумов  соблюден  принцип  добровольности,  научредительных собраниях приняты уставы, избраны правления, ревизионныекомиссии,  председатели  кондоминиумов. Большинство  из  них  обладаетнеобходимыми  организаторскими  способностями,  имеют  опыт  и  навыкиуправленческой  деятельности.  Среди 71 председателя  кондоминиума  21имеют  высшее образование, 28 - среднее специальное, 41 -  женщина,  9пенсионеров.  Все  они работают на общественных началах,  кроме  двух,которым решениями собраний производится доплата. Около 70 процентов изних работают в данных должностях более четырех лет.  Изучение  показало,  что  ряд руководителей  кондоминиумов  работаютинициативно,   творчески,   добросовестно   относятся   к   выполнениювозложенных обязанностей.  Например,  председателем правления кондоминиума N 18 в течение  пятилет  работает  Яцкевич Л.П. По ее инициативе были разработаны  Правилапроживания   в   кондоминиумах,   которые   способствовали   улучшениювзаимопонимания  среди  жильцов,  в  лице  председателя  и   правленияпоявился   "третейский  суд",  который  снимает  многие   проблемы   иконфликтные ситуации. Наиболее важные вопросы рассматриваются на общихсобраниях, осуществляется контроль за выполнением принятых решений.  Подтверждением  этого  может служить факт,  когда  отдельные  жильцыпроигнорировали решение собрания о сдаче взносов на ремонт кровли домаN 1 по пер. Кашкина. С одобрения общего собрания материалы на злостныхнеплательщиков были переданы в суд, решением суда взносы в сумме  3198сомов были полностью взысканы.  Яцкевич  Л.П. проведена плодотворная работа по поиску дополнительныхисточников  пополнения доходной части бюджета кондоминиума. Полученныезнания  на  обучающихся  семинарах пригодились  ей  при  разработке  исоставлении   бизнес-проектов.  Из  представленных   на   рассмотрениеконкурсов нескольких бизнес-проектов два из них были одобрены, один полинии  фонда "Сорос-Кыргызстан" в сумме 1000 долларов, второй -  фонда"Лайф"  в  сумме  2500  долларов США для  осуществления  строительства"Санитарного  комплекса".  При строительстве  "Санитарного  комплекса"местные органы власти оказали безвозмездную помощь в отводе земельногоучастка, изготовлении АПЗ, обследовании грунта и выдаче разрешения  настроительство, использовании необходимой техники при строительстве.  Другой  пример,  характеризующий инициативную  работу  Яцкевич  Л.П.Между  кондоминиумом  и  автобазой саночистки  был  заключен  договор.Кондоминиум  обязался  обеспечить 100-процентное  взимание  с  жильцовоплаты  за вывоз мусора, а автобаза, в свою очередь, обещала оставлятьдля  нужд  кондоминиума 10 процентов от общей суммы  сборов.  За  счетэтого доход кондоминиума пополнился на 146 тыс. сомов.  За  счет  поступивших средств частично отремонтирована  кровля  пятимногоэтажных  домов,  произведен ремонт 13  подъездов,  отремонтированцентральный    водопровод,   произведен   цокольный   ремонт    домов,косметический  ремонт  фасадной части домов,  сооружено  ограждение  ипостроен   общественный   туалет   и  мусоросборник   на   прилегающейтерритории.  Содержательная  работа проводится кондоминиумами N 46  (председательКуприянова  Л.И.), N 7 (председатель Галимова Г.Ю.), N 4 (председательБреусенко Т.Я.) и другими.  В  кондоминиуме N 7 частично проведен ремонт подъездов и  лестничныхплощадок.  На  средства выигранного на конкурсе гранта  в  сумме  2300долларов  США и спонсорской помощи отремонтирована кровля  дома,  12,5тыс.  сомов были израсходованы на изготовление и установку в подъездахметаллических  дверей.  Жильцами кондоминиума  N  46  ашарным  методомпроизведена очистка подвалов, за счет их средств отремонтированы почтивсе  водопроводные и канализационные стояки. Средства,  полученные  отгранта по линии фонда "Сорос-Кыргызстан" в размере 3000 долларов  США,использованы на ремонт мягкой кровли, установку 8 дверей в подъездах.  По   инициативе   мэрии   большая  работа  проведена   по   обучениюобщественного  актива  кондоминиумов.  Ежегодно  проводится  несколькотренингов  по различным вопросам их деятельности. На данных  тренингахрассматривались   такие   вопросы,  как  основные   положения   ЗаконаКыргызской    Республики   "О   товариществах   собственников    жилья(кондоминиумов)"  и  Типового  устава  кондоминиумов,  взаимоотношениякондоминиумов с поставщиками услуг, порядок эксплуатации и  содержанияжилья,  определение  расчетов  ставок взносов  и  величины  резервногофонда,   составление  бюджета  и  его  структура,  организация  работыправлений кондоминиумов и другие.  Кроме  этого,  регулярно  проводятся  "круглые  столы",  семинары  исовещания  с  руководителями  кондоминиумов.  К  проведению   "круглыхстолов"   и   семинаров  активно  привлекаются  специалисты   проектовмеждународных финансовых институтов и консультативных учреждений.  Приактивном  участии  специалистов  фонда "Сорос-Кыргызстан",  корпорации"Прагма",  ОРП  Азиатского Банка Развития, "Урбан  института",  ЮСАИД,Фонда   поддержки  лесного  хозяйства  "Лес-Ик",  Ассоциации   городовКыргызстана за последние три года проведено 12 подобных семинаров.  Наних  обсуждались такие вопросы, как порядок отвода земельных  участковкондоминиумам  и регистрация прав на недвижимое имущество;  проведениеинвентаризации   жилищного   фонда   и   общей   доли    собственностикондоминиумов;  заключение  договоров  с  юридическими  и  физическимилицами   на  оказание  услуг  и  выполнение  работ  по  содержанию   иобслуживанию жилищного фонда; составление, разработка перспективных  итекущих  планов  работы;  составление годового  бюджета,  планированиедоходов  и  расходов кондоминиумов; аренда и условия аренды  имуществакондоминиумов и другие.  На  постоянной  основе  в  городе проводятся  расширенные  совещанияруководителей   структурных  подразделений  с  участием  председателейкондоминиумов. Только за последние два года проведено четыре  подобныхсовещания,   на   которых   проанализирована   работа   по    созданиюкондоминиумов, оформлению правоустанавливающих юридических документов,привлечению  спонсорской и грантовой помощи международных организаций,укреплению их материально-технической базы и другие.  За  2000-2002 годы мэрией и ее структурными подразделениями  оказанакондоминиумам финансовая и материальная помощь в виде денежных средстви   услуг  на  сумму  более  1,9  млн.  сомов.  Например,  управлением"Водоканал"  произведены бурение артезианской скважины  в  микрорайоне"Спутник"   и  реконструкция  водозабора  АО  "Дан-Азык",  позволившиеподключить  к  городской  водопроводной сети жилые  многоэтажные  домачетырех   кондоминиумов,  осуществлен  капитальный   ремонт   насосныхстанций, проведена замена центрального водопровода протяженностью  386метров.  В 2003 году распоряжением мэрии города N 17-Р от 30 января 2003 годавыделено   100,0  тыс.  сомов  для  оказания  поддержки   и   развитиякондоминиумов из местного бюджета.  Мэрией  проводится  определенная  работа  по  поиску  и  привлечениюинвестиций для частичного решения проблемы содержания жилищного  фондаи развития кондоминиумов.  С   этой   целью   были  подготовлены  прайс-листы  о  международныхфинансовых институтах, предоставляющих грантовую и спонсорскую помощь,организованы обучающие семинары для председателей кондоминиумов и главобщественно-территориальных управ по разработке и составлению  бизнес-проектов.  Проведенная  работа способствовала привлечению грантовой  помощи  отиностранных   финансовых   организаций  и   учреждений   на   развитиекондоминиумов города в сумме 812,9 тыс. сомов.  Анализ  практической  деятельности кондоминиумов  показал,  что  онапроводится в соответствии с их уставными целями и задачами.  На  заседаниях  правлений кондоминиумов и собраниях  рассматриваютсявопросы   обеспечения   сохранности  жилья,   очередность   проведенияремонтных работ, своевременность уплаты взносов, утверждения  бюджетови т.д.  Бюджеты  кондоминиумов в основном формируются  за  счет  поступлениячленских и целевых взносов, спонсорской помощи, международных  грантови  других источников. За последние три года членских взносов поступилов  сумме 284,9 тыс. сомов, целевые взносы составили 157,6 тыс.  сомов,оказана спонсорская помощь на сумму 21,7 тыс. сомов, поступило средствот выигранных кондоминиумами 8 бизнес-проектов международных фондов  иорганизаций  на  грантовой  основе  в  сумме  812,9  тыс.  сомов,   отабонементной  уплаты  за  вывоз мусора - 149,4  тыс.  сомов.  По  всемисточникам финансирования в бюджеты кондоминиумов поступило 1427  тыс.сомов. Из этих средств затраты на проведение различных ремонтных работсоставили  1197 тыс. сомов, приобретение запасных деталей и материалов-  36,1  тыс.  сомов.  По  состоянию на 15  февраля  текущего  года  врезервном фонде находятся средства в сумме 36,5 тыс. сомов.  За  счет  собранных средств было отремонтировано 35 домов, полностьювосстановлена кровля 17 домов площадью 14620 кв. метров и  частично  8домов  площадью 2880 кв. метров, отремонтировано 166 подъездов,  в  23домах  восстановлены  детские площадки, часть  средств  направлена  напроведение работ по благоустройству и озеленению города.  Кондоминиумы  принимают  активное  участие  в  проведении  городскихмесячников  по  благоустройству и озеленению. Благодаря  их  работе  снаселением  многие  прилегающие территории жилого фонда  содержатся  внадлежащей   чистоте.   С  целью  активизации  работы   по   улучшениюсанитарного  состояния,  благоустройства и  озеленения  города  мэриейсовместно  с городским кенешем ежегодно проводится конкурс  на  звание"Лучший   квартал",  "Лучшая  улица",  "Лучший  дом".  Для   поощренияпобедителей конкурса из местного бюджета выделены средства в сумме  10тыс. сомов.  Деятельность кондоминиумов была проанализирована 10 июня  2002  годана  заседании  исполкома мэрии. Наряду с положительной  работой,  былиотмечены  имеющиеся  в  их  деятельности недостатки.  Дана  конкретнаяоценка работе городской Ассоциации кондоминиумов, городским службам  иструктурным   подразделениям  мэрии,  определены   задачи.   В   целяхкоординации  деятельности  кондоминиумов  и  оказанию  им  помощи  приобщественно-территориальных    управлениях    созданы     товариществаассоциации   кондоминиумов  (ТАК).  В  порядке  контроля,   выполнениепринятого  постановления мэрии было проанализировано  в  декабре  2002года на заседании исполкома, на котором заслушаны отчеты руководителейгородской архитектуры, департамента жилищно-коммунального хозяйства  игородского  управления  по  землеустройству  и  регистрации  прав   нанедвижимое имущество о проделанной работе по устранению недостатков.  За халатное отношение к выполнению своих функциональных обязанностейпредседатель  Ассоциации Матаев Ж. строго предупрежден, а впоследствииосвобожден от исполнения обязанностей.  За  период  с  июня 2002 года по 10 февраля 2003 года  департаментомжилищно-коммунального хозяйства полностью была подготовлена и переданався   техническая   документация  на  47  жилых   многоэтажных   домовкондоминиумов. Отделом городской архитектуры выполнены топографическиеработы   и   определены  границы  земельных  участков   кондоминиумов,подготовлены  юридические документы 53 кондоминиумов города.  Дела  18кондоминиумов находятся в стадии завершения.  Городское  управление  по  землеустройству  и  регистрации  прав  нанедвижимое  имущество  провело государственную регистрацию  отведенныхземельных участков 30 кондоминиумов.  Кроме   этого,  данным  управлением  была  проведена  инвентаризациянежилых  подземных  помещений (подвалы) в  70  многоэтажных  домах.  Врезультате выявлено 61 единица нежилых помещений.  Для  определения общей долевой собственности жильцов многоквартирныхжилых   домов  в  денежном  выражении  управлением  "Водоканал",   МПО"Теплоснабжение",  Джалал-Абадским РЭС подготовлены расчеты  стоимостикоммуникаций  в  подвалах,  подъездах во всех  кондоминиумах,  которыебудут переданы на их баланс.  На  закрепленных земельных участках кондоминиумов ранее построены поразрешению  мэрии торговые и другие точки в количестве 120  единиц,  втом  числе  20 магазинов, 5 аптек, несколько бытовых точек,  помещенийигральных  автоматов и другие объекты. От взимания  арендной  платы  сэтих    хозяйствующих    субъектов   кондоминиумы    могут    получатьдополнительные средства.  С   целью  стимулирования  деятельности  кондоминиумов  организованосоревнование   между  ними.  По  итогам  прошлого   года   победителемсоревнования признан кондоминиум N 4 (председатель Бреусенко  Т.Я.)  свручением ему Почетной грамоты и денежной премии в сумме одной  тысячисомов.  Кроме  этого, в порядке поощрения, мэрией города ежегодно выделяютсясредства  в  сумме  20  тыс. сомов для оплаты  четырех  путевок  самымактивным  членам  кондоминиумов для отдыха на курорте "Жалал-Абад".  Сцелью  пропаганды деятельности кондоминиумов организуются  выступленияих   руководителей  по  телевидению,  радио,  публикуются  статьи   настраницах областных газет.  Вместе  с  тем,  следует  отметить, что мэрии  и  городскому  кенешунеобходимо больше внимания уделять деятельности кондоминиумов.  Особоевнимание обратить на оказание содействия в формировании доходной частикондоминиумов,   поиске   дополнительных  источников   пополнения   ихбюджетов.  Анализ ежегодных поступлений средств в бюджет кондоминиумовсвидетельствует  о  том,  что  их явно  недостаточно  для  нормальногоподдержания  жилого  фонда  и  проведения  профилактического  ремонта.Причем, наблюдается большой разброс суммарной величины доходной  частикондоминиумов. Например, доходная часть кондоминиума N  18  составляет354 тыс. сомов, в тоже время в 14 кондоминиумах доход составляет всеголишь от 200 до 1000 сомов, в 22 - от 1000 до 3000 сомов, то есть в  36кондоминиумах, или у более половины, отсутствуют необходимые  средствадля проведения профилактического ремонта. Изучение показало, что более40  процентов членов кондоминиумов проявляют недисциплинированность  ипродолжительное время не оплачивают членские взносы.  Отсутствует дифференцированный подход к определению тарифа  членскихвзносов,   используемых   на   содержание   и   эксплуатацию    жилья.Установленные кондоминиумами и широко практикуемые размеры  взносов  всумме  5-10 сомов с квартиры не являются стимулирующими, они ставят  внеравное  положение квартиросъемщиков, имеющих большую жилую  площадь.Наиболее  объективным  следует считать определение  величины  членскихвзносов и их взимание в расчете с каждого квадратного метра жилья.  Имеются  недостатки  в разработке бюджетов отдельных  кондоминиумов.Доходная часть определяется только за счет членских взносов,  порой  всумме  5-7  тыс. сомов, а расходная часть утверждается на  собрании  всумме  90  тыс.  сомов, в то же время не указывается,  за  счет  какихсредств и источников будет выполняться расходная часть.  Проблема   формирования  доходной  части  кондоминиумов  приобретаетособую  значимость  и  в  связи с тем, что 70 процентов  жилого  фондатребует проведения капитального ремонта. По расчетам специалистов в 42домах  необходимо провести ремонт на сумму 2,1 млн. сомов, в 63  домахпредстоит  осуществить ремонт водопровода и канализации на сумму  13,8млн.  сомов, на ремонт щитов и электрокабелей в этих домах потребуется3,7  млн.  сомов, на ремонт кровли и замены ее на шифер  -  22,9  млн.сомов.  Следует  отметить,  что за последние три года из республиканского  иместного  бюджетов  средства  на содержание  жилого  фонда  города  невыделяются.  Городская  архитектура до сих пор не завершила работу по  проведениютопографических съемок земельных участков, принадлежащих собственникампомещений,   не  полностью  подготовлены  технические   паспорта   дляокончательного  составления документации жилых домов. Из  выданных  53кондоминиумам  документов  по определению  границ  земельных  участковболее   половины   предстоит  доработать.  Городское   управление   поземлеустройству  и  регистрации прав на недвижимое  имущество  сорвалоустановленные  до 1 октября 2002 года сроки проведения  инвентаризациижилого  фонда  для  определения  общей долевой  собственности  жильцовмногоквартирных жилых домов и инвентаризации внешних инженерных  сетейв   каждом  жилом  доме,  установленные  постановлением  ПравительстваКыргызской  Республики  от  21  мая  2002  года  N  330  "О  мерах  поупорядочению   нормативных  актов,  касающихся   жилищно-коммунальногохозяйства и жилищных отношений в Кыргызской Республике". До сих пор неопределены   разделы   границ  на  обслуживание:  водоканализационных,теплофикационных,  электрических,  газовых  и  других  коммуникаций  вмногоэтажных  домах,  не заключены договоры на  обслуживание  сетей  иоказание коммунальных услуг с услугодателями.  Государственным  агентством  по  регистрации  прав   не   недвижимоеимущество при Правительстве Кыргызской Республики, Ассоциацией городовКыргызской  Республики  не  представлены  материалы  для  обобщения  иподготовки   проекта   постановления   Правительства   Государственнойкомиссии  при  Правительстве Кыргызской Республики  по  архитектуре  истроительству по вопросам, требующим решения Правительства  КыргызскойРеспублики.  Следует  отметить,  что  принятые мэрией постановления  по  вопросамработы кондоминиумов не всегда отличаются глубокой проработкой,  поройнеконкретно  определяются  задачи, не  всегда  осуществляется  должныйконтроль  за  их  исполнением. Имеют место факты,  когда  в  отдельныхкондоминиумах избранные члены правлений работают пассивно, вся тяжестьрешения проблем возложена на плечи их председателей.  Со  стороны мэрии недостаточно анализируется содержание деятельностикондоминиумов, не все сделано по развитию активности и ответственностичленов  правлений за положение дел в кондоминиумах, повышению роли  ихобщих  собраний  и укреплению дисциплины среди членов кондоминиумов  вуплате членских и целевых взносов.  Правительство Кыргызской Республики постановляет:  1.   Отметить  положительную  работу  мэрии  города  Джалал-Абад  поформированию товариществ собственников жилья (кондоминиумов).  2. Мэрии города Джалал-Абад:  -  разработать  план  действий по устранению имеющихся  недостатков,выработать  меры, способствующие повышению эффективности  деятельноститовариществ собственников жилья (кондоминиумов);  -  повысить  требовательность  к  руководителям  городских  служб  иорганизаций  за  своевременную и качественную  подготовку  и  передачутовариществам   собственников   жилья   (кондоминиумам)    техническойдокументации  на  здания  собственников жилья,  определение  и  разделграниц    ответственности   между   пользователями   и    поставщикамикоммунальных  услуг, качественное проведение инвентаризации  жилищногофонда и коммуникаций;  - совместно с городскими службами и организациями оказать содействиев    разработке   по   каждому   товариществу   собственников    жилья(кондоминиуму) плана мероприятий по проведению ремонта жилого фонда  икоммуникаций, определив сроки и источники финансирования;  -   совместно  с  руководителями  товариществ  собственников   жилья(кондоминиумов)  проявлять постоянную заботу  об  увеличении  доходнойчасти  их бюджета. С этой целью активизировать работу по своевременнойуплате  членских  и  целевых  взносов членами  кондоминиумов,  арендойплаты,  поиску и привлечению международных грантов, спонсорской помощии долгосрочных кредитований;  -   совместно  с  руководителями  товариществ  собственников   жилья(кондоминиумов)  продолжить работу по повышению роли и ответственностиправлений  за положение дел, проводить на постоянной основе работу  поповышению   ответственности   членов  кондоминиумов   за   безусловноевыполнение решений общих собраний.  3.  Областным,  районным  государственным администрациям  и  органамместного   самоуправления   в   двухмесячный   срок   проанализироватьсобственную  работу  по  поддержке и развитию  кондоминиумов  в  свететребований Закона Кыргызской Республики "О товариществах собственниковжилья   (кондоминиумов)"  и  настоящего  постановления   ПравительстваКыргызской   Республики   и  информировать  Правительство   КыргызскойРеспублики к 1 октября 2003 года.  4.    Отметить    недостаточную   работу   местных   государственныхадминистраций  и  органов  местного  самоуправления,  Государственногоагентства   по   регистрации   прав  на   недвижимое   имущество   приПравительстве   Кыргызской  Республики  по  выполнению   постановленияПравительства Кыргызской Республики от 21 мая 2002 года N 330 "О мерахпо  упорядочению  нормативных актов, касающихся  жилищно-коммунальногохозяйства  и  жилищных  отношений  в Кыргызской  Республике"  в  частиинвентаризации   жилищного   фонда  для  определения   общей   долевойсобственности  владельцев  жилых  и  нежилых  помещений   в   денежномвыражении  и  инвентаризации внешних инженерных сетей в  каждом  жиломдоме  и обязать их к 1 июня 2003 года принять все меры по безусловномувыполнению   вышеотмеченных   задач.   О   результатах   информироватьПравительство Кыргызской Республики.  5. Министру Кыргызской Республики по делам местного самоуправления ирегионального  развития, Государственному агентству по энергетике  приПравительстве  Кыргызской Республики, органам местного самоуправления,Кыргызжилкоммунсоюзу    с   привлечением   общественных    организаций(объединений)  защиты прав потребителей до 1 июня 2003  года  провестиработы  по  установлению  на инженерных коммуникациях  в  жилых  домахграниц  собственности и ответственности в соответствии с  требованиямизаконодательства и разработать механизм их технического обслуживания иремонта, а также финансирование этих работ.  6.  Государственной комиссии при Правительстве Кыргызской Республикипо   архитектуре  и  строительству  в  двухмесячный  срок  разработатьПоложение  об  определении  границ  на  придомовой  земельный  участоксобственников  помещений  в многоквартирных домах  и  в  установленномпорядке внести на рассмотрение Правительства Кыргызской Республики.  7. Министру Кыргызской Республики по делам местного самоуправления ирегионального  развития  совместно с  Ассоциацией  городов  КыргызскойРеспублики  до  1  мая  2003  года разработать  Положение  о  созданииспециального  городского накопительного фонда для  проведения  ремонтажилищного  фонда,  входящего  в  кондоминиумы,  и  утвердить   его   вустановленном порядке.  8.   Государственному   агентству   при   Правительстве   КыргызскойРеспублики  по  регистрации прав на недвижимое имущество  совместно  сАссоциацией   городов  Кыргызской  Республики  в   трехмесячный   срокразработать   Положение  о  порядке  оформления  и  регистрации   праввладельцев помещений многоквартирных жилых домов на общее имущество  ипридомовой  земельный участок, находящихся в их долевой собственности,в  соответствии с Гражданским кодексом Кыргызской Республики и ЗакономКыргызской Республики "О товариществах собственников жилья" и внести вПравительство Кыргызской Республики.  9.   Местным  государственным  администрациям  и  органам   местногосамоуправления  решить  вопрос  о  выделении  необходимых  средств  изместных бюджетов на ремонт и приведение в надлежащее состояние  общегоимущества приватизированных многоквартирных жилых домов.  10.   Местным  государственным  администрациям  и  органам  местногосамоуправления:  -  обеспечить  проведение целенаправленной  работы  по  формированиюкондоминиумов  с  учетом  создания  условий  наибольшей  экономическойпривлекательности    для   управления   ими,   оказывать    содействиетовариществам собственников жилья в решении проблемных вопросов;  -  за  счет  имеющихся  штатов определить ответственного  работника,занимающегося   координацией  работы  по  формированию   и   поддержкекондоминиумов,  проведению  консультативно-информационной   работы   иобобщению опыта деятельности товариществ собственников жилья;  - проводить информационно-разъяснительную работу среди собственниковжилья  о  нормативной стоимости технической эксплуатации жилых  домов,необходимости  накопления средств на их капитальный  ремонт  и  полноевосстановление;  -  подготовить  и  передать собственникам жилых и нежилых  помещениймногоквартирных жилых домов или уполномоченным органам, осуществляющимфункции   управления   общим  имуществом  жильцов,   полный   комплектдокументов  на  право владения (с указанием доли) общим  имуществом  ипридомовым земельным участком.  11.  Министерству финансов Кыргызской Республики в двухмесячный срокподготовить   предложения  об  определении   льгот   для   товариществсобственников  жилья  (кондоминиумов) при использовании  ими  грантов,спонсорской  помощи и в установленном порядке внести  на  рассмотрениеПравительства Кыргызской Республики.  12.  Мэрии  города  Джалал-Абад  доложить  о  выполнении  настоящегопостановления по итогам 2003 года.  13.  Контроль  за  выполнением данного  постановления  возложить  науправление  госслужбы,  местных госадминистраций  и  органов  местногосамоуправления   и  отдел  торговли,  промышленного  и   строительногокомплексов   и   коммуникаций  Аппарата  Премьер-министра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2crqj8sujgylbgijg95">
      <w:r>
        <w:rPr>
          <w:rFonts w:ascii="Arial" w:cs="Arial" w:eastAsia="Arial" w:hAnsi="Arial"/>
          <w:color w:val="132D3F"/>
          <w:sz w:val="16"/>
          <w:szCs w:val="16"/>
          <w:u w:val="single"/>
        </w:rPr>
        <w:t xml:space="preserve">dalil.kg/document/54265</w:t>
      </w:r>
    </w:hyperlink>
  </w:p>
  <w:p>
    <w:pPr>
      <w:spacing w:after="0" w:before="40"/>
      <w:jc w:val="center"/>
    </w:pPr>
    <w:hyperlink w:history="1" r:id="rId9jompsyxc83_zdkty187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m_fb9gzmawxhbvf0-d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2crqj8sujgylbgijg95" Type="http://schemas.openxmlformats.org/officeDocument/2006/relationships/hyperlink" Target="https://dalil.kg/document/54265" TargetMode="External"/><Relationship Id="rId9jompsyxc83_zdkty187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2026-09-24T02:33:31.528Z</dcterms:created>
  <dcterms:modified xsi:type="dcterms:W3CDTF">2026-09-24T02:33:31.528Z</dcterms:modified>
</cp:coreProperties>
</file>

<file path=docProps/custom.xml><?xml version="1.0" encoding="utf-8"?>
<Properties xmlns="http://schemas.openxmlformats.org/officeDocument/2006/custom-properties" xmlns:vt="http://schemas.openxmlformats.org/officeDocument/2006/docPropsVTypes"/>
</file>