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cmjx2oeikscjngqkz7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сентября 1998 года N 590 г.Бишкек, Дом Правительства от 29 мая 1998 года N 312            ПОСТАНОВЛЕНИЕ ПРАВИТЕЛЬСТВА КЫРГЫЗСКОЙ РЕСПУБЛИКИ                 Об организационных мерах по разработке             индикативного плана социально-экономического              развития Кыргызской Республики на 1999 год     В   целях    своевременной    разработки    индикативного    планасоциально-экономического  развития Кыргызской Республики на 1999 год иобеспечения  его  обоснованности Правительство  Кыргызской  Республикипостановляет:    1. Министерству финансов Кыргызской Республики:    -  совместно  с  министерствами,   административными  ведомствами,областными  государственными администрациями,  местным самоуправлениемгорода    Бишкек,    республиканскими   организациями,     концернами,акционерными  обществами приступить к разработке  индикативного  планасоциально-экономического развития Кыргызской Республики на 1999 год;    - в недельный срок разработать необходимые формы и  требования  поразработке    индикативного   плана  и  направить   их   ответственнымисполнителям;    - совместно  с  Национальным  статистическим  комитетом КыргызскойРеспублики   в   двухнедельный   срок   подготовить   и    представитьзаинтересованным  организациям  прогнозные индексы цен производства  ипотребления   на  1999  год  (декабрь  к  декабрю  и  в  среднегодовомисчислении) по  отраслям и в региональном разрезе.    2. При  разработке  индикативного  плана  социально-экономическогоразвития Кыргызской Республики на 1999 год исходить из:    - безусловного выполнения мероприятий Программы мер по  реализациипослания   Президента  Кыргызской Республики от 14 октября  1997  года"Об  экономической  политике государства в 1998  году"  и  обеспечениюстабильного  развития  экономики Кыргызской  Республики  на  1997-1998годы;    - дальнейшего развития  структурных  преобразований  в  экономике,способствующих совершенствованию рыночной инфраструктуры;    -   проведения  активной  социальной  политики,  направленной   напреодоление  бедности населения, усиление адресной  социальной  защитымалообеспеченных слоев населения и снижение уровня безработицы;    - финансового  оздоровления  хозяйствующих субъектов и экономики вцелом, резкого сокращения бартерных операций и взаимозачетов;    - повышения  эффективности  использования привлекаемых иностранныхинвестиций  и  создания благоприятных условий для  увеличения  притокапрямых внешних инвестиций;    -  разработки  механизма  по привлечению  в  экономику  республикисбережений населения;    - улучшения условий для предпринимательства и  деловой  активностинаселения.    3.    Министерствам,   административным   ведомствам,    областнымгосударственным   администрациям,   местному   самоуправлению   городаБишкек,    республиканским   организациям,    концернам,   акционернымобществам  информацию по разработке  индикативного  плана   социально-экономического    развития   на  1999  год  представить   Министерствуфинансов  Кыргызской  Республики  не позднее 15 июля 1998 года.    4.   Рекомендовать   Национальному  банку  Кыргызской   Республикипредставить   в   Правительство  Кыргызской  Республики информацию  обосновных   направлениях  своей  деятельности  по  реализации  денежно-кредитной  и  валютной политики в 1998 году и на 1999 год.    5.   Вице-премьер-министру  Кыргызской  Республики  Силаеву  Б.И.,руководителям   департаментов  Аппарата  Премьер-министра   КыргызскойРеспублики   рассмотреть  по  курируемым  направлениям,   отраслям   ирегионам     подготовленный     проект     индикативного    социально-экономического  плана Кыргызской Республики на  1999  год  с  участиемруководителей   министерств,   административных   ведомств,    местныхгосударственных администраций, местного самоуправления города Бишкек.    6. Министерству  финансов  Кыргызской  Республики  представить  наp`qqlnrpemhe   Правительства  Кыргызской   Республики    согласованныйпроект   индикативного   социально-экономического   плана   КыргызскойРеспублики на 1999 год не позднее 1 августа 1998 года.    7.  Контроль   за выполнением данного постановления  возложить  наВице-премьер-министра Кыргызской Республики Силаева Б.И.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2mpmtjikj97ige_tb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dalil.kg/document/5439</w:t>
      </w:r>
    </w:hyperlink>
  </w:p>
  <w:p>
    <w:pPr>
      <w:spacing w:after="0" w:before="40"/>
      <w:jc w:val="center"/>
    </w:pPr>
    <w:hyperlink w:history="1" r:id="rId7wilrqzziggiizsjtgc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mjx2oeikscjngqkz7bm" Type="http://schemas.openxmlformats.org/officeDocument/2006/relationships/hyperlink" Target="https://dalil.kg/document/58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2mpmtjikj97ige_tblt" Type="http://schemas.openxmlformats.org/officeDocument/2006/relationships/hyperlink" Target="https://dalil.kg/document/5439" TargetMode="External"/><Relationship Id="rId7wilrqzziggiizsjtgc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2026-09-29T20:41:21.067Z</dcterms:created>
  <dcterms:modified xsi:type="dcterms:W3CDTF">2026-09-29T20:41:21.067Z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