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m1z6pv8eelyxdjfc3zyp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15 июля 2003 года № 440             ПОСТАНОВЛЕНИЕ ПРАВИТЕЛЬСТВА КЫРГЫЗСКОЙ РЕСПУБЛИКИ                О проекте Закона Кыргызской Республики "Об            обязательном государственном страховании жизни             и здоровья военнослужащих и военнообязанных,              призванных на учебные и специальные сборы,                       и приравненных к ним лиц"    В  соответствии со статьей 64 </w:t>
      </w:r>
      <w:hyperlink w:history="1" r:id="rIdvsh4gqxxxzcg7deqw8ts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вцелях  совершенствования  законодательства  Кыргызской  Республики   вобласти   обязательного  государственного  страхования  военнослужащихПравительство Кыргызской Республики постановляет:  1.   Согласиться   с  </w:t>
      </w:r>
      <w:hyperlink w:history="1" r:id="rIdp15wcfuadrnkctsagcpgq">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"Обобязательном    государственном   страховании   жизни    и    здоровьявоеннослужащих и военнообязанных, призванных на учебные и  специальныесборы, и приравненных к ним лиц".  2.  Направить указанный законопроект на рассмотрение Жогорку  КенешаКыргызской Республики.  3.  Назначить  заместителя министра финансов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Премьер-министр                                           Н.Танаев       </w:t>
      </w:r>
      <w:r>
        <w:rPr>
          <w:rFonts w:ascii="Arial" w:cs="Arial" w:eastAsia="Arial" w:hAnsi="Arial"/>
          <w:sz w:val="24"/>
          <w:szCs w:val="24"/>
        </w:rPr>
        <w:t xml:space="preserve">                              Проект                        ЗАКОН КЫРГЫЗСКОЙ РЕСПУБЛИКИ                Об обязательном государственном страховании                   жизни и здоровья военнослужащих и               военнообязанных, призванных на учебные и              специальные сборы, и приравненных к ним лиц    Настоящий   Закон   определяет  условия  и   порядок   осуществленияобязательного   государственного   страхования   жизни   и    здоровьявоеннослужащих    Министерства    обороны    Кыргызской    Республики,Национальной   гвардии  Кыргызской  Республики,   Пограничной   службыКыргызской  Республики,  Службы национальной  безопасности  КыргызскойРеспублики,   Службы  государственной  охраны  Кыргызской  Республики,внутренних  войск  Министерства внутренних дел Кыргызской  Республики,Министерства  экологии и чрезвычайных ситуаций Кыргызской  Республики,уголовно-исполнительной   системы  Министерства   юстиции   КыргызскойРеспублики,  Военного суда Кыргызской Республики, Военной  прокуратурыКыргызской  Республики  и  военнообязанных, призванных  на  учебные  испециальные  сборы (далее по тексту - военнослужащие и приравненные  кним в обязательном государственном страховании лица).  Осуществление  обязательного государственного  страхования  жизни  издоровья   военнослужащих  и  приравненных  к   ним   в   обязательномгосударственном  страховании лиц (далее - обязательное государственноестрахование)  в  период мобилизации, военного положения  и  в  военноевремя  определяется  законодательными и иными  нормативными  правовымиактами Кыргызской Республики.    Статья 1. Объекты обязательного государственного страхования    1.  Объектами  обязательного государственного  страхования  являютсяжизнь  и  здоровье военнослужащих и приравненных к ним в  обязательномгосударственном страховании лиц.  2.   Жизнь  и  здоровье  военнослужащих  и  приравненных  к  ним   вобязательном  государственном страховании лиц  подлежат  обязательномугосударственному страхованию со дня начала  - действительной военной службы,  - учебных и специальных сборов (далее по тексту - военных сборов)  по день окончания военной службы, военных сборов.  При наступлении страховых случаев, предусмотренных абзацами вторым итретьим  статьи  3 настоящего Закона, военнослужащие и приравненные  кним   в   обязательном  государственном  страховании  лица   считаютсязастрахованными в течение одного года после окончания военной  службы,военных  сборов,  если  смерть или инвалидность  наступила  вследствиеувечья  (ранения, травмы, контузии) или заболевания, имеющих  место  впериод прохождения военной службы, военных сборов.  3.  Если  жизнь  и здоровье военнослужащих и приравненных  к  ним  вобязательном   государственном   страховании   лиц,   за   исключениемоснований,  предусмотренных настоящим Законом, подлежат  обязательномугосударственному страхованию также в соответствии с иными  законами  инормативными  правовыми  актами Кыргызской  Республики,  то  указаннымлицам  или членам их семей страховые суммы выплачиваются по их  выборутолько по одному основанию.    Статья 2. Субъекты обязательного государственного страхования    1.   Страховщиками  по  обязательному  государственному  страхованию(далее  -  страховщики)  могут  быть  страховые  организации,  имеющиелицензии  на  осуществление  личного  страхования  и  заключившие   сострахователями  договоры  обязательного государственного  страхования.Страховщики выбираются ежегодно на конкурсной основе.  К  обязательному государственному страхованию допускаются  страховыеорганизации,   уставный  капитал  которых  сформирован   без   участияиностранных  инвестиций,  которые имеют  практический  опыт  работы  вобласти  личного страхования не менее двух лет и показатели финансовойнадежности,   установленные  государственным  органом  управления   понадзору Кыргызской Республики, гарантирующие финансовую обеспеченностьвзятых на ответственность страховых обязательств.  2.  Страхователями  по  обязательному  государственному  страхованию(далее    -    страхователи)    являются    государственные    органы,предусмотренные   настоящим   Законом,  в  которых   законодательствомКыргызской Республики предусмотрены военная служба и военные сборы.  3.  Застрахованными  по  обязательному государственному  страхованию(далее - застрахованные лица) являются военнослужащие и приравненные кним в обязательном государственном страховании лица.  4.    Выгодоприобретателями   по   обязательному    государственномустрахованию (далее - выгодоприобретатели) помимо застрахованных лиц  вслучае их гибели (смерти) являются наследники застрахованного лица.    Статья 3. Страховые случаи    Страховыми случаями при осуществлении обязательного государственногострахования (далее - страховые случаи) признаются:  -  гибель (смерть) застрахованного лица в период прохождения военнойслужбы,  военных сборов либо до истечения одного года после увольненияс  военной  службы,  после окончания военных сборов вследствие  увечья(ранения,  травмы,  контузии)  или заболевания,  полученных  в  периодпрохождения военной службы, военных сборов;  -   установление   застрахованному  лицу   инвалидности   в   периодпрохождения  военной службы, военных сборов либо до  истечения  одногогода после увольнения с военной службы, после окончания военных сбороввследствие   увечья  (ранения,  травмы,  контузии)  или   заболевания,полученных в период прохождения военной службы, военных сборов;  -  получение  застрахованным  лицом  в  период  прохождения  военнойслужбы,  военных сборов тяжелого или легкого увечья (ранения,  травмы,контузии);  -  досрочное увольнение военнослужащего, проходящего срочную службу,лица,  призванного  на  военные сборы, с  военной  службы,  признанныхвоенно-врачебной  комиссией  ограниченно  годными  к  военной   службевследствие   увечья  (ранения,  травмы,  контузии)  или   заболевания,полученных в период прохождения военной службы.    Статья 4. Размеры страховых сумм    1.  Размеры  страховых сумм военнослужащим и приравненным  к  ним  вобязательном государственном страховании лицам, а в случае  их  гибели(смерти)  выгодоприобретателям определяются исходя из  суммы  месячныхокладов  по занимаемой должности и по воинскому (специальному)  званиюэтих    военнослужащих   и   приравненных   к   ним   в   обязательномгосударственном страховании лиц.  При  этом военнослужащим, проходящим действительную срочную  военнуюслужбу,  размеры  страховых  сумм устанавливаются  исходя  из  размерамесячного  оклада  по  занимаемой  должности  и  месячного  оклада  повоинскому  званию,  установленных  для  военнослужащих  действительнойсверхсрочной службы.  При исчислении страховых сумм учитываются оклады месячного денежногосодержания (далее - оклады), установленные на день страхового случая.  2. Страховые суммы выплачиваются при наступлении страховых случаев вследующих размерах:  - в случае гибели (смерти) застрахованного лица в период прохождениявоенной  службы,  военных сборов либо до истечения одного  года  послеувольнения с военной службы, после окончания военных сборов вследствиеувечья  (ранения,  травмы,  контузии) или  заболевания,  полученных  впериод  прохождения  военной службы, военных  сборов,  -  200-кратногоразмера  оклада  по занимаемой должности и воинскому  званию  на  деньстрахового случая;  -  в  случае установления застрахованному лицу инвалидности в периодпрохождения  военной службы, военных сборов либо до  истечения  одногогода после увольнения с военной службы, после окончания военных сбороввследствие   увечья  (ранения,  травмы,  контузии)  или   заболевания,полученных в период прохождения военной службы, военных сборов:  -  инвалиду  I  группы - 150-кратного размера оклада  по  занимаемойдолжности и воинскому званию;  -  инвалиду  II  группы - 100-кратного размера оклада по  занимаемойдолжности и воинскому званию;  -  инвалиду  III группы - 50-кратного размера оклада  по  занимаемойдолжности и воинскому званию.  Если  в  период прохождения военной службы, военных сборов  либо  доистечения  одного  года  после  увольнения  с  военной  службы,  послеокончания     военных     сборов     застрахованному     лицу      припереосвидетельствовании  в  учреждении  медико-социальной   экспертнойкомиссией (МСЭК) вследствие указанных в настоящем пункте причин  будетповышена группа инвалидности, размер страховой суммы увеличивается  насумму,  составляющую разницу между количеством окладов,  причитающихсяпо  вновь  установленной группе инвалидности, и  количеством  окладов,причитающихся по прежней группе инвалидности;  -  в  случае  получения  застрахованным лицом в  период  прохождениявоенной  службы,  военных  сборов тяжелого  увечья  (ранения,  травмы,контузии)  -  20-кратного  размера оклада по  занимаемой  должности  ивоинскому  званию, легкого увечья (ранения, травмы,  контузии)  -  10-кратного размера оклада по занимаемой должности и воинскому званию;  -  в  случае досрочного увольнения с военной службы военнослужащего,проходящего  срочную  военную  службу, лица,  призванного  на  военныесборы,  признанных  военно-врачебной комиссией ограниченно  годными  квоенной  службе  вследствие  увечья (ранения,  травмы,  контузии)  илизаболевания, полученных в период прохождения военной службы, сборов, -10-кратного размера оклада по занимаемой должности и воинскому званию.    Статья 5. Договор обязательного государственного страхования    1.  Договор  обязательного  государственного  страхования  (далее  -договор страхования) заключается между страхователем и страховщиком  впользу третьего лица - застрахованного лица (выгодоприобретателя).  2.  Договор  страхования  заключается в  письменной  форме  на  одинфинансовый год.  3.  Договор страхования включает соглашение о застрахованных  лицах,об   обязательствах  и  ответственности  страхователя  и  страховщика,перечень  страховых случаев и способы перечисления (выплаты) страховыхсумм застрахованному лицу (выгодоприобретателю).  4. Правоотношения между страхователем и страховщиком возникают послезаключения договора страхования.    Статья 6. Выполнение страхователем обязанностей по обязательному                     государственному страхованию    1.  Если  страхователь  не  осуществил обязательное  государственноестрахование  или заключил договор страхования на условиях,  ухудшающихположение  застрахованного лица (выгодоприобретателя) по  сравнению  сусловиями,   определенными  настоящим  Законом,  то  при   наступлениистрахового случая он несет ответственность перед застрахованным  лицом(выгодоприобретателем)  на  тех  же условиях,  на  каких  должна  бытьвыплачена страховая сумма при надлежащем страховании.  2.   При  приеме  или  призыве  на  военную  службу,  военные  сборыстрахователь   обязан  ознакомить  застрахованных  лиц   с   правиламиосуществления  обязательного  государственного  страхования,  порядкомоформления  документов,  необходимых для принятия  решения  о  выплатестраховых сумм и со способами выплаты страховых сумм.  3.  В  целях  своевременной выплаты страховых сумм  воинские  части,учреждения,   организации   (далее   -   воинские   части),    военныекомиссариаты,  военно-лечебные  заведения,  учреждения  и  организациистрахователя,  а  также учреждения МСЭК по месту  службы  (жительства)застрахованных лиц (выгодоприобретателей) обязаны:  - извещать соответствующего страховщика о страховом случае;  -   оказывать  содействие  застрахованным  лицам  в  истребовании  иоформлении  документов,  необходимых для принятия  решения  о  выплатестраховых сумм.  Воинские  части,  военные  комиссариаты, военно-лечебные  заведения,учреждения  и организации страхователя обязаны по запросу  страховщикасообщать  сведения о наступлении страховых случаев  и  направлять  емунеобходимые сведения об обстоятельствах наступления этих случаев.  4.   Командиры  (начальники),  должностные  лица  воинских   частей,ответственные    за   осуществление   обязательного   государственногострахования,  а  также руководители и должностные  лица  учреждений  иорганизаций   страхователя,  виновные  в   необоснованном   отказе   впредоставлении       и      оформлении      застрахованным       лицам(выгодоприобретателям) документов, необходимых для принятия решения  овыплате страховых сумм, несут ответственность в порядке, установленномзаконодательством Кыргызской Республики.    Статья 7. Финансирование расходов на обязательное государственное                              страхование    1.  Обязательное государственное страхование осуществляется за  счетсредств,   выделяемых   из  республиканского   бюджета.   Расходы   наобязательное      государственное      страхование      страхователей,предусмотренных  настоящим  Законом,  являются  защищенными   статьямиреспубликанского бюджета.  2.    Суммы,   предназначенные   на   обязательное   государственноестрахование, выплачиваются единовременно по требованию страхователя.  3.  В  случае  незаключения договора обязательного  государственногострахования не по вине страхователя при наступлении страхового  случаястраховая  сумма  выплачивается из средств  республиканского  бюджета,предназначенных   на  обязательное  государственное   страхование,   вразмере, установленном настоящим Законом.    Статья 8. Страховая премия    1.   Размер   страховой  премии  по  обязательному  государственномустрахованию  определяется  на  основании решения  тендерной  комиссии,действующей в соответствии с законодательством Кыргызской Республики огосударственных закупках товаров, работ и услуг.  2.   Размер   страховой  премии  по  обязательному  государственномустрахованию не может превышать 3-х процентов годового фонда  денежногодовольствия   военнослужащих  и  приравненных  к  ним  в  обязательномгосударственном страховании лиц соответствующего органа.  3.    Расходы    страховщика    на    осуществление    обязательногогосударственного страхования, подлежащие возмещению страхователем,  немогут превышать 6-и процентов размера страхового взноса.  4.  Для  обеспечения  выполнения принятых по  договору  обязательствстраховщик из полученных страховых премий обязан формировать страховыерезервы   в   соответствии  с  требованиями  государственного   органауправления по страховому надзору Кыргызской Республики.    Статья 9. Основания освобождения страховщика от выплаты страховой                                 суммы    1.   Страховщик   освобождается  от  выплаты  страховой   суммы   пообязательному   государственному  страхованию,   если   в   материалахследственных   органов,  органов  дознания,  медицинских   учреждений,постановлениях   или   решениях   суда,   а   также    в    материалахадминистративного  расследования государственных  органов,  в  которыхпредусмотрена   действительная  военная   служба,   установлено,   чтостраховой случай:  -  наступил  вследствие совершения застрахованным лицом  общественноопасного деяния;  -  находится  в  прямой причинной связи с алкогольным, наркотическимили токсическим опьянением застрахованного лица;  -  является результатом умышленного причинения, застрахованным лицомвреда своему здоровью, либо самоубийства застрахованного лица.  2.   Решение   об  отказе  в  выплате  страховой  суммы  принимаетсястраховщиком и сообщается застрахованному лицу (выгодоприобретателю) истрахователю   в   письменной  форме  с  обязательным   мотивированнымобоснованием  причин отказа в срок, установленный  настоящим  Законом,для осуществления выплаты страховой суммы.    Статья 10. Порядок и условия выплаты страховых сумм    1.  Выплата  страховых сумм производится страховщиком  на  основаниидокументов,  подтверждающих  наступление страхового  случая.  Переченьдокументов,  необходимых  для  принятия решения  о  выплате  страховойсуммы,    устанавливается   Правительством   Кыргызской    Республики.Определение   степени  тяжести  увечий  (ранений,   травм,   контузий)застрахованных   лиц   осуществляется  соответствующими   медицинскимиучреждениями   страхователей.   Перечень   увечий   (ранений,   травм,контузий),    относящихся   к   тяжелым   или   легким,   определяетсяПравительствам Кыргызской Республики.  2.   Выплата  страховых  сумм  производится  независимо   от   сумм,причитающихся   застрахованным  лицам  по   другим   видам   договоровстрахования, за исключением случаев, установленных пунктом 3 статьи  1настоящего Закона.  3.  Выплата страховых сумм застрахованным лицам (независимо от местапрохождения ими военной службы, военных сборов), а в случае их  гибели(смерти)  -  выгодоприобретателям (независимо от места их  жительства)производится  страховщиком на территории Кыргызской  Республики  путемперечисления  причитающихся  сумм  в  национальной  валюте   способом,определенным договором страхования.  4.  Выплата  страховых сумм производится страховщиком  в  15-дневныйсрок со дня получения документов, необходимых для принятия решения  обуказанной выплате.  В случае необоснованной задержки страховщиком выплаты страховых суммстраховщик  из  собственных средств выплачивает  застрахованному  лицу(выгодоприобретателю)  штраф  в  размере  и  порядке,  предусмотренномГражданским кодексом Кыргызской Республики.    Статья 11. Порядок взаиморасчетов страхователя и страховщика    1.  Если  в  течение  срока действия договора страхования  произошлоизменение  размеров  фонда  денежного  довольствия  страхователя,   тонедополученные   или   излишне  полученные  в   связи   с   указаннымиобстоятельствами   суммы  страховых  взносов  подлежат   доплате   иливозврату.  По  соглашению  сторон,  заключивших  договор  страхования,указанные  суммы могут учитываться при определении размеров  страховыхвзносов на очередной период действия договора страхования.    Статья 12. Рассмотрение споров    Споры,   связанные  с  обязательным  государственным   страхованием,разрешаются  в  порядке,  установленном  законодательством  КыргызскойРеспублики.    Статья 13. Вступление в силу настоящего Закона    1. Настоящий Закон вступает в силу со дня его опубликования.  2.  Правительству  Кыргызской Республики привести  свои  нормативныеправовые акты в соответствие с настоящим Законом.    Президент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1z6pv8eelyxdjfc3zypk" Type="http://schemas.openxmlformats.org/officeDocument/2006/relationships/hyperlink" Target="http://kodeks.duckdns.org/document/159126" TargetMode="External"/><Relationship Id="rIdvsh4gqxxxzcg7deqw8tsu" Type="http://schemas.openxmlformats.org/officeDocument/2006/relationships/hyperlink" Target="http://kodeks.duckdns.org/document/1" TargetMode="External"/><Relationship Id="rIdp15wcfuadrnkctsagcpgq" Type="http://schemas.openxmlformats.org/officeDocument/2006/relationships/hyperlink" Target="http://kodeks.duckdns.org/document/54582#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2026-09-23T01:15:22.195Z</dcterms:created>
  <dcterms:modified xsi:type="dcterms:W3CDTF">2026-09-23T01:15:22.195Z</dcterms:modified>
</cp:coreProperties>
</file>

<file path=docProps/custom.xml><?xml version="1.0" encoding="utf-8"?>
<Properties xmlns="http://schemas.openxmlformats.org/officeDocument/2006/custom-properties" xmlns:vt="http://schemas.openxmlformats.org/officeDocument/2006/docPropsVTypes"/>
</file>