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Жалал-Абадской области Кыргызской Республики  5 апреля 2002 года. Регистрационный номер № 6                                                                                       Приложение  №  1.                                    к  </w:t>
      </w:r>
      <w:hyperlink w:history="1" r:id="rIdi4wix7gw2aqsmcd_ysxc2">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внеочередной                                     XVIII   сессии городского                                   Кенеша депутатов                                 ПОЛОЖЕНИЕ        о  комиссии по продаже прав собственности на земельные участки                          в г. Жалал-Абад.                                           Статья 1. Общие положения          1.1.  Комиссия по продаже прав собственности на земельные участкив  г.  Жалал-Абад (далее- комиссия) осуществляет свою деятельность  наосновании   действующего   законодательства   Кыргызской   Республики,настоящего  Положения, и иных нормативно-правовых актов,  утвержденныхмэрией г. Жалал-Абад.                                     Статья 2. Порядок формирования Комиссии.         2.1.  Состав Комиссии утверждается постановлением мэрии г.  Жалал-Абад.    2.2.  Председателем комиссии является заместитель мэра  г.  Жалал-Абад, курирующий градостроительство и земельные отношения.    2.3. Заместителями председателя комиссии является:начальник   городского   управления   по   землеустройству    ирегистрации  прав  на недвижимое имущество, главный  архитектор города.    2.4.  В  состав  Комиссии входят представители следующих  служб  и    организаций:    - Департамента ЖКХ г. Жалал-Абад;    - Городской отдел финансов;    - Юрист мэрии г. Жалал-Абад;    - Депутаты Городского Кенеша;    - ГНИ    - Секретарь;    - Другие специалисты.        2.5. Досрочное прекращение членства в Комиссии может состоятся:    - по заявлению члена комиссии;    - по решению мэра г. Жалал-Абад;    - по    иным    основаниям,    предусмотренным    нормативными      актами   Кыргызской Республики.                                                Статья 3. Функции Комиссии.        3.1. Комиссия осуществляет следующие функции:    - принятые   решений   о  возможности  продажи  прав   пользования      земельными участками в частную собственность;    - проведения торгов, аукционов и конкурсов земельных участков  под      строительство на территории;    -  предоставление  мэру г. Жалал-Абад протоколов  своих  заседанийс подписями членов Комиссии.    3.2. Комиссия вправе:    - требовать от органов мэрии города, иных служб и предприятий неза-висимо форм  собственности  и ведомственной подчиненности  предоставле-ния официальных заключений, экспертиз, иных материалов, относящихся  крассматриваемым на заседаниях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формезаседаний,  результаты заседаний готовятся в форме   протоколов     сподписями всех членов Комиссии.         4.2.   Периодичность  заседаний  определяется   председателемКомиссии.         4.3.   Заседания   Комиссии  ведет   ее   председатель,   приотсутствии  заседания   ведет  член   Комиссии,   уполномоченный  пред-седателем Комиссии.         4.4.   Комиссия  имеет  право  принимать  решения,  если   назаседание присутствует не менее двух третей ее членов.         4.5.   Решения   Комиссии  принимаются  простым  большинствомголосов путем открытого голосования. При равенстве голосов  голоспредседательствующего является решающим.         4.6.   Любой  член  Комиссии  освобождается  от   участия   врассмотрении и голосовании по конкретному вопросу   в    случае,  еслион  имеет  прямую финансовую   заинтересованность, или    находится  вродственных   отношениях   с   заявителем,    по   поводу      которойпринимается решение.          4.7.   Комиссия  имеет  свой  архив,  в  котором   содержатсяпротоколы  всех  ее  заседаний,  другие  материалы,  связанные  сдеятельностью Комиссии.                                                                         Статья 5. Порядок проведение заседаний.          5.1.   На   заседании   Комиссии   в   обязательном   порядкеприглашаются все члены комиссии.         5.2.  В  начале  заседания  Комиссия  определяет  регламент  своей работы   исходя  из  предкартельного  согласования  с  председа-телем Комиссии и:       -  характера обсуждаемого вопроса;       -  содержания поступивших  официальных заключений уполномоченныхорганов и независимых экспертов.         5.3.    Протоколы   заседаний   Комиссии   направляются    наутверждение  мэру  г.  Жалал-Абад  не  позднее  3-х   дней   послепринятия.         5.4.   Мэр   и   л   г.  Жалал-Абад  предоставляет   комиссиинеобходимые   помещения   для   работы,   проведение    заседаний,размещение архива.        Секретарь городского       Кенеша депутатов                              Т.Касымов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apceb1v7iiih6tbfomak">
      <w:r>
        <w:rPr>
          <w:rFonts w:ascii="Arial" w:cs="Arial" w:eastAsia="Arial" w:hAnsi="Arial"/>
          <w:color w:val="132D3F"/>
          <w:sz w:val="16"/>
          <w:szCs w:val="16"/>
          <w:u w:val="single"/>
        </w:rPr>
        <w:t xml:space="preserve">dalil.kg/document/55055</w:t>
      </w:r>
    </w:hyperlink>
  </w:p>
  <w:p>
    <w:pPr>
      <w:spacing w:after="0" w:before="40"/>
      <w:jc w:val="center"/>
    </w:pPr>
    <w:hyperlink w:history="1" r:id="rIdpb0imjmlacfm5serbla0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4wix7gw2aqsmcd_ysxc2" Type="http://schemas.openxmlformats.org/officeDocument/2006/relationships/hyperlink" Target="https://dalil.kg/document/230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apceb1v7iiih6tbfomak" Type="http://schemas.openxmlformats.org/officeDocument/2006/relationships/hyperlink" Target="https://dalil.kg/document/55055" TargetMode="External"/><Relationship Id="rIdpb0imjmlacfm5serbla0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2026-10-01T08:38:39.320Z</dcterms:created>
  <dcterms:modified xsi:type="dcterms:W3CDTF">2026-10-01T08:38:39.320Z</dcterms:modified>
</cp:coreProperties>
</file>

<file path=docProps/custom.xml><?xml version="1.0" encoding="utf-8"?>
<Properties xmlns="http://schemas.openxmlformats.org/officeDocument/2006/custom-properties" xmlns:vt="http://schemas.openxmlformats.org/officeDocument/2006/docPropsVTypes"/>
</file>