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rjyis4jr8sxizuwixf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2004 года N 118                                  ПОЛОЖЕНИЕ            о Республиканской детской инженерно-технической                        академии "Алтын туйун"                             1. Общие положения      1.1.  Республиканская детская инженерно-техническая академия "Алтынтуйун"  (далее  -  Академия)  является государственным  некоммерческимспециализированным внешкольным детским учреждением образования  новоготипа. В своей деятельности Академия использует лучший опыт внекласснойи   внешкольной  работы  по  развитию  научно-технического  творчествамолодежи; работы специализированных школ, лицеев, вузов по организациинаучно-исследовательской работы старшеклассников,  студентов,  молодыхученых, одновременно являясь творческой лабораторией по введению новыхпредметов, инновационных технологий, методов и форм обучения.   1.2.   Учредителем   Академии  является  Министерство   образованияКыргызской Республики.   1.3.  Академия  является  юридическим лицом,  имеет  в  оперативномуправлении имущество, самостоятельный баланс, расчетный и другие счетаотечественной и иностранной валюты в банковских учреждениях, печать сосвоим наименованием и изображением Герба Кыргызской Республики, бланкии  другие  необходимые реквизиты. Право юридического лица  у  Академиивозникает с момента его государственной регистрации.   1.4.  Юридический  адрес Академии: 720017,  гор.  Бишкек,  проспектМанаса, 1.   1.5.  В  своей  деятельности  Академия руководствуется  действующимзаконодательством  Кыргызской  Республики,  указами  и  распоряжениямиПрезидента  Кыргызской  Республики, распоряжениями  и  постановлениямиПравительства  Кыргызской  Республики,  иными  нормативными  правовымиактами и настоящим Положением.   1.6. Академия имеет своей целью:   - организацию дополнительного образования детей в соответствии с ихпотребностями,  способностями  и  возрастными  особенностями  по  всемосновным   направлениям  социально  полезной  деятельности,   созданиеусловий   для   освоения  ребенком  социально  позитивных   ценностныхориентиров, самоутверждения, самореализации, социализации;   - создание условий для развития системы дополнительного образованияКыргызской Республики в соответствии с государственной образовательнойполитикой;   -  ресурсного обеспечения направлений деятельности в сфере  научно-исследовательского,    спортивно-технического,   естественно-научного,военно-патриотического,      социально-экономического,      социально-педагогического  дополнительного образования в следующих  компонентах:предметно-информационной,  деятельностно-коммуникативной,   ценностно-ориентационной;   -  организацию внешкольного дополнительного образования  педагогов,занимающихся  внешкольным  дополнительным образованием  и  воспитаниемдетей в возрасте от 3 до 18 лет, в соответствии с их потребностями и впределах своей компетенции.   1.7.   Главной  задачей  Академии  является  создание   необходимыхусловий:   -  для  развития личности ребенка путем предоставления ему  свободывыбора  сферы  деятельности, на основе добровольности и  вариативностидополнительного образования;   -  для  развития  системы  дополнительного  образования  средстваминаучно-методического,  программно-методического, нормативно-правового,организационно-содержательного,      информационного,      экспертногообеспечения;   -   для   удовлетворения   потребностей   педагогов,   занимающихсявнешкольным дополнительным образованием и воспитанием детей в возрастеот   3   до   18   лет,  в  повышении  квалификации  по   внешкольномудополнительному образованию;   -  мониторинга и экспертизы состояния образовательной  деятельностивнешкольной системы дополнительного образования Кыргызской  Республикив пределах своей компетенции.   1.8. Академия осуществляет реализацию:   - программ дополнительного образования детей, отвечающего интересамдетей и их родителей с целью развития личности ребенка, достижения  имсоциально-необходимого   и   личностно-значимого   уровня   социальнойкомпетентности (образованности);   -  программ внешкольного дополнительного образования для педагогов,воспитателей   школ,   дошкольных  учреждений  и  работников   системыдополнительного  образования Кыргызской Республики  в  пределах  своейкомпетенции.   1.9.  Академия  осуществляет  свою деятельность,  в  том  числе  наплатной основе, по следующим направлениям:   1.9.1. Образовательное.   Оказание  образовательных услуг, определенных настоящим Положением.К  образовательным услугам относятся: организация работы детских очно-заочных объединений, школ, студий, секций, осуществление других  видовобразовательной деятельности с детьми, а также организация  семинаров,тренингов,  практикумов для специалистов дополнительного  образования;проведение   конференций,   творческих  и   учебных   лабораторий   повнешкольной работе в пределах своей компетенции.   Оказание   учреждениям  дополнительного  образования   методическойпомощи  по  вопросам:  нормативно-правового, информационного,  научно-исследовательского,  программно-методического обеспечения,  аттестацииспециалистов   системы  дополнительного  образования   и   организацииобразовательного процесса по внешкольному дополнительному образованию,проведения   массовых,   досуговых  и   развивающих,   развлекательныхмероприятий в пределах своей компетенции.   Разработка  дополнительных  образовательных  программ  для   детей,дополнительных  образовательных программ  по  внешкольной  работе  длявзрослых, учебно-методической продукции, сценариев для использования ворганизации  образовательной  и  досуговой  деятельности  с  детьми  ивзрослыми в пределах своей компетенции.   1.9.2. Информационно-аналитическое.   Проведение  социологических и психолого-педагогических исследованийв  целях  развития  системы  дополнительного образования,  оптимизациидеятельности   Академии  и  других  детских  объединений.   Проведениесоциологических    и    психолого-педагогических    исследований     вобразовательных  учреждениях  республики  различных  типов  и   видов.Разработка   программ  исследований,  инструментария.   Разработка   ивнедрение  в  экспериментальном порядке перспективных моделей  детскихобъединений  дополнительного образования, методов, технологий  и  формобразовательной  деятельности  с  детьми,  подростками  и  педагогами.Разработка   программ   экспериментальной   деятельности   в   системедополнительного образования по различным проблемам.   1.9.3. Культурно-просветительное.   Разработка, организация, проведение досуговых, массовых,  зрелищныхмероприятий;   познавательно-игровых,   интеллектуальных   праздников,конкурсов, выставок и др.   1.9.4.   Рекламно-информационная  разработка  и  выпуск   буклетов;создание видеофильмов.   Тиражирование    (копирование)    аналитических,    информационных,статистических,  методических,  а также  образовательных  программ  (сразрешения  автора  или составителя программы), сценарных  разработок,других материалов.   1.9.5. Издательское.   Подготовка  к  изданию,  выпуск  и реализация  печатных  изданий  вустановленном  порядке, в том числе по заявке  организаций  и  частныхлиц;  журнала  по  интеллектуально-техническому творчеству  и  научно-исследовательской деятельности.   1.9.6.  Оказание  услуг населению и организациям  с  использованиемтехнических  средств  (разработка компьютерных программ,  баз  данных,компьютерная  распечатка,   видеосъемка,   монтаж   фильмов,    другаядеятельность). Транспортные услуги.   1.9.7.   Академия  может  осуществлять  другие  виды   внебюджетнойдеятельности не запрещенных законодательством Кыргызской Республики.   1.10. Академия для осуществления поставленных перед ней задач имеетправо  разрабатывать  свою структуру, определять форму  организации  истимулирования  труда  в соответствии с действующим  законодательствомКыргызской Республики.   1.11.  Академия  в  целях  развития дополнительного  образования  всоответствии   с   законодательством   Кыргызской   Республики   можетобразовывать  ассоциации, комплексы, союзы и иные объединения,  в  томчисле с участием учреждений, предприятий и общественных организаций.   Академия  может  вступать во взаимодействие с любым образовательнымучреждением, органом управления образованием, заинтересованным  в  егообразовательной деятельности, а также участвующим своими средствами  вразвитии материальной базы. При этом отношения определяются ПоложениемАкадемии,   а   также   соглашением,  договором,   не   противоречащимзаконодательству Кыргызской Республики.                         2. Задачи и права Академии      2.1. Академия призвана обеспечить:   - реализацию дополнительных образовательных программ с учетом новыхобразовательных  информационных технологий  для  детей,  подростков  имолодежи,  направленных на удовлетворение образовательных потребностейличности   с   учетом  ее  интересов,  возрастных  и   психофизическихособенностей и уровня развития;   -   управление  развитием  содержания  дополнительного  образованияКыргызской Республики по: естественнонаучному, военно-патриотическому,научно-исследовательскому,     спортивно-техническому,      социально-экономическому,   культурологическому,   социально-педагогическому   идругим направлениям;   -  методическое  сопровождение повышения квалификации  специалистовсистемы  дополнительного  образования по  направлению  деятельности  впределах своей компетенции.   2.2.   Основной  задачей  Академии  является  создание  необходимыхусловий   (научно-методических,   программно-методических,   кадровых,нормативно-правовых,  организационно-содержательных,   информационных,экспертных) для:   - организации дополнительного образования детей в соответствии с ихпсиховозрастными особенностями;   -  развития  дополнительного образования в Кыргызской Республике  всоответствии с принципами государственной образовательной политики;   -  ресурсного  обеспечения  образовательной  деятельности  в  сфереестественнонаучного,          военно-патриотического,          научно-исследовательского,  спортивно-технического, социально-экономического,культурологического,      социально-педагогического       направлениямдополнительного образования;   -  экспертной оценки деятельности субъектов системы дополнительногообразования по различным направлениям в пределах своей компетенции.   2.3. Академия имеет право:   -  осуществлять управление развитием дополнительного образования последующим  направлениям:  естественнонаучному, военно-патриотическому,научно-исследовательскому,     спортивно-техническому,      социально-экономическому,  культурологическому, социально-педагогическому  черезиспользование     нормативно-правовых    и     программно-методическихмеханизмов;   -   осуществлять  планирование,  научно-методическую,   программно-методическую,       организационно-содержательную,      информационнуюдеятельность   по  обеспечению  образовательного  процесса   в   сфередополнительного   образования  и  развития   системы   дополнительногообразования  в  целом  в  соответствии  с  принципами  государственнойобразовательной политики;   - проводить социологические, педагогические исследования;   -   осуществлять  экспериментальную,  инновационную   деятельность,направленную   на  творческое,  интеллектуальное  развитие   детей   иподростков,   на   совершенствование  образовательного   процесса   вовнешкольных   учреждениях   дополнительного   образования   КыргызскойРеспублики;   -  вести  образовательный  процесс с  детьми,  мониторинг  качестваобразовательного  процесса по вышеуказанным  направлениям  в  пределахсвоей компетенции;   -  проводить массовые, досуговые, зрелищные, конкурсные мероприятиядля  детей и взрослых в соответствии с планами деятельности и основныхмероприятий Академии;   -  участвовать  в  организации повышения квалификации  специалистовсистемы  дополнительного образования Кыргызской  Республики  по  линииМинистерства образования Кыргызской Республики и других ведомств;   -  участвовать  в конкурсах на финансирование научных исследований,воспитательно-образовательных  мероприятий,  а  также   в   конкурсах,отвечающих уставным целям и задачам Академии;   -  повышать  квалификацию профессионально-педагогических работниковпосредством командировок, стажировок, в т.ч. за рубежом;   -  принимать участие в межгосударственных научно-исследовательских,воспитательно-образовательных  программах,   заключать   контракты   сотечественными и зарубежными организациями;   -    осуществлять    аналитико-прогностическую   деятельность    понаправлениям  дополнительного образования,  осуществлять  контроль  зареализацией  образовательной  политики в  соответствии  с  программамидополнительного образования;   -    координировать   деятельность   образовательных    учреждений,общественных  организаций,  разрешенных  законом,  заинтересованных  вобразовании детей и подростков, развитии дополнительного образования;   -    участвовать    в    привлечении   дополнительных    источниковфинансирования,    материальных   средств,    включая    использованиебанковского  кредита;  осуществлять расчеты  в  установленном  закономпорядке;   -   строить,   приобретать  или  арендовать  служебные   помещения,производственные здания, оборудование, другое имущество за счет  своихдоходов   от   осуществления  хозяйственной  деятельности,  банковскихкредитов  и  других источников для достижения своих уставных  задач  всоответствии с законодательством Кыргызской Республики;   -  передавать  материальные и денежные ресурсы другим предприятиям,организациям и гражданам, выполняющим работы и оказывающим услуги  дляАкадемии по договору;   -  получать  отечественные  и иностранные  инвестиционные  кредиты,займы, пожертвования и гранты;   -  обеспечивать учет и сохранность документов по основной  уставнойдеятельности,  передавать  их на хранение в  архив  в  соответствии  сзаконодательством Кыргызской Республики;   -  осуществлять иную деятельность, не запрещенную законодательствомКыргызской Республики и предусмотренную настоящим Положением.                   3. Основные характеристики организации                  образовательного процесса с детьми      3.1.   Образовательный  процесс  в  Академии  строится   с   учетомвозрастных  и  индивидуальных особенностей  обучающихся  на  принципахдемократии и гуманизма, добровольности и вариативности, предоставленияим   свободы   выбора   сферы  деятельности,  на   основе   приоритетаобщечеловеческих  ценностей,  жизни и  здоровья  человека,  свободногоразвития личности, светского характера образования.   3.2.  Образовательный процесс в Академии ведется  на  кыргызском  ирусском языках.   3.3. Содержание образования и организация образовательного процессав    Академии    регламентируется   дополнительными   образовательнымипрограммами,  учебным планом, годовым календарным учебным  графиком  ирасписаниями    занятий,    разрабатываемыми    в    соответствии    сгосударственной   образовательной  политикой,  концепцией   воспитанияшкольников    Кыргызской   Республики   и   утверждаемыми    Академиейсамостоятельно   Образовательный процесс реализуется в различных формах по следующимнаправлениям:   естественно-научному;   военно-патриотическому;   научно-исследовательскому;   спортивно-техническому;   социально-экономическому;   культурологическому;   социально-педагогическому и другим.   3.4.   Академия   является  центром  образования  и  сотрудничестваобучающихся в возрасте от 3 до 18 лет, их родителей, ученых, педагоговв области техники, культуры, экологии.   3.5.  Прием  обучающихся  в  Академию осуществляется  на  основанииустного  (или  письменного)  заявления  и  регистрации  педагогическимработником,  ведущим данный коллектив, объединение, секцию,  студию  ит.д.,  в период формирования контингента обучающихся в сроки с 15  маяпо  30  июня  и  с  15  августа  по  1  октября.  Допускается  участиеобучающегося в нескольких коллективах, объединениях, секциях,  студияхи   т.д.   Формирование  контингента  обучающихся  (общее  количество)обуславливается  предельной  численностью  обучающихся,   финансовыми,материально-техническими и кадровыми возможностями Академии.   3.5.1.   Формирование  списочного  состава  проводится  на   основесоблюдения  равных прав обучающихся. В порядке исключения, допускаютсяограничения  по  возрасту,  состоянию здоровья,  определенному  уровнюпредварительной   подготовки,   наличию   специальных    способностей,определяемых  стандартными  методиками, что  должно  быть  отражено  вучебном   плане,   программе,   если   это   вытекает   из   спецификиобразовательного процесса.   3.5.2. При приеме в Академию обучающийся и (или) родители (законныепредставители) сообщают адрес фактического проживания, номер телефона,место   учебы   обучающегося,   место   работы   родителей   (законныхпредставителей),  номер телефона родителей (законных  представителей).Справки   о  состоянии  здоровья,  документ,  удостоверяющий  возраст,требуются     только    в    случае    соответствующих    ограничений,регламентированных программой.   3.6.    Продолжительность   пребывания   в   статусе    обучающихсяопределяется   учебными  планами;  участие  в  массовых  мероприятиях,любительской деятельности не регламентируется по срокам.   При   длительном  (свыше  трех  месяцев)  непосещении  занятий  безуважительных  причин  обучающийся исключается  из  списочного  составаколлектива, объединения, секции, студии и т.д.   3.7.  Учебный  год начинается с 15 сентября и завершается  15  июнясогласно  календарному  графику. Творческие  коллективы,  объединения,секции, студии и т.д. организуются как на весь учебный год, так  и  наболее  короткие  сроки  (летний период, другое  каникулярное  время  ит.д.).   3.8.  Академия  обеспечивает образовательный  процесс  в  различныхформах, предусмотренных законодательством Кыргызской Республики. Формаорганизации   образовательного  процесса  определяется  дополнительнойобразовательной  программой, фиксируется  в  пояснительной  записке  иотражается   в   учебно-тематическом  плане:  индивидуально-групповая,групповая,   фронтальная,  в  том  числе  при  реализации  комплексныхобразовательных  программ.  В  летний  период  организуется   выезднойдетский образовательно-оздоровительный лагерь.   3.9.  Учебная  нагрузка обучающихся определяется в  соответствии  сдополнительными   образовательными   программами,   учебным    планом,расписанием занятий. Учебная нагрузка включает в себя теоретические  ипрактические  учебные  занятия,  тренинги,  сессии,  модули,   зачеты,самостоятельные   и   лабораторные  работы,  срез  знаний;   массовые,досуговые   мероприятия  и  подготовку  к  ним,   зачетные   (итоговыемероприятия),    квалификационные   соревнования   для    обучающихся,организацию  летнего  отдыха, экскурсии, походы,  посещение  различныхучреждений  и  мероприятий,  самостоятельную  работу  обучающихся   поиндивидуальным  планам  и  другие  формы  работы.  Количество   часов,отводимых  на  различные формы учебной работы, фиксируются  в  учебно-тематическом плане.   В  зависимости  от  содержания и особенностей  работы  коллективов,объединений,  секций,  студий  и  т.д. руководитель  проводит  занятияодновременно со всем составом, по группам или индивидуально.   Численный   состав   коллективов,   объединений,   секций,   студийопределяется     нормативными    актами     Кыргызской     Республики,дополнительными образовательными программами для детей,  утвержденнымилокальными   актами,   и  в  соответствии  с  санитарно-гигиеническиминормами.   Детские  коллективы,  объединения могут  работать  по  специальномурасписанию, в том числе с новым или переменным составом обучающихся набазе  лагерей  с  дневным  пребыванием, по  месту  учебы  и  по  местужительства.  Работа детских коллективов, объединений может проводитьсяв форме походов, экскурсий, экспедиций, лагерных сборов.   3.10.  Академия  ведет профориентационную работу с обучающимися  повсем направлениям.   3.11.  Академия  может  выполнять заказы предприятий,  организаций,учреждений на изготовление изделий, при условии соответствия  тематикии   содержания   работ   задачам  творческого  развития   обучающихся,получаемой  подготовки,  учебным  планам  и  программам.  В   процессеобучения  обучающиеся  могут  оказывать  различные  услуги  населению,производить продукцию, товары народного потребления и др.   Запрещается  привлекать  обучающихся к труду,  не  предусмотренномудополнительной образовательной программой, без их согласия и  согласияродителей (законных представителей).   3.12.  В  Академии  могут  быть  созданы  временные  дополнительныерабочие  места  для  подростков и молодежи на  основании  договора  сослужбой  занятости.  Продолжительность практики  не  должна  превышатьпродолжительности  рабочего времени, установленного  законодательствомКыргызской   Республики   о   труде  для   соответствующей   категорииработников, возраста воспитанника.   3.13.   Режим   занятий  обучающихся  регламентируется  расписаниемучебных  занятий, утвержденным директором Академии. Расписание учебныхзанятий составляется на каждое полугодие, а также на летний период.   Расписание  учебных  занятий составляется с учетом  режима  учебныхзанятий   в  общеобразовательных  и  профессиональных  образовательныхучреждениях.  Большая  часть  учебных  занятий  и  массовых  досуговыхмероприятий  планируется  на  вторую  половину  дня,  в   выходные   ипраздничные дни.   3.13.1.  В Академии составляются ежемесячные, полугодовые,  годовыепланы массовых мероприятий.   3.14.  Дисциплина в коллективе поддерживается на основе  соблюденияКонвенции  о правах ребенка, Кодекса профессиональной этики,  уважениячеловеческого  достоинства  обучающихся и педагогов.  По  отношению  кучащимся не допускаются методы физического и психического насилия.   3.15.  Во  время  обучения  обучающиеся обеспечиваются  необходимымоборудованием,  инвентарем, материалами, хозяйственным  инвентарем  засчет   бюджетных   ассигнований  или  за  счет  других   внебюджетных,спонсорских  средств,  родительских взносов по  решению  родительскогокомитета и т.д.                   4. Основные характеристики организации                образовательного процесса со взрослыми      4.1.  Образовательный процесс (повышение квалификации  взрослых)  вАкадемии   строится   в  соответствии  с  потребностями   специалистовдополнительного  образования,  а  также  потребностями  территорий   врешении  существующих  проблем  в развитии  кадрового  потенциала,  напринципах    демократии    и   гуманизма,   на    основе    приоритетаобщечеловеческих  ценностей,  жизни и  здоровья  человека,  свободногоразвития личности, светского характера образования.   4.2.  Образовательный процесс со взрослыми в  Академии  ведется  накыргызском и русском языках.   4.3. Содержание образования и организация образовательного процессаb   Академии   регламентируется  учебными  планами,   образовательнымипрограммами   различного  уровня  и  направленности,  разрабатываемымиАкадемией    самостоятельно   в   соответствии    с    государственнойобразовательной политикой.   Академия  обеспечивает образовательный процесс в различных  формах,предусмотренных   законодательством   Кыргызской   Республики.   Формыобучения  определяются  в  соответствии с содержанием  образовательнойпрограммы.   Образовательный  процесс  включает  теоретические  и   практическиезанятия:  лекции,  тренинги, семинары, мастер классы,  круглые  столы,практикумы и другие контрольные мероприятия.   Примерный  перечень направлений образовательных программ  повышенияквалификации специалистов системы дополнительного образования:   -   программы   общепедагогической  направленности  (концептуальныеосновы, методология и методика дополнительного образования, нормативно-правовые,  психолого-педагогические аспекты, информационная  культура,педагогические  технологии,  управление, документационное  обеспечениеуправления и другие);   - программы по основным направленностям дополнительного образованияобщетеоретического  характера (научно-исследовательское,  естественно-научное     направления,    социально-педагогическая     деятельность,деятельность  в сфере дополнительного политехнического  образования  идр.);   -  программы  целевого характера (организация массовых мероприятий,педагогика  летнего  отдыха, дополнительное образование  дошкольников,игровые технологии и другие).   4.4.  Участниками образовательного процесса в Академии  могут  бытьруководящие   и   педагогические  работники  системы   дополнительногообразования  Кыргызской Республики, другие специалисты,  в  том  числедругих  ведомств  (на договорной основе), занимающиеся образовательнойдеятельностью с детьми, подростками и молодежью.   4.5.  Образовательный процесс осуществляется  на  основании  заявкиорганов    управления   образованием,   которые   ежегодно   формируютобразовательный  заказ на повышение квалификации специалистов  системыдополнительного  образования.  Допускается  обучение  специалиста   понескольким программам.   4.7.  Учебный  год  начинается с 1 сентября  согласно  календарномуграфику.   4.8.  Учебная  нагрузка обучающихся определяется в  соответствии  собразовательными   программами,  но   не   должна   превышать   восьмиакадемических  часов в день. Исключение составляют  выездные  занятия,связанные  с практической работой, что должно быть отражено в  учебно-тематическом плане программы.   Количество  обучающихся в группах должно быть не менее 10  человек.На  занятиях  учебные группы могут делиться на подгруппы;  допускаютсяиндивидуальные занятия, что должно быть отражено в учебно-тематическомплане программы.   4.9.  Обучающимся,  успешно  прошедшим контрольные  мероприятия  пообразовательным  программам, выдается документ об  уровне  образования(удостоверение, свидетельство сертификат), о прохождении  обучения  пообразовательной программе.   При  Академии  могут  быть  организованы обучение,  курсы  (группы)повышения  квалификации или обучение отдельных лиц за счет их  средствили  средств объединений, предприятий, организаций, направивших их  наобучение.   4.10.  Режим  занятий обучающихся определяется расписанием  учебныхзанятий, утвержденным директором Академии. Расписание учебных  занятийсоставляется на каждую образовательную программу.   4.11.  Академия  может  оказывать платные  образовательные  услуги.Прием   обучающихся   на   договорной  основе   осуществляется   сверхустановленного  количества  слушателей, обучаемых  за  счет  бюджетныхассигнований, в установленном порядке.   4.12. Академия предоставляет платные дополнительные образовательныеуслуги   по  повышению  квалификации,  информационному  и  программно-методическому  обеспечению специалистам системы образования,  а  такжеспециалистам других ведомств.   Предоставление указанных услуг оформляется договором. Размер  платыза  оказание  дополнительных образовательных услуг устанавливается  посоглашению  сторон  на  основании  сметы.  Оплата  производится  черезучреждения банка.                   5. Структура финансовой и хозяйственной                         деятельности Академии      5.1.    Финансирование    Академии   осуществляется    на    основегосударственных нормативов финансирования, исходя из статуса Академии,с   учетом   размера   средств,  выделяемых  государством   на   нуждыобразования.   5.2.  Академия  может привлекать в установленном  законодательствомКыргызской  Республики  порядке дополнительные финансовые  ресурсы  засчет   предоставления  платных  дополнительных  услуг,  в  том   числеобразовательных,   добровольных  пожертвований   и   целевых   взносовюридических и физических лиц, производственной деятельности, связаннойс   образовательным   процессом,   предпринимательской   деятельности,грантов,  поощрительных премий и других мероприятий, не противоречащихзаконодательству Кыргызской Республики.   5.3.  Привлечение  Академией дополнительных средств  не  влечет  засобой  снижение  нормативов или абсолютных размеров его финансированияиз бюджета.   5.4.   Академия  имеет  в  самостоятельном  распоряжении   денежныесредства,  имущество  и  другие объекты собственности,  переданные  ейфизическими и юридическими лицами в форме дара, пожертвования  или  позавещанию.   Академия  имеет  право  осуществлять  приносящую   доходыдеятельность. Доходы, полученные от этой деятельности, и приобретенноеза   счет   этих   доходов  имущество,  поступают  в   самостоятельноераспоряжение  Академии. Все вышеперечисленные средства учитываются  наотдельном балансе.   5.5. Академия может вести предпринимательскую деятельность по:   - реализации изготовленных самостоятельно товаров, оборудования;   - оказанию посреднических услуг;   -   долевому   участию   в   деятельности  других   образовательныхучреждений, организаций и предприятий;   -  приобретению  акций, облигаций, иных ценных  бумаг  и  получениюдоходов (дивидендов, процентов) по ним;   - по сдаче в аренду подсобных помещений и основных средств;   - по ведению приносящих доход иных работ, услуг.   Деятельность  Академии  по  реализации  производимой  продукции  неотносится  к  предпринимательской деятельности, если получаемый  доходреинвестируется  непосредственно в Академии и (или) на непосредственнонужды   обеспечения,  развития  и  совершенствования  образовательногопроцесса (включая заработную плату сотрудников).   В   предпринимательской   деятельности   Академия   руководствуетсязаконодательством Кыргызской Республики.   5.6.  Академия отвечает по своим обязательствам находящимися  в  еераспоряжении  денежными  средствами.  При  недостаточности   указанныхсредств  субсидиарную  ответственность  по  ее  обязательствам   несетУчредитель   в  порядке,  установленном  законодательством  КыргызскойРеспублики.   5.7.  При  ликвидации Академии денежные средства и  другие  объектысобственности, находящиеся в самостоятельном распоряжении, за  вычетомплатежей  по  покрытию  обязательств, направляются  на  цели  развитияобразования.   5.8.  Для  обеспечения  уставной деятельности  Академии  Учредительзакрепляет   за  ней  объекты  собственности  на  праве   оперативногоуправления  (здания  и  иное имущество) в соответствии  с  Гражданскимкодексом Кыргызской Республики.   5.9.   Земельный  участок  закрепляется  в  бесплатное   бессрочноепользование.   5.10. Имущество Академии, закрепленное за ней на праве оперативногоуправления,   является   государственной   собственностью   КыргызскойРеспублики.   5.11. Академия владеет, пользуется закрепленным за ним имуществом впределах,  установленных  законом,  в  соответствии  с  целями   своейдеятельности и назначением имущества.   5.12.  Продукция  и  доходы  от использования  имущества,  а  такжеимущество,  приобретенное Академией по договору или  иным  основаниям,поступают в самостоятельное распоряжение.   5.13.  Академия  вправе  отчуждать или иным способом  распоряжатьсязакрепленным  за  ней имуществом и имуществом, приобретенным  за  счетсредств,  выделенным ей по смете только с согласия собственника  этогоимущества.   5.14. При осуществлении оперативного управления имуществом Академияобязана:   - эффективно использовать закрепленное имущество;   -   содержать   имущество   на   уровне  требований,   определенныхсоответствующими нормативами;   -  не  допускать  ухудшений технического состояния  имущества  (этотребование  не распространяется на ухудшение, связанное с  нормативнымизносом имущества в порядке эксплуатации);   -  осуществлять капитальный и текущий ремонт имущества, при этом незапрещается производственное улучшение имущества.   5.15.  Имущество, вновь приобретенное взамен списанного, включаетсяв   состав  имущества,  передаваемого  в  оперативное  управление   наосновании сметы расходов. Списанное имущество исключается на основанииакта   списания.   Включение  и  исключение  из   состава   имущества,переданного Академии, оформляется дополнением к перечню имущества.   5.16.  Имущество,  приобретенное  Академией  за  счет  доходов   отпредпринимательской деятельности, не подлежит изъятию или отчуждению влюбой форме, за исключением случая ликвидации Академии.   5.17.  Развитие учебно-материальной базы Академии осуществляется  впределах бюджетных и внебюджетных средств.   5.18.   Приобретение  сырья,  материалов,  оборудования  и   другихматериально-технических   средств,  для  обеспечения   образовательнойдеятельности   (и   для   другой   уставной   деятельности)   Академииосуществляется  за счет бюджетных средств, предусмотренных  сметой  насодержание Академии, а также за счет собственных средств.   5.19.  Для  обеспечения высокопродуктивной деятельности в  Академиимогут    создаваться    фонды    материально-технического    развития,материального   поощрения,  резервный  и   другие,   необходимые   дляосуществления уставных задач Академии.                           6. Управление Академией      6.1.   Управление   Академией  осуществляется  в   соответствии   сзаконодательством Кыргызской Республики и настоящим Положением.   Управление    осуществляется   на   основе   сочетания    принциповсамоуправления коллектива и единоначалия.   6.2.  Компетенция  Министерства образования и  культуры  КыргызскойРеспублики:   -  осуществляет нормативное бюджетное финансирование в соответствиис характером учреждения, его учебными планами;   -  осуществляет  контроль  за  использованием  Академией  бюджетныхсредств;   -    осуществляет    контроль   за   содержанием    образовательнойдеятельности,  в  том  числе  плановое и  оперативное  инспектированиеработы администрации по обеспечению качества образования;   -  оказывает необходимую поддержку и помощь в вопросах материально-технического  обеспечения,  текущего и  капитального  ремонта  учебныхпомещений.   6.3.  Непосредственное управление Академией осуществляет  директор,назначаемый   Министерством   образования   и   культуры    КыргызскойРеспублики.   6.4. Компетенция директора:   -  без  доверенности  действует от имени Академии,  представляя  ееинтересы;   -  распоряжается в установленном порядке имуществом, находящимся набалансе Академии;   - открывает в банках расчетные и другие счета;   -  издает  приказы  и  дает указания, обязательные  для  исполненияработниками Академии;   - создает условия для осуществления образовательного процесса;   - привлекает дополнительные источники финансирования и материальныесредства, включая использование банковского кредита;   -   устанавливает  структуру  управления  деятельностью   Академии,штатное расписание, распределяет должностные обязанности;   -  устанавливает  ставки заработной платы и  должностные  оклады  впределах   собственных  финансовых  средств   и   в   соответствии   сзаконодательством Кыргызской Республики;   - устанавливает надбавки и доплату к должностным окладам, порядок иразмер  премирования  работников  в соответствии  с  законодательствомКыргызской Республики;   - утверждает локальные нормативные акты;   -   самостоятельно   формирует  контингент  учащихся   в   пределахоговоренной квоты;   -    содействует   деятельности   педагогических   организаций    иметодических объединений;   -  обеспечивает ознакомление участников образовательного процесса снастоящим Положением.   6.5.   Академия   самостоятельна  в  организации   образовательногопроцесса,  в  подборе  и  расстановке кадров,  научной,  финансовой  ихозяйственной или иной деятельности в соответствии с законодательствомКыргызской Республики и настоящим Положением.   6.6.   К   профессионально-педагогическим   работникам   относятся:администрация,  преподаватели, педагоги  дополнительного  образования,педагоги-организаторы,  социальные педагоги, методисты  (в  том  числестаршие), координаторы детского движения, тренеры-преподаватели (в томчисле    старшие)    и   другие   члены   коллектива,   осуществляющиеобразовательный процесс с детьми, выполняющие воспитательные функции иучаствующие  в  организации,  проведении  и  методическом  обеспеченииобразовательного    процесса,   процесса   развития    дополнительногообразования Кыргызской Республики.   6.7.   На   должности   профессионально-педагогического   персоналапринимаются,   на  контрольной  основе  как  правило,  лица,   имеющиепрофессионально-педагогическую      квалификацию,      соответствующуюквалификационным    требованиям,    подтвержденную    соответствующимидокументами,  а  также доктора, кандидаты технических и педагогическихнаук, преподаватели вузов республики.   Образовательный  процесс в Академии осуществляется специалистами  свысшим   или  средним  профессиональным  образованием.  Педагогическиекадры,  не имеющие педагогического образования, в течение первых  двухлет  работы  в  Академии обязаны пройти соответствующую подготовку  поповышению квалификации.   6.8.   Требования   к   профессионально-педагогическим   работникамопределяются   квалификационными  характеристиками,  утвержденными   вустановленном  порядке.  Педагогическая  деятельность  направлена   напредоставление  качественного  образования  обучающимся,  формированиездорового  образа  жизни, приобщение воспитанников к  общечеловеческимценностям  и идеалам мира, свободы, достоинства личности и равноправияграждан.   6.9.  Отношения  работников и администрации  Академии  регулируютсятрудовым законодательством Кыргызской Республики, (трудовым договором)и Правилами внутреннего трудового распорядка.   6.10.   Профессионально-педагогические  работники  в   добровольномпорядке проходят аттестацию в соответствии с Положением об аттестации.   6.11.  Заработная  плата,  должностной  оклад  работникам  Академиивыплачивается   в  соответствии  с  выполняемыми  ими  функциональнымиобязанностями и работой, предусмотренной трудовым договором.   6.12.    За    успехи   в   образовательной,   научно-методической,воспитательной    работе   и   другой   уставной   деятельности    дляпрофессионально-педагогических  и  других  работников  устанавливаютсянормы материального и морального поощрения в соответствии с Положениемоб оплате труда и премировании работников.   6.13.  Академия  несет  ответственность  за  невыполнение  функций,отнесенных  к  ее компетенции, реализацию не в полном  объеме  учебныхпланов  и  программ, качество образования своих выпускников,  жизнь  издоровье  обучающихся и работников во время образовательного процесса,нарушение  прав и свобод обучающихся и работников и иные  действия,  всоответствии с законодательством Кыргызской Республики.                      7. Права и обязанности участников                       образовательного процесса      7.1.   Участниками  образовательного  процесса  Академии   являютсяобучающиеся,   профессионально-педагогические   работники,    родители(законные представители) обучающихся.   7.2. Обучающиеся обязаны:   - соблюдать настоящее Положение и правила внутреннего распорядка;   -  систематически и глубоко овладевать мастерством, знаниями  основнаук, развивать свои способности;   - соблюдать учебную дисциплину, требования гигиены и охраны труда;   - беречь имущество Академии. В случае причинения ущерба обучающийсявозмещает   его   в   соответствии  с  действующим   законодательствомКыргызской Республики;   -   уважать  права  и  считаться  с  интересами  других  людей,  неподвергать их жизнь и здоровье опасности;   - выполнять учебный план и график образовательного процесса.   7.3. Обучающиеся имеют право:   -   на   получение  качественного  дополнительного  образования   всоответствии с дополнительными образовательными программами, в т.ч. поиндивидуальным планам и ускоренному курсу обучения;   -   на  получение  дополнительных  образовательных  услуг,  в  т.ч.платных;   -  на  свободу совести, информации, свободное выражение собственныхвзглядов и убеждений;   -  перехода  в  другое образовательное учреждение  соответствующегоуровня при согласии последнего;   - на бесплатное пользование необходимым инвентарем и оборудованием,библиотечным фондом;   - на уважение личного достоинства, защиту от всех форм психическогои физического насилия;   -   другие   права,  предусмотренные  законодательством  КыргызскойРеспублики;   - на участие в работе органов самоуправления.   7.4. Педагогические работники обязаны:   -  соблюдать Положение, должностные инструкции, правила внутреннеготрудового распорядка, требования других локальных нормативных актов;   -    обеспечить   реализацию   в   полном   объеме   дополнительныхобразовательных  программ в соответствии с учебным планом  и  графикомучебного процесса;   -  соблюдать Конвенцию по правам ребенка, нести ответственность  зажизнь,  физическое  и психическое здоровье каждого  ребенка  во  времявсего образовательного процесса, осуществляемого Академией;   - максимально учитывать индивидуальные особенности обучаемых;   -   поддерживать  дисциплину  обучающихся  на  основе  уважения  ихчеловеческого достоинства;   - повышать свой профессиональный уровень.   7.5. Педагогические работники имеют право:   -  на  педагогическую  инициативу, выбор  и  использование  методикобучения и воспитания;   - на моральное и материальное стимулирование труда;   -   на   необходимые  условия  для  реализации  своего  творческогопотенциала в процессе педагогической деятельности;   -  на участие в управлении Академией, а также в работе общественныхи трудовых объединений, организаций;   - на пользование информационными фондами, услугами учебных, научно-методических, подразделений Академии;   - обжаловать приказы и распоряжения администрации;   - на защиту своей профессиональной чести и достоинства;   - на совместительство в других образовательных учреждениях;   - на защиту интеллектуальной собственности;   -    на   свободу   информации,   необходимой   для   осуществленияфункциональных обязанностей.   7.6. Родители (законные представители) обязаны:   -  соблюдать  настоящее Положение в части,  касающейся  их  прав  иобязанностей;   -   создавать   необходимые  условия  для   получения   их   детьмиобразования;   -   возмещать   учреждению  ущерб,  причиненный   обучающимися,   всоответствии с законодательством Кыргызской Республики;   -   посещать  собрания  в  детских  коллективах  и  общие  собранияАкадемии.   В  соответствии с законодательством Кыргызской Республики  родителинесут  ответственность за невыполнение обязанностей  по  воспитанию  иобучению детей.   7.7. Родители (законные представители) имеют право:   - знакомиться с настоящим Положением;   - защищать законные права и интересы детей;   -   участвовать  в  управлении  Академией  через  общее   собрание;Попечительский совет;   - вносить предложения по улучшению работы с детьми;   - выбирать формы обучения, образовательные учреждения;   -  на  информацию,  касающуюся вопросов  воспитания  и  образованиядетей.   7.8.  Содержание  и  обучение детей сирот и детей,  оставшихся  безпопечения родителей, осуществляется на основе полного государственногообеспечения в соответствии с действующим законодательством  КыргызскойРеспублики.   7.9.   Не  допускается  принуждение  обучающихся  к  вступлению   врелигиозные,   общественно-политические   организации   (объединения),движения   и   партии,  а  также  принудительное  привлечение   их   кдеятельности этих организаций.                   8. Регламентация деятельности Академии      8.1.   Деятельность  Академии  регламентируется  следующими  видамилокальных актов:   8.1.1. Положениями (о структурных подразделениях, об оплате труда ипремировании работников, о совете Академии, о педагогическом совете, ометодическом  совете,  о научно-техническом совете,  о  предоставлениидополнительных образовательных услуг на платной основе, о расходованиивнебюджетных средств, о Попечительском совете и т.д.).   8.1.2.  Правилами  (внутреннего трудового  распорядка,  внутреннегораспорядка для обучающихся и т.д.).   8.1.3.  Инструкциями  (должностными,  по  безопасности  и  правиламработы   на   травмоопасных  участках,  рабочих  местах,   в   учебныхаудиториях).   8.1.4. Приказами и распоряжениями.   8.1.5. Коллективным договором.   8.2.   Локальные   акты   не   могут   противоречить   действующемузаконодательству Кыргызской Республики и настоящему Положению.   8.3. Локальные акты обязательны для исполнения всеми работниками  иобучающимися.                      9. Международное сотрудничество и                   внешнеэкономическая деятельность      9.1.   Академия   в   установленном  законодательством   КыргызскойРеспублики   порядке  имеет  право  устанавливать   прямые   связи   сзарубежными    предприятиями,    образовательными    учреждениями    сюридическими, а также физическими лицами.   9.2. Обучение, переподготовка и повышение квалификации граждан иныхгосударств  осуществляется в соответствии с международными  договорамиКыргызской Республики, а также на основе прямых договоров, заключаемыхв  установленном порядке образовательными учреждениями с юридическими,а также физическими лицами.                   10. Ликвидация, реорганизация и порядок                         дополнения положения      10.1.  При  изменении законодательства, а также  при  возникновениидругих  условий Положение может быть изменено или дополнено по решениюУчредителя   в   установленном  порядке.  Изменения  и  дополнения   вобязательном порядке утверждаются Учредителем.   10.2.  Изменения  Положения приобретают  силу  для  третьих  лиц  смомента  их  государственной регистрации, а в  случаях,  установленныхзаконом, с момента уведомления органов, осуществляющих государственнуюрегистрацию таких изменений.   10.3.  Реорганизация Академии (слияние, присоединение,  разделение,выделение,  преобразование,  изменение организационно-правовой  формы)может быть осуществлена по решению Учредителя.   10.4.  Ликвидация  Академии влечет прекращение ее деятельности  безперехода прав и обязанностей в порядке правопреемства к другим лицам.   10.5.  При  ликвидации или реорганизации Академии,  осуществляемых,как  правило,  по окончании учебного года, Учредитель  берет  на  себяответственность   за  переход  обучающихся  в  другое  образовательноеучреждение соответствующего уровня.   10.6.  Ликвидация Академии осуществляется по решению  Учредителя  вустановленном законодательством Кыргызской Республики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6if4tj0ycciwphpdyev">
      <w:r>
        <w:rPr>
          <w:rFonts w:ascii="Arial" w:cs="Arial" w:eastAsia="Arial" w:hAnsi="Arial"/>
          <w:color w:val="132D3F"/>
          <w:sz w:val="16"/>
          <w:szCs w:val="16"/>
          <w:u w:val="single"/>
        </w:rPr>
        <w:t xml:space="preserve">dalil.kg/document/55204</w:t>
      </w:r>
    </w:hyperlink>
  </w:p>
  <w:p>
    <w:pPr>
      <w:spacing w:after="0" w:before="40"/>
      <w:jc w:val="center"/>
    </w:pPr>
    <w:hyperlink w:history="1" r:id="rIdmzmyc5zw7mzqvmt8hiq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jyis4jr8sxizuwixfny" Type="http://schemas.openxmlformats.org/officeDocument/2006/relationships/hyperlink" Target="https://dalil.kg/document/55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6if4tj0ycciwphpdyev" Type="http://schemas.openxmlformats.org/officeDocument/2006/relationships/hyperlink" Target="https://dalil.kg/document/55204" TargetMode="External"/><Relationship Id="rIdmzmyc5zw7mzqvmt8hiq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2026-09-24T17:51:38.673Z</dcterms:created>
  <dcterms:modified xsi:type="dcterms:W3CDTF">2026-09-24T17:51:38.673Z</dcterms:modified>
</cp:coreProperties>
</file>

<file path=docProps/custom.xml><?xml version="1.0" encoding="utf-8"?>
<Properties xmlns="http://schemas.openxmlformats.org/officeDocument/2006/custom-properties" xmlns:vt="http://schemas.openxmlformats.org/officeDocument/2006/docPropsVTypes"/>
</file>