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июля 2004 года N 530             ПОСТАНОВЛЕНИЕ ПРАВИТЕЛЬСТВА КЫРГЫЗСКОЙ РЕСПУБЛИКИ                 О передаче объектов жилищного и бытового             назначения акционерного общества "Ак-Суйский              кукурузоперерабатывающий сахарный комбинат"    В целях оздоровления финансового состояния акционерного общества "Ак-Суйский кукурузоперерабатывающий сахарный комбинат" и в соответствии спостановлениями Правительства Кыргызской Республики  от  28  мая  1998года  </w:t>
      </w:r>
      <w:hyperlink w:history="1" r:id="rIdtdihtnxn_v27_2jbjop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  310</w:t>
        </w:r>
      </w:hyperlink>
      <w:r>
        <w:rPr>
          <w:rFonts w:ascii="Arial" w:cs="Arial" w:eastAsia="Arial" w:hAnsi="Arial"/>
          <w:sz w:val="24"/>
          <w:szCs w:val="24"/>
        </w:rPr>
        <w:t xml:space="preserve">  "О  мерах  по  дальнейшему отделению  от  предприятий  иорганизаций   объектов   социальной  сферы   и   жилищно-коммунальногохозяйства"  и  от  11 ноября 2003 года </w:t>
      </w:r>
      <w:hyperlink w:history="1" r:id="rIdbwyodhpgtppzuqpxtr1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709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  оздоровлениюфинансового  состояния и реструктуризации задолженностей  акционерногообщества   "Ак-Суйский  кукурузоперерабатывающий  сахарный   комбинат"Правительство Кыргызской Республики постановляет:  1.  Государственному  комитету Кыргызской Республики  по  управлениюгосударственным имуществом в установленном порядке:  -  передать в муниципальную собственность Первомайскому айыл  окмотуМосковского  района  Чуйской  области  объекты  жилищного   назначенияакционерного  общества  "Ак-Суйский кукурузоперерабатывающий  сахарныйкомбинат" по перечню согласно приложению 1;  -  передать  на  баланс Государственного союза предприятий  жилищно-коммунального     хозяйства     Кыргызской     Республики      объектытеплокоммунобеспечения жилого поселка села Ак-Суу  Московского  районаЧуйской области по перечню согласно приложению 2;  - произвести прием-передачу данных объектов.  2.  Первомайскому айыл окмоту Московского района Чуйской области  набазе  переданных объектов жилищного назначения в установленном порядкеорганизовать кондоминиумы.  3.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   Премьер-министр                                    Н.Танаев         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ilgufpvit3we9rn033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dalil.kg/document/55580</w:t>
      </w:r>
    </w:hyperlink>
  </w:p>
  <w:p>
    <w:pPr>
      <w:spacing w:after="0" w:before="40"/>
      <w:jc w:val="center"/>
    </w:pPr>
    <w:hyperlink w:history="1" r:id="rIdjrf_q-vpb3aqwrpeeui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ihtnxn_v27_2jbjopjs" Type="http://schemas.openxmlformats.org/officeDocument/2006/relationships/hyperlink" Target="https://dalil.kg/document/5437" TargetMode="External"/><Relationship Id="rIdbwyodhpgtppzuqpxtr1ef" Type="http://schemas.openxmlformats.org/officeDocument/2006/relationships/hyperlink" Target="https://dalil.kg/document/548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lgufpvit3we9rn033ef" Type="http://schemas.openxmlformats.org/officeDocument/2006/relationships/hyperlink" Target="https://dalil.kg/document/55580" TargetMode="External"/><Relationship Id="rIdjrf_q-vpb3aqwrpeeui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2026-10-02T02:07:29.367Z</dcterms:created>
  <dcterms:modified xsi:type="dcterms:W3CDTF">2026-10-02T02:07:29.367Z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