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a0admvb7bxjhqbmb9b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2004 года № 849             ПОСТАНОВЛЕНИЕ ПРАВИТЕЛЬСТВА КЫРГЫЗСКОЙ РЕСПУБЛИКИ             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                1994 года № 521 "Об утверждении ставок                       государственной пошлины"               (В редакции постановления Правительства КР 
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февраля 2006 года № 119</w:t>
      </w:r>
    </w:p>
    <w:p>
      <w:r>
        <w:rPr>
          <w:rFonts w:ascii="Arial" w:cs="Arial" w:eastAsia="Arial" w:hAnsi="Arial"/>
          <w:sz w:val="24"/>
          <w:szCs w:val="24"/>
        </w:rPr>
        <w:t xml:space="preserve">)    В  целях  развития лизингового сектора и устранения административныхбарьеров   в   сфере  предпринимательской  деятельности  ПравительствоКыргызской Республики постановляет:  1.  Внести  в пункт 3 "Ставок государственной пошлины", утвержденныхпостановлением 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18  июля  1994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 521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ставок государственной пошлины", следующиеизменения и дополнения:   -  в  подпункте  "г" слова: "финансового лизинга" заменить  словами:"финансовой аренды (лизинга)";  - подпункт "н" дополнить позицией следующего содержания:              "1                                        "2 при истребовании предмета лизинга            3-кратная ставка                                       минимальной заработной платы.".    2.   Министерству   финансов  Кыргызской  Республики   совместно   сМинистерством  юстиции Кыргызской Республики в  месячный  срок  внестисоответствующие изменения в Инструкцию по применению Закона КыргызскойРеспублики "О государственной пошлине".  3.   Опубликовать  настоящее  постановление  в  средствах   массовойинформации.    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0admvb7bxjhqbmb9bh1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2026-09-23T08:23:17.467Z</dcterms:created>
  <dcterms:modified xsi:type="dcterms:W3CDTF">2026-09-23T08:23:17.467Z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