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lrxcjgr4eabxvujavd0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ноября 2005 года №543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biaaosnl6n7vxsfyn0m5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rxcjgr4eabxvujavd0s" Type="http://schemas.openxmlformats.org/officeDocument/2006/relationships/hyperlink" Target="http://kodeks.duckdns.org/document/159126" TargetMode="External"/><Relationship Id="rIdbiaaosnl6n7vxsfyn0m5o" Type="http://schemas.openxmlformats.org/officeDocument/2006/relationships/hyperlink" Target="http://kodeks.duckdns.org/document/2676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2026-09-23T09:36:13.578Z</dcterms:created>
  <dcterms:modified xsi:type="dcterms:W3CDTF">2026-09-23T09:36:13.579Z</dcterms:modified>
</cp:coreProperties>
</file>

<file path=docProps/custom.xml><?xml version="1.0" encoding="utf-8"?>
<Properties xmlns="http://schemas.openxmlformats.org/officeDocument/2006/custom-properties" xmlns:vt="http://schemas.openxmlformats.org/officeDocument/2006/docPropsVTypes"/>
</file>