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УТРАТИЛО СИЛУ</w:t>
      </w:r>
      <w:r>
        <w:rPr>
          <w:rFonts w:ascii="Arial" w:cs="Arial" w:eastAsia="Arial" w:hAnsi="Arial"/>
          <w:sz w:val="24"/>
          <w:szCs w:val="24"/>
        </w:rPr>
        <w:t xml:space="preserve">    в соответствии с постановлением Правительства КР и Нацбанка КР                   от </w:t>
      </w:r>
      <w:hyperlink w:history="1" r:id="rIdnrtknlu4a8mmulvuysl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2011 года N 189/11/4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ПОСТАНОВЛЕНИЕ ПРАВИТЕЛЬСТВА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И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от 30 декабря 2005 года N 632/26/7            О внесении изменений и дополнений в постановление          Правительства Кыргызской Республики и Национального       банка Кыргызской Республики от 31 декабря 2002 года N 916         "Об утверждении Государственной программы мероприятий          на 2003-2005 годы по внедрению системы безналичных           платежей и по созданию инфраструктуры, способной              обеспечить эффективное проведение платежей                       в Кыргызской Республике"      (В редакции постановлений Правительства КР и Нацбанка КР от    </w:t>
      </w:r>
      <w:hyperlink w:history="1" r:id="rIdh_3uxeinjdtlte1x5t8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26 июня 2006 года N 453/16/10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tbncrwfbovzz-mq3f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2008 года N 98/11/3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14 августа 2009 года N 527/32/6)      Правительство Кыргызской Республики и Национальный банк КыргызскойРеспублики постановляют:     1. Внести  в  постановление  Правительства Кыргызской Республики иНационального банка Кыргызской Республики от 31 декабря 2002 года N 916"Об утверждении Государственной программы мероприятий на 2003-2005 годыпо внедрению системы безналичных платежей и по созданию инфраструктуры,способной  обеспечить эффективное проведение платежей в Кыргызской Рес-публике" следующие изменения и дополнения:     - пункт  1 постановления Правительства Кыргызской Республики и На-ционального банка Кыргызской Республики от 31 декабря 2002 года  N  916"Об утверждении Государственной программы мероприятий на 2003-2005 годыпо внедрению системы безналичных платежей и по созданию инфраструктуры,способной  обеспечить эффективное проведение платежей в Кыргызской Рес-публике" изложить в следующей редакции:     "1. Утвердить прилагаемую Государственную программу мероприятий на2003-2008 годы по внедрению системы безналичных платежей  в  КыргызскойРеспублике.";     - в пункте 3 постановления  слова  ",  государственным  комиссиям"исключить;     - в Государственной программе мероприятий  на  2003-2005  годы  повнедрению  системы  безналичных  платежей и по созданию инфраструктуры,способной обеспечить эффективное проведение платежей в Кыргызской  Рес-публике, утвержденной вышеназванным постановлением:     название изложить в следующей редакции:     "Государственная программа  мероприятий на 2003-2008 годы по внед-рению системы безналичных платежей в Кыргызской Республике";     в абзаце первом цифры "2003-2005" заменить цифрами "2003-2008";     в разделе "Основные этапы развития":     - цифры "2002" заменить цифрами "2005-2006";     - цифры "2003-2004" заменить цифрами "2006-2007";     - цифры "2005" заменить цифрами "2008";     абзац первый раздела "Приложения к Государственной программе"  из-ложить в следующей редакции:     "Приложение N 1. План скоординированных действий по поэтапному пе-реходу  на  выплату  заработной платы государственным служащим и другимработникам бюджетной сферы,  пенсий и социальных пособий, оплату комму-нальных услуг,  а также сбор страховых взносов,  налоговых и таможенныхплатежей в Кыргызской Республике в безналичной форме.";     приложение N   1   к   Государственной  программе  мероприятий  на2003-2008 годы по внедрению системы безналичных платежей  в  КыргызскойРеспублике  изложить в редакции согласно приложению к настоящему поста-новлению.     2. Утвердить прилагаемые:     - состав Межведомственной комиссии по реализации основных  направ-лений Государственной программы;     - Положение о Межведомственной  комиссии  по  реализации  основныхнаправлений Государственной программы.     3. Министерству экономики и финансов Кыргызской Республики и Наци-ональному банку Кыргызской Республики ежеквартально представлять в Пра-вительство Кыргызской Республики информацию  о  ходе  реализации  Планаскоординированных действий по поэтапному переходу на выплату заработнойплаты государственным служащим и  другим  работникам  бюджетной  сферы,пенсий  и социальных пособий,  оплату коммунальных услуг,  а также сборстраховых взносов, налоговых и таможенных платежей в Кыргызской Респуб-лике в безналичной форме.     4. Контроль  за  выполнением настоящего постановления возложить наотдел финансов  и  кредитной политики Аппарата Правительства КыргызскойРеспублики.     (В редакции  постановления  Правительства  КР  и Нацбанка КР от 22марта 2008 года N 98/11/3)     5. Опубликовать настоящее постановление в средствах  массовой  ин-формации.      Опубликовано в  приложении  к  газете "Эркинтоо" "Нормативные актыПравительства Кыргызской Республики" от 16 января 2006 года N 1       Премьер-министр                   Председатель Национального банка     Кыргызской Республики             Кыргызской Республики                  Н.Танаев                                   У.Сарбанов                                                   Приложение                                        к постановлению Правительства                                            Кыргызской Республики                                            и Национального банка                                            Кыргызской Республики                                     от 30 декабря 2005 года N 632/26/7                                                  "Приложение N 1                                           к Государственной программе                                          мероприятий на 2003-2008 годы                                              по внедрению системы                                              безналичных платежей                                             в Кыргызской Республике                                  ПЛАН           скоординированных действий по поэтапному переходу         на выплату заработной платы государственным служащим              и другим работникам бюджетной сферы, пенсий           и социальных пособий, оплату коммунальных услуг,           а также сбор страховых взносов в Социальный фонд             Кыргызской Республики, налоговых и таможенных         платежей в Кыргызской Республике в безналичной форме ┌─┬────────────┬───────────────┬──────────────┬──────────┬────────────┐│N│ Содержание │  Мероприятия  │  Исполнители │   Сроки  │   Форма    ││ │            │               │              │исполнения│ исполнения │├─┼────────────┼───────────────┼──────────────┼──────────┼────────────┤│1│Принятие    │1.1. Разработка│Нацбанк,      │2006-2007 │Проекты     ││ │совместного │и согласование │Минэкономфин, │годы      │постановле- ││ │постановле- │проектов       │Соцфонд (по   │          │ний         ││ │ния о       │постановлений: │согласованию),│          │            ││ │проведении  │- по выплатам  │ГТИ, ГНИ,     │          │            ││ │платежей в  │заработной     │коммерческие  │          │            ││ │безналичной │платы,         │банки (по     │          │            ││ │форме по    │стипендий,     │согласованию),│          │            ││ │расходам и  │пенсий и       │министерства, │          │            ││ │доходам в   │социальных     │госкомитеты и │          │            ││ │бюджет      │пособий через  │ведомства,    │          │            ││ │Кыргызской  │счета в        │коммунальные  │          │            ││ │Республики  │коммерческих   │хозяйства (по │          │            ││ │            │банках;        │согласованию) │          │            ││ │            │- по сборам    │              │          │            ││ │            │страховых      │              │          │            ││ │            │взносов в      │              │          │            ││ │            │Социальный     │              │          │            ││ │            │фонд,          │              │          │            ││ │            │налоговых,     │              │          │            ││ │            │таможенных и   │              │          │            ││ │            │других платежей│              │          │            ││ │            │через счета в  │              │          │            ││ │            │коммерческих   │              │          │            ││ │            │банках         │              │          │            ││ │            ├───────────────┼──────────────┼──────────┼────────────┤│ │            │1.2. Утвержде- │Нацбанк,      │2006-2007 │Постановле- ││ │            │ние            │министерства, │годы      │ния         ││ │            │постановлений  │госкомитеты и │          │Правитель-  ││ │            │Правительства  │ведомства     │          │ства        ││ │            │Кыргызской     │              │          │Кыргызской  ││ │            │Республики и   │              │          │Республики и││ │            │Национального  │              │          │Национально-││ │            │банка          │              │          │го банка    ││ │            │Кыргызской     │              │          │Кыргызской  ││ │            │Республики     │              │          │Республики  │├─┼────────────┼───────────────┼──────────────┼──────────┼────────────┤│2│Реализация  │2.1. Создание и│Нацбанк,      │2006-2007 │Ввод в      ││ │компонентов │внедрение      │коммерческие  │годы      │промышленную││ │проекта     │Системы        │банки (по     │          │эксплуатацию││ │"Модерниза- │Пакетного      │согласованию) │          │систем      ││ │ция         │клиринга по    │              │          │            ││ │платежной и │обработке      │              │          │            ││ │банковской  │розничных и    │              │          │            ││ │систем"     │регулярных     │              │          │            ││ │(МПБС)      │платежей       │              │          │            ││ │            ├───────────────┤              │          │            ││ │            │2.2. Создание и│              │          │            ││ │            │внедрение      │              │          │            ││ │            │Единого        │              │          │            ││ │            │межбанковского │              │          │            ││ │            │процессингового│              │          │            ││ │            │центра по      │              │          │            ││ │            │обработке      │              │          │            ││ │            │платежей с     │              │          │            ││ │            │использованием │              │          │            ││ │            │банковских карт│              │          │            ││ │            ├───────────────┤              │          │            ││ │            │2.3. Создание и│              │          │            ││ │            │внедрение      │              │          │            ││ │            │Гроссовой      │              │          │            ││ │            │системы        │              │          │            ││ │            │расчетов в     │              │          │            ││ │            │режиме         │              │          │            ││ │            │реального      │              │          │            ││ │            │времени        │              │          │            ││ │            ├───────────────┼──────────────┼──────────┼────────────┤│ │            │2.4. Разработка│Нацбанк       │2006-2008 │Принятие    ││ │            │и совершенство-│              │годы      │нормативных ││ │            │вание          │              │          │документов  ││ │            │нормативной    │              │          │            ││ │            │правовой базы  │              │          │            │├─┼────────────┼───────────────┼──────────────┼──────────┼────────────┤│3│Разработка  │3.1. Разработка│Минэкономфин, │2006-2007 │Внутриве-   ││ │общих       │внутриведом-   │Нацбанк,      │годы      │домственный ││ │планов,     │ственных планов│Соцфонд (по   │          │план        ││ │организация │мероприятий и  │согласованию),│          │мероприятий ││ │и           │проведение     │ГТИ, ГНИ,     │          │            ││ │реализация  │работ в        │министерства, │          │            ││ │пилотных    │соответствии с │госкомитеты и │          │            ││ │проектов по │ним            │ведомства,    │          │            ││ │переходу на ├───────────────┤коммерческие  │          ├────────────┤│ │выплату     │3.2. Разработка│банки (по     │          │План        ││ │заработной  │и утверждение  │согласованию),│          │пилотного   ││ │платы       │планов пилотных│коммунальные  │          │проекта     ││ │государст-  │проектов       │хозяйства (по │          │            ││ │венным      │совместно с    │согласованию) │          │            ││ │служащим и  │министерствами,│              │          │            ││ │другим      │ведомствами и  │              │          │            ││ │работникам  │КБ,            │              │          │            ││ │бюджетной   │участвующими в │              │          │            ││ │сферы,      │пилотных       │              │          │            ││ │пенсий и    │проектах       │              │          │            ││ │социальных  ├───────────────┤              │          ├────────────┤│ │пособий,    │3.3. Внедрение │              │          │Внедрение   ││ │оплату      │пилотных       │              │          │пилотного   ││ │коммунальных│проектов,      │              │          │проекта     ││ │услуг, а    │выявление      │              │          │            ││ │также сбор  │недостатков и  │              │          │            ││ │страховых   │своевременное  │              │          │            ││ │взносов в   │устранение их  │              │          │            ││ │Социальный  ├───────────────┤              │          ├────────────┤│ │фонд,       │3.4. Проведение│              │          │Внутриве-   ││ │налоговых и │мероприятий по │              │          │домственные ││ │таможенных  │модернизации   │              │          │автоматизи- ││ │платежей в  │внутренних     │              │          │рованные    ││ │Кыргызской  │автоматизиро-  │              │          │системы     ││ │Республики в│ванных систем  │              │          │            ││ │безналичной │для обработки  │              │          │            ││ │форме       │данных о       │              │          │            ││ │            │платежах       │              │          │            │├─┼────────────┼───────────────┼──────────────┼──────────┼────────────┤│4│Модерниза-  │4.1. Проведение│Минэкономфин, │2006-2007 │Автоматизи- ││ │ция,        │мероприятий по │Центральное   │годы      │рованная    ││ │проектирова-│созданию       │казначейство  │          │система     ││ │ние и       │внутренней     │              │          │Центрального││ │разработка  │автоматизиро-  │              │          │казначейства││ │спецификаций│ванной системы │              │          │            ││ │для будущей │Центрального   │              │          │            ││ │информацион-│Казначейства по│              │          │            ││ │ной системы │учету и        │              │          │            ││ │Центрального│контролю       │              │          │            ││ │казначейства│бюджетных      │              │          │            ││ │по учету и  │платежей       │              │          │            ││ │контролю    │               │              │          │            ││ │бюджетных   │               │              │          │            ││ │платежей    │               │              │          │            │├─┼────────────┼───────────────┼──────────────┼──────────┼────────────┤│5│Совершенст- │5.1. Разработка│Нацбанк,      │2007-2008 │Утверждение ││ │вование     │нормативных    │Минэкономфин, │годы      │нормативных ││ │нормативной │документов для │коммерческие  │          │документов  ││ │правовой    │развития рынка │банки (по     │          │            ││ │базы по     │ценных бумаг и │согласованию),│          │            ││ │рынку ценных│успешного      │Госфиннадзор, │          │            ││ │бумаг,      │функционирова- │организаторы  │          │            ││ │создание и  │ния вторичного │торговли      │          │            ││ │развитие    │рынка          │ценными       │          │            ││ │единой      ├───────────────┤бумагами (по  │          ├────────────┤│ │торговой    │5.2. Создание  │согласованию),│          │Системы     ││ │системы     │системы        │депозитарии   │          │расчетов    ││ │расчетов с  │расчетов с     │              │          │            ││ │ценными     │ценными        │              │          │            ││ │бумагами    │бумагами по    │              │          │            ││ │            │осуществлению  │              │          │            ││ │            │операций с     │              │          │            ││ │            │государствен-  │              │          │            ││ │            │ными и         │              │          │            ││ │            │корпоративными │              │          │            ││ │            │ценными        │              │          │            ││ │            │бумагами       │              │          │            │├─┼────────────┼───────────────┼──────────────┼──────────┼────────────┤│6│Совершенст- │6.1. Проведение│Минтранскомму-│2006-2008 │Почтовая    ││ │вование сети│организационных│никаций, ГП   │годы      │сберегатель-││ │почтово-сбе-│мероприятий по │"Кыргыз       │          │ная система ││ │регательной │совершенствова-│почтасы" (по  │          │            ││ │системы     │нию сети       │согласованию),│          │            ││ │            │почтово-сбере- │Нацбанк,      │          │            ││ │            │гательной      │коммерческие  │          │            ││ │            │системы в      │банки (по     │          │            ││ │            │регионах       │согласованию) │          │            ││ │            │республики для │              │          │            ││ │            │осуществления  │              │          │            ││ │            │операций по    │              │          │            ││ │            │приему и выдаче│              │          │            ││ │            │денежных       │              │          │            ││ │            │средств        │              │          │            ││ │            │населению      │              │          │            │├─┼────────────┼───────────────┼──────────────┼──────────┼────────────┤│7│Реализация  │7.1. Перевод   │Минэкономфин, │2006-2008 │Массовый    ││ │мероприятий │всех учреждений│Нацбанк,      │годы      │переход на  ││ │по          │и организаций  │Соцфонд (по   │          │безналичные ││ │поэтапному  │на выплату     │согласованию),│          │расчеты     ││ │переходу на │заработной     │ГТИ, ГНИ,     │          │            ││ │выплату     │платы          │коммерческие  │          │            ││ │заработной  │работникам     │банки (по     │          │            ││ │платы       │через счета в  │согласованию),│          │            ││ │государст-  │коммерческих   │министерства, │          │            ││ │венным      │банках         │госкомитеты и │          │            ││ │служащим и  ├───────────────┤ведомства,    │          │            ││ │другим      │7.2. Разработка│коммунальные  │          │            ││ │работникам  │и реализация   │хозяйства (по │          │            ││ │бюджетной   │мер по оплате  │согласованию) │          │            ││ │сферы,      │налоговых и    │              │          │            ││ │стипендий,  │таможенных     │              │          │            ││ │пенсий,     │платежей       │              │          │            ││ │оплату      │хозяйствующими │              │          │            ││ │коммунальных│субъектами и   │              │          │            ││ │услуг, а    │участниками    │              │          │            ││ │также сбор  │внешнеторговой │              │          │            ││ │страховых   │деятельности в │              │          │            ││ │взносов в   │безналичной    │              │          │            ││ │Социальный  │форме          │              │          │            ││ │фонд,       ├───────────────┤              │          │            ││ │налоговых и │7.3. Разработка│              │          │            ││ │таможенных  │и реализация   │              │          │            ││ │платежей в  │мер по переводу│              │          │            ││ │безналичной │на счета в     │              │          │            ││ │форме,      │коммерческих   │              │          │            ││ │тиражирова- │банках выплат  │              │          │            ││ │ние пилотных│стипендий      │              │          │            ││ │проектов    │студентам      │              │          │            ││ │            │высших и       │              │          │            ││ │            │средних        │              │          │            ││ │            │специальных    │              │          │            ││ │            │учебных        │              │          │            ││ │            │заведений      │              │          │            ││ │            ├───────────────┤              │          │            ││ │            │7.4. Разработка│              │          │            ││ │            │и реализация   │              │          │            ││ │            │мер по         │              │          │            ││ │            │увеличению     │              │          │            ││ │            │количества лиц,│              │          │            ││ │            │получающих     │              │          │            ││ │            │пенсии,        │              │          │            ││ │            │социальные     │              │          │            ││ │            │пособия и      │              │          │            ││ │            │другие         │              │          │            ││ │            │бюджетные      │              │          │            ││ │            │выплаты через  │              │          │            ││ │            │счета в        │              │          │            ││ │            │коммерческих   │              │          │            ││ │            │банках         │              │          │            ││ │            ├───────────────┤              │          │            ││ │            │7.5. Разработка│              │          │            ││ │            │и реализация   │              │          │            ││ │            │мер по оплате  │              │          │            ││ │            │платежей за    │              │          │            ││ │            │коммунальные   │              │          │            ││ │            │услуги через   │              │          │            ││ │            │счета в        │              │          │            ││ │            │коммерческих   │              │          │            ││ │            │банках         │              │          │            ││ │            ├───────────────┤              │          │            ││ │            │7.6. Расширение│              │          │            ││ │            │инфраструктуры │              │          │            ││ │            │торгово-сервис-│              │          │            ││ │            │ных предприятий│              │          │            ││ │            │для            │              │          │            ││ │            │обслуживания по│              │          │            ││ │            │платежным      │              │          │            ││ │            │картам, для    │              │          │            ││ │            │расширения     │              │          │            ││ │            │спектра        │              │          │            ││ │            │предоставляемых│              │          │            ││ │            │услуг населению│              │          │            │└─┴────────────┴───────────────┴──────────────┴──────────┴────────────┘                                                    Утвержден                                        постановлением Правительства                                            Кыргызской Республики                                            и Национального банка                                            Кыргызской Республики                                     от 30 декабря 2005 года N 632/26/7                                 СОСТАВ           Межведомственной комиссии по реализации основных                 направлений Государственной программы        (В редакции постановления Правительства КР и Нацбанка КР от                   14 августа 2009 года N 527/32/6)      Первый заместитель  Руководителя Аппарата Правительства КыргызскойРеспублики, председатель Межведомственной комиссии;     заместитель председателя  Национального банка Кыргызской Республи-ки, заместитель председателя Межведомственной комиссии;     статс-секретарь Министерства  финансов Кыргызской Республики,  за-меститель председателя Межведомственной комиссии.                             Члены комиссии:      член правления Национального банка Кыргызской Республики,  кураторуправления информационных систем;     заместитель министра экономического развития и торговли КыргызскойРеспублики;     заместитель министра транспорта и коммуникаций Кыргызской  Респуб-лики;     заместитель министра труда и социального развития Кыргызской  Рес-публики;     заместитель министра образования и науки Кыргызской Республики;     заместитель министра здравоохранения Кыргызской Республики;     заместитель председателя Социального фонда  Кыргызской  Республики(по согласованию);     заместитель председателя Государственного комитета Кыргызской Рес-публики по налогам и сборам;     заместитель председателя  Государственного  таможенного   комитетаКыргызской Республики;     заместитель председателя Государственного комитета Кыргызской Рес-публики по управлению государственным имуществом;     первый вице-мэр города Бишкек;     заместитель директора  Центрального  казначейства Министерства фи-нансов Кыргызской Республики;     начальник управления платежных систем Национального банка Кыргызс-кой Республики;     эксперт отдела экономики,  торговли, туризма и предпринимательстваАппарата Правительства Кыргызской Республики;     эксперт отдела финансов и кредитной политики Аппарата Правительст-ва Кыргызской Республики;     заместитель генерального  директора  Государственного  предприятия"Кыргыз почтасы";     заместитель генерального директора открытого акционерного общества"Кыргызтелеком" (по согласованию);     заместитель генерального директора открытого акционерного общества"Кыргызгаз" (по согласованию);     заместитель генерального директора открытого акционерного общества"Северэлектро" (по согласованию);     заместитель генерального директора открытого акционерного общества"Бишкектеплосеть" (по согласованию);     заместитель начальника  Производственно-эксплуатационного управле-ния "Бишкекводоканал" при мэрии города Бишкек;     заместитель генерального директора открытого акционерного общества"Расчетно-сберегательная компания" (по согласованию);     заместитель исполнительного директора Ассоциации банков КыргызскойРеспублики (по согласованию);     председатель правления  закрытого  акционерного  общества "Межбан-ковский процессинговый центр" (по согласованию);     заместитель председателя коммерческого банка "Кыргызстан" (по сог-ласованию);     заместитель председателя  открытого  акционерного  общества  "АзияУниверсал Банк" (по согласованию);     специалист управления  платежных  систем  Национального банка Кыр-гызской Республики, секретарь Межведомственной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809pqp_tkmz8_rl9b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dalil.kg/document/56989</w:t>
      </w:r>
    </w:hyperlink>
  </w:p>
  <w:p>
    <w:pPr>
      <w:spacing w:after="0" w:before="40"/>
      <w:jc w:val="center"/>
    </w:pPr>
    <w:hyperlink w:history="1" r:id="rId21vtv_5m1kapauj-rwf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tknlu4a8mmulvuyslc4" Type="http://schemas.openxmlformats.org/officeDocument/2006/relationships/hyperlink" Target="https://dalil.kg/document/95054" TargetMode="External"/><Relationship Id="rIdh_3uxeinjdtlte1x5t8kf" Type="http://schemas.openxmlformats.org/officeDocument/2006/relationships/hyperlink" Target="https://dalil.kg/document/57556" TargetMode="External"/><Relationship Id="rIdcmtbncrwfbovzz-mq3flp" Type="http://schemas.openxmlformats.org/officeDocument/2006/relationships/hyperlink" Target="https://dalil.kg/document/589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809pqp_tkmz8_rl9byc" Type="http://schemas.openxmlformats.org/officeDocument/2006/relationships/hyperlink" Target="https://dalil.kg/document/56989" TargetMode="External"/><Relationship Id="rId21vtv_5m1kapauj-rwf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2026-09-25T09:11:25.203Z</dcterms:created>
  <dcterms:modified xsi:type="dcterms:W3CDTF">2026-09-25T09:11:25.203Z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