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fcicmwq3zksbzkglfcz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puyccovjgbbohccpkf6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1998 года N 510                                ПОЛОЖЕНИЕ            о лицензировании деятельности в области связи в                         Кыргызской Республике              (В редакции постановлений Правительства КР от         14 марта 2000 года </w:t>
      </w:r>
      <w:hyperlink w:history="1" r:id="rIdh_pljbrrn4sftutxxy0yf">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knmr9rqhb0wju1oi4ndsw">
        <w:r>
          <w:rPr>
            <w:rFonts w:ascii="Arial" w:cs="Arial" w:eastAsia="Arial" w:hAnsi="Arial"/>
            <w:color w:val="1D4ED8"/>
            <w:sz w:val="24"/>
            <w:szCs w:val="24"/>
            <w:u w:val="single"/>
          </w:rPr>
          <w:t xml:space="preserve">N519</w:t>
        </w:r>
      </w:hyperlink>
      <w:r>
        <w:rPr>
          <w:rFonts w:ascii="Arial" w:cs="Arial" w:eastAsia="Arial" w:hAnsi="Arial"/>
          <w:sz w:val="24"/>
          <w:szCs w:val="24"/>
        </w:rPr>
        <w:t xml:space="preserve">)     1.   Лицензирование    осуществляется  с  целью   государственногорегулирования  деятельности физических и  юридических  лиц  в  областиэлектрической и почтовой связи,  передачи данных, распространения теле-и   радиопрограмм,  использования  радиочастотного  спектра,   включаяпроектирование, производство, строительство, установку необходимых дляэтого  сетей, линий, сооружений, систем и устройств, кроме организациисвязи технологического и внутрипроизводственного назначения (далее - вобласти связи).    2. Юридической основой проведения лицензионной работы являются:    -   законы   Кыргызской   Республики   "О   лицензировании",   "Обэлектрической и почтовой связи";    - указы Президента Кыргызской Республики от 7 октября 1997 года "ОНациональном  агентстве связи Кыргызской Республики" и  от  24  апреля1998  года   "Об утверждении Положения о Национальном агентстве  связиКыргызской Республики";    - постановления Правительства Кыргызской Республики от 26 мая 1997года  N  293  "О лицензировании отдельных видов деятельности",  от  14ноября  1997  года  N  666 "О внесении изменений в  некоторые  решенияПравительства Кыргызской Республики по вопросам связи".    3. Выдача  лицензий  на деятельность в области связи юридическим ифизическим  лицам  независимо  от форм собственности   на   территорииКыргызской  Республики  осуществляется  Национальным агентством  связиКыргызской Республики.    4. Основными задачами лицензирования являются:    - упорядочение и регулирование деятельности в области связи;    - контроль за осуществлением деятельности юридических и физическихлиц, подлежащей обязательному лицензированию;    - защита  прав  и интересов потребителей,  создание и формированиерынка   видов  предпринимательской  деятельности  и  услуг  на  основедобросовестной конкуренции;    - осуществление единой государственной политики в  области  связи,координации  деятельности  различных  организаций  в области  созданияи   развития   сетей,   систем  и  служб  связи  для  обеспечения   ихвзаимодействия между собой и сетями связи общего пользования;    -   содействие  демонополизации  деятельности  в  области   связи,развития предпринимательства и конкуренции;    - привлечение инвестиций в развитие отрасли;    - обеспечение высокого уровня качества услуг связи.    5.   Выдача  лицензии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лицензии,  кроме  тех  видов  деятельности,    которыезаконодательными актами отнесены к государственной монополии.    5.1. (исключен)    5.2. В случае необходимости по окончании срока действия лицензии ивыполнения  в  полном  объеме  условий получения  лицензии,   если  неизменилось  содержание документов,  на основании которых  была  выданалицензия.  Национальное агентство связи Кыргызской Республики  обязановыдать новую лицензию на этот же вид деятельности.    5.3. Использование радиочастотного спектра  в  целях  эксплуатациисети    электросвязи,    предоставления  услуг  электросвязи,    услугпередачи  данных,   услуг  средств массовой информации  осуществляетсяюридическими   или    физическими  лицами  на   основании   разрешенияНационального агентства связи Кыргызской Республики.    Разрешение  на   использование  радиочастотного  спектра  выдаетсяодновременно    с   получением   оператором   электросвязи,    службойэлектросвязи и средствами  массовой информации лицензии в соответствиис    законами   Кыргызской   Республики   "О   лицензировании",    "Обэлектрической  и  почтовой связи".    5.4.  Освобождаются  от  получения  лицензии  операторы  и  службывнутренних сетей электросвязи:    - находящихся внутри одного здания или в рядом стоящих зданиях;    - имеющих абонентские точки,  расположенные на меньшем расстоянии,чем расстояние, определенное Национальным агентством связи;    - не пересекающих общественные участки.    6.   Формы  лицензий  устанавливаются  Правительством   КыргызскойРеспублики (приложение 1 к настоящему Положению).    7.  Перечень  видов  деятельности и  услуг  в  связи,   подлежащихлицензированию,   определяется приложением 2 к  настоящему  Положению.Запрещается  в  рамках  видов  деятельности,   указанных  в  настоящемПоложении,    устанавливать    дополнительные    виды    деятельности,подлежащие лицензированию.    8.  На  каждый  однородный  вид  деятельности  выдается  отдельнаялицензия, неотъемлемой частью которой является лицензионное соглашениев  соответствии   с приложением 3 к настоящему Положению  (допускаетсяобъединение   нескольких  видов  однородной   деятельности   в   однойлицензии,  если это технически обосновано).    Физическим лицам на эксплуатацию  сетей  электросвязи  для  личныхнужд,   при  наличии  не более двух (2) единиц оконечного  передающегооборудования,  разрешается выдавать лицензии по  упрощенной  схеме  наосновании   заявления   (приложение  4  к  настоящему   Положению)   исертификации этого оборудования.    9. Заявители для получения лицензии представляют:    -  заявление  установленного образца (приложение  4  к  настоящемуПоложению);    - документы, подтверждающие уплату лицензионного сбора;    - документы,  подтверждающие соответствие лицензиата предъявляемымнормативно-правовым и квалификационным требованиям  для  данного  видадеятельности;    -   технические   предложения,   составленные  в  соответствии   сприложением 5 к настоящему Положению;    -   копии   устава,   учредительного  договора,  свидетельства   огосударственной регистрации предприятия или предпринимателя;    - документы, подтверждающие регистрацию и уплату страховых взносовв органах Социального фонда Кыргызской Республики.    Национальное   агентство  связи  Кыргызской   Республики    вправетребовать   от   заявителя   дополнительные данные,   необходимые  дляпроведения  экспертизы в соответствии с рекомендациями  МеждународногоСоюза    Электросвязи,   Всемирного  Почтового  Союза,   РегиональногоСодружества  в  области  связи  и межгосударственными  соглашениями  вобласти связи.    10.   Все   документы,   представленные  для  получения  лицензии,регистрируются   органом,  уполномоченным  на   ведение   лицензионнойдеятельности.    11.   Решение  о  выдаче  лицензии  или  об  отказе  в  ее  выдачепринимается  не  позднее месячного срока со дня  подачи  заявления  совсеми  необходимыми документами.    В   случаях,  требующих  координации  с  соседними  странами   илидополнительного    изучения   вопросов  с   привлечением   независимыхэкспертов,   срок рассмотрения заявления продлевается  на  необходимыйсрок,   требующийся  в  соответствии  с  международными  нормами   илисоглашениями.    12.  В  случаях,   когда  лицензируемый  вид  деятельности   имеетгосударственно-важное  значение  или  имеются   какие-то   техническиеограничения (например,   нехватка диапазона радиочастотного  спектра),лицензии   могут  выдаваться  на  конкурсной  основе  и   могут   бытьпредъявлены   дополнительные  требования   и   условия,   определяемыеконкурсом.    Конкурс  на  выдачу  лицензии проводится в порядке,  установленномНациональным агентством связи Кыргызской Республики.    13.  Выдача  лицензий  осуществляется на  платной  основе,  размерпредварительной   оплаты   за   прием  и   первоначальную   экспертизупредставленных  материалов  должен  составлять  пять  (5)  минимальныхзаработных  плат.  Размеры эксплуатационных плат (сборов),   стоимостивыдачи   лицензий   на  деятельность   в   области  связи   КыргызскойРеспублики определяется согласно приложению 6 к настоящему Положению.    14. Отказ в выдаче лицензии производится в случаях, когда:    - осуществление определенного вида  деятельности  законодательнымиактами запрещено для данной категории субъектов;    -  представлены  не  все документы,  требуемые  в  соответствии  спунктом   10   настоящего   Положения  либо  другими  законодательнымиактами,  в представленных документах указаны неверные сведения.  Послеустранения  заявителем  указанных  препятствий  и  повторной   подачи,заявление рассматривается на общих основаниях;    -  заявитель  не  отвечает требованиям,  установленным  в  законахКыргызской  Республики  "О лицензировании"  и  "Об   электрической   ипочтовой связи";    -  в  отношении  заявителя имеется решение суда,  запрещающее  емузанятие данным видом деятельности;    - не внесен сбор за выдачу лицензии.    При отказе в выдаче лицензии заявителю дается мотивированный ответв  письменном  виде в сроки,  установленные для выдачи  лицензии.  Приэтом  плата,  за экспертизу представленных документов и материалов  невозвращается.    15.  Владелец  лицензии должен предоставить  основные  услуги  дляпотребителя  на  недискриминационных условиях  и  без  ограничений  напользование   услугами,  за исключением тех случаев,   когда  подобныеограничения вытекают из характера услуг.    16.  Владелец   лицензии  во  время чрезвычайных  ситуаций  долженобеспечить  предоставление органам государственного  управления  услугсвязи в приоритетном порядке.    17. Владелец лицензии должен представлять в Национальное агентствосвязи  Кыргызской  Республики  финансовую,   статистическую  и  другуюинформацию,   необходимую только для проверки соблюдения лицензионногосоглашения.    Отчетность предоставляется в Национальное агентство связи  как  поформам,  установленным  законодательством Кыргызской Республики,   таки предусмотренным в лицензионном соглашении.    18.  Занятие  деятельностью, без соответствующей лицензии  либо  снарушением   лицензионных   норм   и   правил   влечет   установленнуюзаконодательством Кыргызской Республики ответственность.    19.   Контроль   за  соблюдением  условий  лицензий   осуществляетНациональное агентство связи Кыргызской Республики, которое вправе:    - осуществлять проверку лицензируемой деятельности на месте;    -   требовать   от   владельцев   лицензий   соблюдения   условий,предусмотренных лицензией;    - проводить  инспекционный  контроль на любом объекте лицензиата сцелью  проверки  соответствия  его  техническим   характеристикам,   атакже  условий эксплуатации,  соблюдения техники безопасности и другихуказанных в лицензии требований.    В  соответствии  с  характером  выявленных  нарушений  может  бытьпринято решение о приостановлении или прекращении действия лицензии доустранения этих нарушений.    20.   Инспекционный  контроль  за  соблюдением  условий   лицензийпроводится не реже одного раза в год.    21.    Национальное   агентство   связи   Кыргызской    Республикиразрабатывает  методику контроля качества оказания  услуг  по  каждомувиду деятельности.    22.   Национальное  агентство  связи  Кыргызской  Республики   принеобходимости  может  в любое время произвести проверку  оборудования,выполнения   условий   лицензии   и   настоящего   Положения.    Лицу,уполномоченному  проводить  инспекцию  (инспектору),  по  предъявленииудостоверения  личности и без судебного ордера должно  быть  разрешенопроводить  инспекцию,   осмотр и проверку оборудования  в  местах  егоустановки  или  в  местах,  где  оно обычно  используется,   с   цельюпроверки соблюдения условий лицензии и настоящего Положения.    23.   В   ходе   проведения   инспекционного  контроля  инспекторыНационального  агентства связи Кыргызской Республики  могут  опечататьоборудование,  если юридическое или физическое лицо не имеет  лицензииили условия лицензии не соблюдаются.    24. Информация по устройству и использованию оборудования, которуюпотребуют   инспекторы   Национального  агентства   связи   КыргызскойРеспублики,  должна  быть предоставлена владельцем лицензии по первомутребованию.  Инспекторы  могут  дать  указания  относительно   условийэксплуатации и использования оборудования.    25. Доход,  полученный от осуществления  деятельности,  подлежащейобязательному   лицензированию,  без  лицензии,   подлежит  изъятию  всоответствующий  бюджет  по  иску   Национального   агентства    связиКыргызской Республики.    26.  Решение  о  приостановлении действия лицензии  принимается  вслучаях:    - представления  недостоверной  информации  о качестве оказываемыхпотребителю услуг связи;    -  отказа  в  представлении документов,   необходимых  для  оценкисоответствующего    вида  деятельности,   затребованных   Национальнымагентством связи Кыргызской Республики;    - наличия  других  оснований,  предусмотренных законодательством имеждународными обязательствами Кыргызской Республики.    27.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28. Действие лицензии прекращается в случаях:    - совершения в полном объеме действий,  на  осуществление  которыхвыдана лицензия;    - отзыва лицензии лицензиаром;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29. При  прекращении действия лицензии плата за ее выдачу возвратуне подлежит.    30. Решения  Национального  агентства связи Кыргызской Республики,касающиеся  лицензируемой  деятельности в области  связи,  могут  бытьобжалованы в судебном порядке.    31.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32.  Все  лицензии  являются неотчуждаемыми. Запрещается  передачанеотчуждаемых лицензий другому юридическому или физическому лицу.    Любое юридическое и физическое лицо, осуществляющее деятельность всоставе   другого   лица,  имеющего  лицензию,  и   отделившееся   дляосуществления такой деятельности, обязано получить отдельную лицензию.    Снятие копий с лицензий запрещается.    33. Для  компенсации  затрат по осуществлению надзорных функций засоблюдением  лицензионных соглашений, создания необходимой  для  этогоматериально-технической  базы, разработки основополагающих  документовсистемы    лицензирования,   подготовки   кадров,   решения   вопросовмеждународного сотрудничества  по  вопросам лицензирования  в  областисвязи,   лицензиат выплачивает ежегодную плату (сборы),  установленнуюнастоящим Положением.                               Приложение 1           Национальное агентство связи Кыргызской Республики                             ЛИЦЕНЗИЯ N_____                   от "___" ______________ 199_ года     Выдана юридическому (физическому) лицу _________________________________________________________________________________________________   (наименование  юридического лица или Ф.И.О., дата  и  год  рождения______________________________________________________________________  физического  лица,  юридический  адрес  заявителя:  город,  район,населенный______________________________________________________________________    пункт,  улица,  дом,  квартира, домашний  или  служебный  телефон)имеющему    свидетельство   о  гос.  регистрации   юридического   лица(паспорт    для   физического лица)_________________________________________________                        (серия, номер) выданный______________________________________________________________       (кем и когда выдан) Разрешено заниматься деятельностью по                                     _________________________________                                       (наименование деятельности)    Расчетный счет ___________________________________________________                   (полное наименование юридического______________________________________________________________________         лица, учреждения, предприятия, юридический адрес или______________________________________________________________________            место фактического проживания) ___________________         N   _________________________________________________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                         Печать          "___" ___________ 199_ год            Национальное агентство связи Кыргызской Республики                         КОРЕШОК ЛИЦЕНЗИИ N_____                   от "___" ______________ 199_ года     Выдан юридическому (физическому) лицу __________________________________________________________________________________________________   (наименование  юридического лица или Ф.И.О., дата  и  год  рождения______________________________________________________________________ физического  лица,  юридический  адрес  заявителя:  город,  район,населенный______________________________________________________________________    пункт,  улица,  дом,  квартира, домашний  или  служебный  телефон)имеющему    свидетельство   о  гос.  регистрации   юридического   лица(паспорт      для физического  лица)_________________________________________________                        (серия, номер) выданный    ______________________________________________________________                         (кем и когда выдан) Разрешено заниматься деятельностью по                                     _________________________________                                        (наименование деятельности)    Расчетный счет ___________________________________________________                   (полное наименование юридического______________________________________________________________________         лица, учреждения, предприятия, юридический адрес или______________________________________________________________________           место фактического проживания) ___________________       N    _________________________________________________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                            Печать        "___" ___________ 199_ год                               Приложение 2                 Перечень однородных  видов деятельности               и услуг связи,  подлежащих лицензированию     В   области   связи   лицензированию   подлежат   следующие   видыдеятельности:    -   эксплуатация  сетей,   устройств  и  оказание  услуг   местнойтелефонной связи;    -  эксплуатация  сетей, устройств и оказание  услуг  междугороднойтелефонной связи;    -  эксплуатация  сетей, устройств и оказание  услуг  международнойтелефонной связи;    - эксплуатация сетей, устройств и оказание услуг по предоставлениюв аренду каналов связи;    -  эксплуатация  сетей,   устройств и оказание  услуг  телеграфнойсвязи;    - эксплуатация  сетей,  устройств и оказание услуг передачи данных(услуги  Интернет,   электронной  почты,   компьютерной  телефонии   идругих видов);    - эксплуатация сетей,  устройств и оказание  услуг  телематическихслужб;    -  эксплуатация  сетей,   устройств и оказание  услуг  по  приему,перевозке и доставке почтовых отправлений,  курьерских услуг и  другихвидов почтовых услуг;    -   эксплуатация   сетей,    устройств   и   оказание   услуг   пораспространению теле-,  радиопрограмм (эфирное, кабельное, проводное идругими способами);    -  эксплуатация  сетей,   устройств и  оказание  услуг  радиосвязи(фиксированная,   подвижная,  сотовая,  транкинговая, радиорелейная  идругие виды радиосвязи);    -  эксплуатация  сетей,   устройств и оказание  услуг  спутниковойсвязи;    -  эксплуатация  сетей, устройств и оказание  услуг  персональноговызова (пейджинговая и другие виды персонального вызова);    - проектирование,  производство,  строительство,  установка сетей,линий, сооружений, систем и устройств почтовой и электрической связи;    - (исключен);    - (исключен).                               Приложение 3                 Перечень вопросов, которые должны быть                 отражены в лицензионном соглашении на                     деятельность в области связи     Наименование лицензиата,  его правовой статус,  а для консорциумовили   совместных  предприятий  - наименование  каждого  участника  илиакционера.    Описание сети  связи и услуг связи,  которые будут предоставляться(предмет лицензии).    Географическая сфера действия лицензии.    Является  ли  лицензия  эксклюзивной или  относится  к  лицензиям,количество которых ограничено иным образом.    Обязательства лицензиата  в отношении развития или расширения сетиили объема услуг, если таковые предусматриваются.    Обязательства  лицензиата  учитывать  потребность  в   обеспечениинадежности  связи  в случае природных катастроф или иных  чрезвычайныхситуаций,  при  строительстве  и  эксплуатации  таких  сетей   и   припредоставлении услуг связи.    Обязательства лицензиата предоставлять услуги  всем  пользователямна недискриминационной основе.    Право приостановить или прекратить предоставление услуг  в  случаеих   неоплаты   пользователем  или  нарушения  пользователем   условийсервисного договора.    Любые   обязательства  лицензиата  в  отношении  цен   на   услугилицензиата для пользователей.    Обязательство  лицензиата  опубликовывать  сетку  тарифов  на  всеуслуги связи общего пользования.    Обязательства  лицензиата   воздерживаться  от  действий  с  цельюограничения  конкуренции и усиления монополизма, включая  перекрестноесубсидирование  услуг,  предоставляемых  на конкурсной основе за  счетуслуг, предоставляемых на неконкурентной основе.    Обязательства  лицензиата  опубликовывать  справочник,  включающийинформацию  об абонентах,  если таковые существуют,  или обязательствалицензиата     предоставлять     на     недискриминационной     основенеконфиденциальную информацию,  относящуюся к абонентам,  другим лицамдля  целей  издания справочников.    Обязательство лицензиата обеспечивать конфиденциальность сообщенийлюбого  пользователя,   любой  закрытой информации  или  любой  другойинформации,   раскрытие  которой  может  представлять    угрозу    длянациональной обороны, безопасности или охраны правопорядка.    Обязанности  лицензиата  в  случае  угрозы  национальной  обороне,безопасности   или  правопорядку,  а также в  чрезвычайных  ситуациях,включая  удовлетворение требований государства об использовании  услугсвязи  общего пользования.    Обязательства  лицензиата  по  уплате  лицензионного  и  ежегодныхэксплуатационных сборов.    Срок действия, на который выдана лицензия.    Обязательство лицензиата  по  требованию  Национального  агентствасвязи    Кыргызской   Республики   предпринять   необходимые     меры,позволяющие   провести   Национальному  агентству   связи   КыргызскойРеспублики необходимые технические испытания сети лицензиата.    Обязательства лицензиата  соблюдать  законы Кыргызской Республики,включая  законы  "О  лицензировании " и "Об электрической  и  почтовойсвязи" и нормативные акты, принятые в их развитие.    Положения в отношении дополнения или изменения лицензии.    Положения,   освобождающие  лицензиата   от   ответственности   занесоблюдение   условий   лицензии,    которое   явилось    результатомчрезвычайных   природных или искусственных обстоятельств,  находящихсявне контроля лицензии.    Положения,   касающиеся   права  Национальному   агентству   связиКыргызской  Республики  отменить  или  отозвать  лицензию   в   случаесущественных  нарушений  положений  лицензии,  передачи  контроля  надлицензиатом без предварительного одобрения, финансовой или техническойнеспособности лицензиата выполнять свои обязанности, обязательства,  атакже  иных нарушений законов Кыргызской Республики "О лицензировании"и  "Об  электрической   и почтовой связи",  правил,   положений  послетого,   как  было  предоставлено  лицензиату  достаточное  время   дляразрешенияили преодоления таких проблем.    Общие  или  специальные  условия  лицензии,   такие  как  права  иобязанности лицензиата.    Лицензионное соглашение на деятельность в области связи, кроме техвопросов,    которые    приведены   в  настоящем  приложении,    можетсодержать другие вопросы, если Национальное агентство связи КыргызскойРеспублики это сочтет необходимым.    В лицензионном соглашении на деятельность в  области  связи  могутбыть дополнительно отражены:    -  обязательства  лицензиата не использовать  информацию,  котораябыла   получена от пользователя или в отношении пользователя во  времяэксплуатации  сети  связи общего пользования или предоставления  услугсвязи  общего пользования,  в связи с деятельностью любой другой  сетиили  предоставлением любых других услуг,  кроме случаев,  когда  такаяинформация  стала   доступной операторам  связи  и  службам  связи  наразумной и недискриминационной основе;    - обязательства лицензиата предоставлять кабелепроводы,  кабельныеканалы  электросвязи,  права  прохода,  опоры  и  иные  сооружения  наразумных    и    недискриминационных   условиях   другим    операторамэлектросвязи,  операторам  систем  кабельного  телевидения  и   другимслужбам   средств   массовой  информации  там,  где   это   техническицелесообразно и возможно;    - обязательства лицензиата предоставлять бесплатное соединение длявызова экстренных оперативных служб;    - обязательства лицензиата в  отношении  установки,  размещения  иобслуживания телефонов-автоматов (таксофонов);    - обязательства лицензиата,  если таковые существуют,  в отношениимежсетевого соединения с любой другой сетью.                               Приложение 4                        (для физического лица)           Национальное агентство связи Кыргызской Республики     Регистрационный номер заявления _________    Дата              регистрации             ______________________________________________________________________________________________                       (Фамилия, имя, отчество)                                ЗАЯВЛЕНИЕ     Прошу выдать мне лицензию на занятие ___________________________________________________________________________________________________            (точное и полное наименование видов деятельности)    Сообщаю  сведения  о  себе: 1. Дата рождения___________ паспорт серии_____________N_____________           выдан_________________________________________________________________          (кем, когда) 2. Постоянное место работы и должность                                      ________________________________                                                (полное наименование) 3. Адрес        ______________________________________________________________                  (место прописки) 4. Другие сведения____________________________________________________     (сведения, необходимые для рассмотрения заявления) 5. Телефон______________ Факс ______________ Телекс __________________     "___" ___________ 199_ года                     __________________                               (подпись)                               Приложение 4                        (для юридического лица)           Национальное агентство связи Кыргызской Республики     Регистрационный номер заявления _________    Дата              регистрации             ______________________________________________________________________________________________                   (наименование юридического лица)______________________________________________________________________               (Фамилия, имя, отчество руководителя)                                ЗАЯВЛЕНИЕ    Прошу выдать лицензию на занятие _______________________________________________________________________________________________________           (точное и полное наименование видов деятельности)     Сообщаю     следующие    сведения:    1.    Юридический     адрес:_______________________________________________________________________________________________________________________ (Почтовый  индекс, республика, город, район, населенный  пункт,  дом) 2.  Свидетельство  о  государственной регистрации  юридического  лица:______________________________________________________________________                            (серия, номер)______________________________________________________________________        (дата выдачи, кем выдано)  3. Другие сведения:______________________________________________________________________          сведения, необходимые для рассмотрения заявления)  4. Телефон______________ Факс ______________ Телекс __________________     "___" ___________ 199_ года                     __________________                                                       (подпись)    Печать                               Приложение 5                  Требования к техническим предложениям     Технические  предложения должны содержать описание  сети  связи  иуслуг  связи,   которые будут предоставляться, давать полное  и  ясноепредставление об организации деятельности лицензиата по предоставлениюпользователям заявляемых услуг связи и в полном объеме соответствоватьустановленным   требованиям  на  соответствующие  виды   деятельности.Заявитель  вправе включать в технические предложения  любые  сведения,необходимые, по его мнению, для рассмотрения заявления.    В технических предложениях должны быть отражены следующие вопросы:    1.   Наименование  лицензиата,   его  правовой   статус,   а   дляконсорциумов   или  совместных  предприятий  -  наименование   каждогоучастника или акционера, наименование создаваемой сети.    2. Территория,  на которой будет осуществляться эксплуатация  сетиили   предоставляться услуги,  по этапам создания  и/или  развития  (спривязкой   к   административно-территориальному  делению   КыргызскойРеспублики).    3.   Описание   сети   связи   и  услуг   связи,   которые   будутпредоставляться:    - емкость сети,  в том числе по этапам создания и/или развития и всоответствии с заявляемыми территориями страны;    - состав,  типы выбранного оборудования  (коммутационное,  системыпередачи на соединительных линиях,  типы линии на абонентском  участкеи т д.), фирмы-производители, наличие сертификатов на оборудование;    - соответствие  технических  характеристик  используемых  средств,стыков,    реализуемых   протоколов   требованиям   отечественных    имеждународных стандартов, других нормативных документов;    - схема организации связи (схема построения сети, системы, службы)в   привязке  к  регионам заявленной территории и этапам создания  илиразвития,  определяющая  границы  сети  (системы,  службы),   основныеэлементы  и  их   взаимосвязь,   средства  связи,   используемые   длясопряжения   основных   элементов,   сопряжения   с   другими   сетями(системами,  службами) и доступ потребителей;    - проценты отказов по участкам  сети,  рассчитанные  при  удельнойнагрузке  на  одного  абонента не менее 0,1 Эрл  (телефон),  0,25  Эрл(радиотелефон);    - планируемая нагрузка на одного абонента в сети заявителя;    - использование пунктов коллективного пользования и таксофонов;    - принципы организации системы управления и эксплуатации.    4. Характеристика предоставляемых услуг:    - качественные  показатели  предоставляемых  услуг,  гарантируемыепотребителям;    - перечень,  краткое описание каждой из предоставляемых услуг,  ихсоответствие  требованиям  отечественных и  международных  стандартов,других нормативных документов;    -  типы  и  условия  использования  терминального  оборудования  взаявляемой сети;    -   комплексность  предоставления  услуг  пользователям,   включаяпредоставление и техническое обслуживание терминального  оборудования,организацию  каналов  связи,  необходимых для обеспечения  подключенияпользователей к сети (системе, службе), вопросы обучения;    - порядок (основные правила,  условия) предоставления  услуг,  егосоответствие  законодательству Кыргызской  Республики  и  утвержденнымправилам   предоставления  услуг,  ответственность   заявителя   передпользователями.    5. Категории и предполагаемое  количество  пользователей,  которымпредоставляются  услуги  (любые  юридические  и  физические  лица  илиограниченные категории пользователей).    6.  Тарифная  политика,   в том числе уровень  тарифов  по  каждойуслуге,    наличие   льготных   тарифов,   организация   расчетов    спользователями по всем видам предоставляемых услуг.    7. Предполагаемые принципы взаиморасчетов  с  другими  операторамисвязи, взаимодействующими с заявителем.    8. План развития или расширения сети или объема услуг.    9. Сведения  о  санитарно-гигиеническом  обследовании  техническихсредств связи.    10.   Меры    по  выполнению  правил  охраны  труда   и   пожарнойбезопасности.    11. Метрологическое обеспечение.    12. Используемые стандарты.    13. Сведения о дополнительных услугах и способах их осуществления.    14. Резюме о деятельности.    15. Сертификация оборудования.    Следующие вопросы должны быть отражены дополнительно для следующихвидов электрической и почтовой связи:    а) по эксплуатации сети и предоставлению услуг телеграфной связи:    1.   Общая  характеристика  создаваемой  сети  (системы,   службы)(например, сеть "Телекс", служба передачи телеграмм и т.п.);    б) по эксплуатации сети и предоставлению услуг передачи данных:    1. Общая характеристика создаваемой сети (системы, службы).    2. Техническая характеристика создаваемой сети (системы, службы):    - принципы построения сети (системы,  службы), принципы сопряженияи  взаимодействия с другими сетями (системами,  службами), в том числес зарубежными, принципы организации доступа потребителей;    -  перечень  используемых сетей (систем, служб),  типы  каналов  иоборудования  связи,   включая  принадлежащие  другим  владельцам,   впривязке  к  назначению (например, для межузловых связей внутри  сети,для    межсетевого    сопряжения,   для   подключения    терминальногооборудования);    в)   по   эксплуатации  сети  и  предоставлению  услуг   подвижнойрадиотелефонной связи:    1. Основные технические характеристики сети:    -   схема  организации  связи  с  отображением  мест  расположенияосновных  элементов  создаваемой сети и взаимодействия с сетями  связиобщего  пользования и учетом того,  что подключение  сети  допускаетсятолько  на местном уровне;    -   комплексность  предоставления  услуг  пользователям,   включаяпредоставление и техническое обслуживание терминального  оборудования,вопросы обучения пользователей.    2. Для транкинговых систем дополнительно представляется сертификатна  оборудование  в  объеме  транкинговой системы,   на  базе  которойпредполагается создавать сеть.    В  случае  создания  ведомственной транкинговой  сети,  на  основекоторой    предполагается    предоставление    коммерческих     услуг,представляются:    - утвержденное соответствующим ведомством положение,  определяющееусловия   предоставления  подведомственными  структурами  коммерческихуслуг  с  указанием  категории коммерческих  абонентов  и  допустимогосоотношения между ведомственными и коммерческими абонентами;    - документ,  подтверждающий принадлежность заявителя к конкретномуведомству.    3. В случае использования действующей  ведомственной  транкинговойсети,   на  основе которое предполагается предоставление  коммерческихуслуг,    кроме   вышеуказанных  документов,  необходимо   представитьзаключение  Национальному  агентству связи  Кыргызской  Республики  поэкспертизе     действующей    ведомственной     транкинговой     сети,подтверждающее возможность ее использования для коммерческих целей;    г) по эксплуатации сети и предоставлению услуг сотовой связи:    Основные технические характеристики сети:    - предельная монтированная емкость сети;    - количество  включаемых в сеть абонентов и процент покрытия сетьюзаявляемой территории с распределением по годам;    -  схема   организации  связи  с  отображением  мест  расположенияосновных  элементов создаваемой сети и взаимодействия с сетями   связиобщего пользования;    д) по  эксплуатации  сети  и предоставлению услуг сетей проводноговещания (ПВ):    - место расположения центральной усилительной  станции  и  опорныхусилительных станций (ЦС ПВ, ОС ПВ);    - число программ;    -   использование  существующих  сетей  ПВ  (условия  подключения,согласование с владельцем);    - данные  свидетельства о регистрации средства массовой информации(номер, дата и место получения);    - периодичность и часы вещания (по местному времени);    е)   по  эксплуатации  сети  и  предоставлению  услуг  связи   прииспользовании радиорелейных и спутниковых систем передачи:    1. При использовании радиорелейных систем передачи:    -  виды  передаваемых  сигналов (телефония, телевидение,  звуковоевещание и т.п.);    - форма передачи информации (аналоговая, цифровая);    - диапазон рабочих частот;    - тип радиорелейной системы;    - страна и фирма производитель;    - протяженность линий;    - количество стволов и процент их загрузки по этапам;    - система резервирования;    - типы промежуточных станций;    -  сведения  по  системам управления, организации  эксплуатации  ипроведения ремонтно-восстановительных работ;    - наличие источников гарантированного электроснабжения;    - качественные расчетные выходные показатели передачи информации исоответствие их нормативам;    2. При использовании спутниковых систем передачи:    - назначение,  расположение и принадлежность (страна) используемыхискусственных спутников Земли (ИСЗ);    - тип и точка стояния ИСЗ;    - зона обслуживания ИСЗ;    - величина  загрузки  ИСЗ  создаваемой системой и рост загрузки поэтапам развития;    - диапазон частот на линиях вверх и вниз;    - способы модуляции, уплотнения и многостанционного доступа;    -  типы  земных  станций  (ЗС), входящих в систему  связи,  страна(фирма) производитель, наличие сертификата на оборудование;    -  энергетические  параметры системы (диаметры  антенн,   мощностипередатчиков   космических  наземных  станций,   шумовые  температуры,добротности);    - используемые системы сигнализации и контроля;    - интерфейс с наземными линиями связи;    ж)   по  эксплуатации  сети  и  предоставлению  услуг  по  эфирнойтрансляции телевизионных (звуковых) программ:    1. Пункт установки передатчика.    Тип радиопередающего оборудования с указанием страны производителяи года выпуска.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и т.д.);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3.  Источники  программы (средства формирования или  получения)  ихарактер программы.    4. Сведения  о  способах и средствах подачи программы от источникаее формирования до радиопередающей станции.    5. Данные свидетельства о регистрации средства массовой информация(номер, дата и место получения).    6. Периодичность и часы вещания (по местному времени).    7. Предполагаемые этапы развития.    8.  Наличие  заключения санитарных, архитектурных служб  и  другихзаинтересованных   организаций  о возможности  размещения  передающегооборудования в указанном месте.    з)  по  эксплуатации  сети и предоставлению  услуг  по  трансляциителевизионных  (звуковых)  программ  по  сетям  (системам)  кабельноготелевидения (СКТВ):    1.  Район   обслуживания   СКТВ  (при   необходимости  -  адресныйперечень).    2. Основные данные СКТВ:    - тип оборудования;    - емкость СКТВ (тыс. абонентов);    - схема конвертирования или частотный план с указанием программ;    - место расположения головной станции;    - число программ;    - использование  существующих  домовых сетей (условия подключения,согласование с владельцем).    3. Данные свидетельства о регистрации средства массовой информации(номер, дата и место получения).    4. Периодичность и часы трансляции (по местному времени).    5. Предполагаемые этапы развития.    и)  по  эксплуатации  сети и предоставлению  услуг  по  трансляциителевизионных   (звуковых)  программ   по    системам    фиксированнойспутниковой службы:    1. Название и назначение системы вещания.    2. Диапазоны частот на линиях вверх и вниз.    3. Зона  распределения  программ  (с привязкой к административномуделению).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(с  привязкой  к  административномуделению).    8.   Предполагаемое   к   использованию  передающее   и   приемноеоборудование и его основные технические характеристики.    9. Энергетические  параметры (космического сегмента,  передающей иприемной ЗС.    10. Принципы организации управления ИСЗ.    к)  по  эксплуатации  сети и предоставлению  услуг  по  трансляциителевизионных    (звуковых)    программ   по   системам   спутниковоготелевизионного вещания:    1. Название и назначение системы вещания.    2. Диапазоны частот на линиях вверх и вниз.    3. Зона вещания.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 с привязкой  к  административномуделению).    8.   Предполагаемое   к   использованию  передающее   и   приемноеоборудование и основные технические характеристики.    9. Энергетические  параметры (космического сегмента,  передающей иприемной ЗС).    10. Принципы организации управления ИСЗ.    л)   по  эксплуатации  сети  и  предоставлению  услуг  по  эфирнойтрансляции звуковых программ на зарубежные страны:    1. Пункт установки передатчика.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(с   привязкой  к  территории  стран,    попадающих   впредполагаемую зону охвата).    3. Сведения о способах и средствах подачи программы  от  источникаее формирования до радиопередающей станции.    4. Данные свидетельства о регистрации средства массовой информации(номер, дата и место получения).    5. Периодичность и часы вещания (по местному времени).    м) по эксплуатации сети и предоставлению услуг почтовой связи:    Основные технические решения:    -  объем  исходящих, входящих почтовых отправлений (письма  в  кг,посылки  в  штуках),  в том числе по этапам создания и/или развития  всоответствии с заявленными территориями страны;    -  порядок  пересылки  почтовых отправлений от  приема  до  выдачиадресату с указанием используемых транспортных средств;    - порядок предъявления на таможенный досмотр почтовых отправлений,поступающих из-за рубежа и направляемых за рубеж;    н)  по  проектированию,   производству,  строительству,  установкесетей,   линий,   сооружений,   систем  и  устройств  электрической  ипочтовой связи:    - наличие  квалифицированного  персонала,  производственной базы испециализированной техники;    - привлечение субподрядчиков.    Все   представляемые  материалы  должны  оформляться  машинописнымтекстом   с   необходимыми  схемами,   таблицами,   графиками  и  т.д.Рукописный текст или материалы,  неряшливо оформленные, к рассмотрениюне принимаются.                               Приложение 6                                МЕТОДИКА             исчисления размера оплаты за выдачу лицензии             на вид деятельности и эксплуатационных сборов                          I. Область применения     Настоящая Методика  устанавливает  общие  правила и порядок оплатыработ по выдаче лицензии на вид деятельности в области связи.                           II. Общие положения     1. Выдача лицензий осуществляется на платной основе и основываетсяна следующих принципах:    -   все   фактически   проведенные  работы  по   выдаче   лицензийосуществляются  за  счет средств предприятий,   организаций,  граждан,обратившихся  с  заявкой  на получение лицензий  на  определенный  виддеятельности  в  области  связи, вне зависимости  от  принятых  по  ихрезультатам решений;    - размер  платы за рассмотрение заявления,  проведение необходимойэкспертизы    и   оформление   лицензий   определяется    только    изсоответствующих затрат органа, уполномоченного на ведение лицензионнойдеятельности;    - оплата от работ по выдаче лицензий,  остающаяся  в  распоряженииорганов,    уполномоченных   на  ведение  лицензионной   деятельности,должна   использоваться   на   цели  совершенствования   и    развитиянормативно-технической базы, а также на обучение специалистов.    2.  Стоимость  работ,   рассчитанная в  соответствии  с  настоящейМетодикой,   не  включает налог на добавленную стоимость.  Его  оплатапроизводится   заявителем  дополнительно  в   порядке,   установленномзаконодательством Кыргызской Республики.                  III. Оплата работ за выдачу лицензии     3. При  выдаче лицензии на вид деятельности в области связи оплатеподлежат услуги по:    - рассмотрению заявления;    - проведению необходимой экспертизы документов;    - оформлению и выдаче лицензии.    4. В общем случае суммарные  затраты  лицензиара  определяются  последующей формуле     Сл = Спр + Сэксп + Соформ, где     Спр - затраты, связанные с приемом, регистрацией и предварительныманализом заявления;    Сэксп - затраты, связанные с экспертизой представленных материаловна  соответствие нормативно-правовым документам, связанным  с  выдачейлицензий;    Соформ - затраты, связанные с оформлением и выдачей лицензий.    5.  Определение  затрат,  связанных  с  приемом,  регистрацией   ипредварительным анализом заявления производится по следующей формуле:     Спр = Сз.пл + Срасх.м, где     Сз.пл  -  заработная плата сотрудников, привлекаемых  для  приема,регистрации и предварительного анализа заявления;    Срасх.м  -  затраты на расходные материалы, связанные  с  приемом,регистрацией и предварительным анализом.    6.  Затраты  на  заработную  плату сотрудников,  привлекаемых  дляприема,   регистрации  и  предварительного анализа,   определяются  последующей формуле:            n                    Кнз + Кнр    Сз.пл = Е С(i) х Т(i) х (1 + ---------),  где           i=1                      100     С(i) - средняя дневная заработная плата i-го сотрудника;    Т(i) - время,  затраченное i-ым сотрудником на прием,  регистрациюили предварительный анализ заявления;    n - количество сотрудников,  участвовавших в приеме, регистрации ипредварительном анализе заявления;    Кнз - норматив начислений на заработную плату, %;    Кнр - коэффициент накладных расходов, %.    7.   Общие   затраты,   связанные  с  экспертизой   представленныхдокументов, определяются по следующей формуле:     Сэкс = Сз.пл + Снорм.матер.ср + Саморт. + Срасх.матер + Спрч, где     Сз.пл -  заработная  плата сотрудников,  привлеченных к экспертизепредставленных документов конкретного заявителя;    Снорм.матер.ср -  затраты,  связанные  с созданием,  приобретениемнормативно-правовых документов, необходимого программного  обеспеченияи т. д;    Саморт. - стоимость амортизации технических средств;    Срасх.матер - затраты на расходные материалы;    Спрч   -  прочие  расходы,   связанные  с  проведением  экспертизыпредставленных документов.    8.   Затраты  на  заработную  плату  сотрудников  определяются  последующей формуле:             n                    Кнз + Кнр    Сз.пл = Е С(i) х Т(i) х (1 + ---------),  где           i=1                      100     С(i) - средняя дневная заработная плата i-го сотрудника;    Т(i)   -   время,   затраченное  i-ым  сотрудником  на  экспертизупредставленных документов;    n - количество сотрудников, участвовавших в экспертизе документов;    Кнз - норматив начислений на заработную плату, %;    Кнр - коэффициент накладных расходов, %.    9. Определение  затрат,  связанных с приобретением,  разработкой иактуализацией   нормативно-правовых   документов,   производится    последующей формуле:                      Снорм.м + Спо + Ср.нм    Снорм.матер.ср = ---------------------, где                              К     Снор.м -  стоимость нормативно-правовых документов,  приобретаемыхили  обновляемых  в  течение года и используемых при  выдаче   данноговида лицензии;    Спо   -  затраты  на  приобретение  программного  обеспечения   полицензированию в течение года;    Ср.нм - затраты на разработку нормативных документов и  методик  втечение года;    К - общее количество выданных лицензий за год.    В   будущем,  после  сбора  определенной  статистики  и  появлениявозможности определения и прогнозирования затрат по данной статье  длятой  или иной  лицензии  можно  дифференцировать эту статью затрат  повидам  деятельности.  Пока  необходимо  включать  в  стоимость  каждойлицензии среднюю стоимость затрат по данной статье.    10.   Определение   затрат  на  амортизацию  технических   средствпроизводится по следующей формуле:           n  С(i) x N(i)          Е  -----------         i=1   T(i)    Самор = --------------,  где                 K     Т(i) - срок амортизации i-го оборудования (количество лет);    С(i) - стоимость i-го оборудования;    М(i) - количество i-го оборудования;    K - ориентировочное количество лицензий данного  вида,выданных  загод;    n  -  количество технических средств, используемых для  экспертизыданной заявки.    11.  Определение  стоимости расходных материалов  производится  поформуле:     Cрасх.матер = C1 + C2,  где     С1 - стоимость бумаг, канцтоваров;    С2 - расходные материалы для оргтехники.    12.  Определение  прочих расходов, связанных  с  выдачей  лицензийпроизводится по формуле:     Спрч= Сконс + Скоорд + Спр.здан + Ском.р,  где     Сконс - расходы на консультации;    Скоорд -  затраты,  связанные  координацией  с соседними странами;    Спр.здан   -затраты,  связанные  с  поддержанием  производственныхпомещений в нормальном состоянии;    Ском.р - командировочные расходы.    13. Определение затрат, связанных с оформлением и выдачей лицензиипроизводится по следующей формуле:             n                   Kнз + Kнр    Cоформ = E С(i) х Т(i) х (1+ ---------),  где            i=1                     100     C(i) - средняя дневная заработная плата i-го сотрудника;    T(i) - время, затраченное i-ым сотрудником для оформления и выдачилицензии;    n - количество сотрудников,  привлеченных для оформления и  выдачилицензии;    Кнз - норматив начислений на заработную плату, %;    Кнр - коэффициент накладных расходов, %;    14. В общем случае затраты,  связанные инспекционным контролем  засоблюдением условий лицензии, определяются по следующей формуле:     Синсп.контр = Сз.пл + Ском.pacx + Сpacxoд.матер + Спрч,  где     Сз.пл - заработная плата сотрудников, привлекаемых для инспекции;    Ском.расх - командировочные расходы;    Срасход.матер - затраты на расходные материалы;    Спрч - прочие расходы.    15.  Заработная  плата сотрудников,  привлекаемых  для  инспекции,определяется по следующей формуле:             n                    Кнз + Кнр    Сз.пл = Е С(i) х Т(i) х (1 + ---------),  где           i=1                      100     Ci - дневная ставка i-го сотрудника привлекаемого для инспекции;    Тi - время затраченное i-ым сотрудником в период инспекции;    n - количество привлекаемых сотрудников для инспекции;    Кнз - норматив начислений на заработную плату, %;    Кнр - коэффициент накладных расходов, %.    16.  Стоимость  всех  затрат в настоящей Методике  определена  безучета   налогов.   При  оплате к стоимости затрат  добавляются  налогисогласно законодательству Кыргызской Республики.    17. Ежегодная  плата  (сборы) составляет 0,25%  совокупного доходалицензиата  от  лицензируемой деятельности,  которая  должна  вноситсяпоквартально.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fcicmwq3zksbzkglfczl" Type="http://schemas.openxmlformats.org/officeDocument/2006/relationships/hyperlink" Target="http://kodeks.duckdns.org/document/6848" TargetMode="External"/><Relationship Id="rIdpuyccovjgbbohccpkf6lz" Type="http://schemas.openxmlformats.org/officeDocument/2006/relationships/hyperlink" Target="http://kodeks.duckdns.org/document/5722" TargetMode="External"/><Relationship Id="rIdh_pljbrrn4sftutxxy0yf" Type="http://schemas.openxmlformats.org/officeDocument/2006/relationships/hyperlink" Target="http://kodeks.duckdns.org/document/7152" TargetMode="External"/><Relationship Id="rIdknmr9rqhb0wju1oi4ndsw" Type="http://schemas.openxmlformats.org/officeDocument/2006/relationships/hyperlink" Target="http://kodeks.duckdns.org/document/759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2026-09-23T02:32:23.742Z</dcterms:created>
  <dcterms:modified xsi:type="dcterms:W3CDTF">2026-09-23T02:32:23.742Z</dcterms:modified>
</cp:coreProperties>
</file>

<file path=docProps/custom.xml><?xml version="1.0" encoding="utf-8"?>
<Properties xmlns="http://schemas.openxmlformats.org/officeDocument/2006/custom-properties" xmlns:vt="http://schemas.openxmlformats.org/officeDocument/2006/docPropsVTypes"/>
</file>