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xnfnzvgiyrwbedsowri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июня 2013 года № 325 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                             Кыргызской Республики                                           от 5 мая 2006 года № 331                         НАЦИОНАЛЬНАЯ ПРОГРАММА                  "Туберкулез-III" на 2006-2010 годы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             Проблема туберкулеза в современных условиях      В последние  десятилетия  туберкулез представляет глобальную опас-ность для всего человечества. С 1993 года Всемирная организация здраво-охранения  (ВОЗ)  объявила  чрезвычайную эпидемиологическую ситуацию потуберкулезу во всем мире. Все страны принимают необходимые меры для ре-шения и ликвидации этой проблемы.     В связи со сложившейся неблагополучной ситуацией по туберкулезу  вреспублике Правительством Кыргызской Республики и Министерством здраво-охранения Кыргызской Республики принят ряд безотлагательных мер по ста-билизации распространения туберкулезной инфекции среди населения.  Учи-тывая рекомендации Всемирной организации здравоохранения (ВОЗ) в рамкахреформирования здравоохранения проекта "Манас" и в соответствии с Наци-ональной программой "Туберкулез",  с 1996 по 1998 годы во всех регионахреспублики  были поэтапно внедрены мероприятия по борьбе с туберкулезомсогласно стратегии "DOTS" (краткосрочные курсы контролируемой  химиоте-рапии).  Кыргызская  Республика  -  одна из первых стран СНГ,  начавшаястратегию "DOTS".  Были приняты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защитенаселения  от туберкулеза" и поправки к нему в 2005 году;  Национальныепрограммы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"Туберкулез" на 1996-2000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"Туберкулез-II" на 2001-2005</w:t>
      </w:r>
    </w:p>
    <w:p>
      <w:r>
        <w:rPr>
          <w:rFonts w:ascii="Arial" w:cs="Arial" w:eastAsia="Arial" w:hAnsi="Arial"/>
          <w:sz w:val="24"/>
          <w:szCs w:val="24"/>
        </w:rPr>
        <w:t xml:space="preserve">годы</w:t>
      </w:r>
    </w:p>
    <w:p>
      <w:r>
        <w:rPr>
          <w:rFonts w:ascii="Arial" w:cs="Arial" w:eastAsia="Arial" w:hAnsi="Arial"/>
          <w:sz w:val="24"/>
          <w:szCs w:val="24"/>
        </w:rPr>
        <w:t xml:space="preserve">; разработаны ряд постановлений Правительства Кыргызской Республикии другие нормативные правовые акты,  в том числе,  приказы Министерстваздравоохранения Кыргызской Республики,  регламентирующие проведение не-отложных противотуберкулезных мероприятий на территории республики.     В результате проведения противотуберкулезных мероприятий,  предус-мотренных Национальными программами "Туберкулез-I,  II" и внедрения  вовсех регионах республики стратегии "DOTS", повысилось качество диагнос-тики и лечения больных туберкулезом,  что способствовало снижению темпаприроста  основных эпидемиологических показателей по туберкулезу в рес-публике.     Реализация Национальной программы "Туберкулез-II", которая являет-ся закономерным продолжением Национальной программы "Туберкулез",  поз-волила  уменьшить  резервуар туберкулезной инфекции,  добиться сниженияуровня заболеваемости и  смертности  от  туберкулеза  среди  населения.Впервые за последнее время с 2002 по 2004 годы темп прироста заболевае-мости туберкулезом выражался  в  отрицательных  цифрах  (-0,7%,  -2,5%,-7,8% соответственно).     Согласно установкам ВОЗ отмечающиеся  в  республике  положительныетенденции в борьбе с туберкулезом указывают на успех действующих Нацио-нальных противотуберкулезных программ.     Однако, в  республике до настоящего времени эпидемиологическая си-туация по туберкулезу остается неблагополучной.  Несмотря  на  снижениепоказателя заболеваемости по туберкулезу за последние 3 года, по крите-риям ВОЗ он до сих пор превышает отметку 100,0 случаев на 100 тысяч на-селения, и этот уровень соотносится к уровню эпидемии.     Значительно ухудшает положение по туберкулезу в республике сложив-шаяся критическая эпидемиологическая ситуация в системе Главного управ-ления исполнения наказаний (далее - ГУИН) Министерства юстиции Кыргызс-кой  Республики,  где  показатели заболеваемости и смертности в десяткираз превышают республиканский уровень.     Анализ результатов реализации программ показал, что при 100% охва-те впервые выявленных больных краткосрочными курсами контролируемой хи-миотерапии  эффективность лечения больных с бациллярными формами тубер-кулеза легких за 2003 год составляет не менее  84,5%.  Однако,  у  9,7%больных  не достигается полного эффекта лечения,  и они пополняют числохронических больных.     Развитие резистентных форм туберкулеза к противотуберкулезным пре-паратам,  приводит к риску перехода туберкулеза в неизлечимое заболева-ние. Данное обстоятельство является, к сожалению, сопутствующей пробле-мой лечения больных туберкулезом.  В связи с чем  требуются  расширениевнедрения стратегии "DOTS PLUS" по всей территории Кыргызской Республи-ки, так как указанный контингент лиц является одной из причин сдержива-ния сроков достижения целей программы в Кыргызской Республике.                 Обоснование программы "Туберкулез-III"      В результате  реализации Национальной программы "Туберкулез-II" на2001-2005 годы достигнута тенденция к снижению  основных  эпидемиологи-ческих показателей по туберкулезу - заболеваемости и смертности.     В стране достигнута политическая приверженность государства к реа-лизации комплекса противотуберкулезных мероприятий,  что является пока-зателем успеха Национальных программ по борьбе с туберкулезом в  дости-жении  главного  принципа стратегии "DOTS",  рекомендованной экспертамиВОЗ.     Объемы финансирования  государством  программы  увеличены  с 120,1млн.  сомов в 2001 году до 123,0 млн. сомов в 2004 году. Однако, плани-рование и выделение ассигнований местными финансовыми органами на наме-ченные противотуберкулезные мероприятия, несмотря на решения Правитель-ства Кыргызской Республики,  продолжают осуществляться без учета факти-ческой стоимости затрат на профилактику,  выявление, лечение туберкуле-за,  питание  больных в стационарных учреждениях,  поддержание должногоматериально-технического потенциала  лечебно-профилактических  учрежде-ний. Финансирование комплекса противотуберкулезных мероприятий, предус-мотренных Национальной программой,  достигло в 2004 году 41,8%  от рас-четных цифр. Несмотря на принимаемые меры со стороны государства финан-сирование снизилось с 45,3% в 2001 году до 41,8% в 2004 году. В респуб-лике принимаются нормативные правовые акты,  направленные на проведениепротивотуберкулезных мероприятий.     Правительством Кыргызской  Республики  были  приняты  меры в целяхзначительного усиления противотуберкулезной  помощи  населению.  Однакоместные  государственные администрации и органы местного самоуправленияна местах не обеспечивают должного контроля за работой подведомственныхучреждений по реализации Национальной программы.  Появилась тенденция ксамоуспокоению и снижению внимания к вопросам  борьбы  с  туберкулезом.Работа, проводимая министерствами, ведомствами и местными государствен-ными администрациями в данном направлении на местах,  не  соответствуетсовременным требованиям.     Недостаточное выделение финансирования на лечение больных с хрони-ческими формами туберкулеза,  проведение противоэпидемических мероприя-тий в очагах туберкулеза негативно отражается на эпидемиологической си-туации в целом.  Для закрепления результатов, достигнутых в ходе реали-зации Национальных противотуберкулезных программ, важное значение имеетадекватное финансирование всех мероприятий из бюджета республики, необ-ходимы дополнительные меры и финансовые средства, которые предусмотреныв Законе Кыргызской Республики "О защите населения от туберкулеза".                         Цели и задачи программы      Целью Национальной  программы "Туберкулез-III" является дальнейшееснижение заболеваемости и смертности от  туберкулеза  среди  населения,стабилизация  эпидемической ситуации и установление полного контроля заэтой инфекцией на всей территории республики, уменьшение резервуара ту-беркулезной инфекции и оздоровление нации.     В рамках Национальной программы  реформы  системы  здравоохраненияКыргызской Республики и в соответствии с рекомендациями ВОЗ по борьбе стуберкулезом задачами Национальной программы "Туберкулез-III" в  совре-менных условиях являются:     1. Улучшение выявляемости бациллярных больных туберкулезом легких,их  своевременная  регистрация и достижение во всех регионах республики85%  излечения впервые выявленных больных,  выделяющих микобактерии ту-беркулеза, с последующим мониторингом динамики.     2. Улучшение выявления и лечения  мультирезистентного  туберкулеза(MDR  ТВ)  путем  достоверных исследований устойчивости к лекарственнымсредствам методом бактериологического исследования и последующим  мони-торингом динамики.     3. Улучшение лечебно-диагностической базы учреждений противотубер-кулезной  сети  и оснащение противотуберкулезных учреждений необходимымоборудованием.     4. Укрепление и развитие бактериологической службы,  улучшение ма-териально-технической базы лабораторий во всех регионах республики.     5. Бесперебойное снабжение противотуберкулезными препаратами боль-ных всеми формами туберкулеза.     6. Дальнейшее применение и совершенствование контролируемой химио-терапии стандартизированными схемами у больных всеми формами туберкуле-за с целью повышения эффективности лечения по стратегии "DOTS".     7. Внедрение стратегии "DOTS PLUS",  направленной на борьбу с  ле-карственно устойчивыми формами туберкулеза,  приводящий к значительномуснижению доли лекарственно устойчивых форм туберкулеза.     8. Обеспечение  полного  охвата  пенитенциарной системы принципамистратегии "DOTS" (усовершенствование и оптимизация системы  мониторингаза больными туберкулезом среди спецконтингента учреждений (ГУИН) Минис-терства юстиции Кыргызской Республики).     9. Совершенствование  мониторинга  реализации противотуберкулезныхмероприятий в рамках Национальной программы на всех уровнях.     10. Оптимизация и укрепление позиций,  достигнутых в ходе интегра-ции противотуберкулезной службы с системой  первичной медико-санитарнойпомощи.     11. Проведение совместной работы  с  Республиканским  объединением"СПИД" в вопросах профилактики и лечения ВИЧ/туберкулеза.     12. Совершенствование профилактических и санитарно-просветительныхмероприятий по туберкулезу среди населения.     13. Повышение роли подготовки кадров.     14. Расширение международного сотрудничества.                Сводная политика и управление программой      В связи  с  актуальностью  проблемы  туберкулеза  и необходимостьюдальнейшего совершенствования организации борьбы с этой инфекцией  нас-тоящая Программа, в соответствии с требованиями ВОЗ, базируется на сле-дующих организационных принципах:     1. Рациональное управление Программой на основе адекватного финан-сирования с учетом реальной стоимости  затрат  на  выявление,  лечение,профилактику туберкулеза и поддержание должного материально-техническо-го потенциала медицинских организаций.     Управление программой на республиканском уровне осуществляется Ко-ординационным комитетом.  Функции Комитета - координирующая и контроли-рующая роль в реализации всего комплекса противотуберкулезных мероприя-тий, организационно-методическая и консультативная работа.     На областном,  городском  и районном уровнях управление программойосуществляют областные,  городские и районные координаторы Национальнойпротивотуберкулезной  программы,  которыми являются директора областных(городских) центров борьбы с туберкулезом и директора областных  и  ра-йонных (городских) центров семейной медицины.     2. Наличие децентрализованной системы диагностики и лечения  боль-ных туберкулезом на базе существующих медицинских учреждений.     3. Наличие интегрированной системы  оценки  для  выявленных  новыхслучаев туберкулеза,  рецидивов инфекции, случаев резистентных форм ту-беркулеза.     4. Анализ исходов лечения всех случаев туберкулеза.     По определению экспертов ВОЗ, излечение больных туберкулезом с ми-нимальными  морфологическими  и функциональными остаточными изменениямиявляется высшим приоритетом противотуберкулезной работы.  Стратегия На-циональной программы  "Туберкулез-III" основывается на опыте реализацииНациональных программ  "Туберкулез-I,  II",  а также многолетнем опыте,накопленном органами и учреждениями здравоохранения республики по проб-лемам профилактики, выявления и лечения больных туберкулезом в соответ-ствии с  рекомендациями ВОЗ, с учетом сложившихся финансово-экономичес-кой ситуации, неблагоприятной эпидемиологической обстановки по туберку-лезу и национальных традиций, обычаев в республике.                 Национальная программа предусматривает:      1. Приверженность Правительства Кыргызской Республики борьбе с ту-беркулезом - как  ключевой  элемент  успешной  реализации  Национальнойпрограммы "Туберкулез-III".     2. Непосредственное участие местных государственных администраций,органов местного самоуправления,  Министерства здравоохранения Кыргызс-кой Республики, Министерства финансов Кыргызской Республики, Министерс-тва труда  и  социального  развития Кыргызской Республики, Министерствасельского, водного хозяйства и перерабатывающей промышленности Кыргызс-кой Республики, Министерства юстиции Кыргызской Республики, Министерст-ва внутренних  дел Кыргызской Республики, Министерства обороны Кыргызс-кой Республики  и других заинтересованных ведомств в организации и про-ведении противотуберкулезных мероприятий среди населения.(В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3. Осуществление Национальным центром фтизиатрии при  Министерствездравоохранения Кыргызской Республики:     - мониторинга реализации комплекса противотуберкулезных  мероприя-тий с оценкой их эффективности,  состояния финансирования противотубер-кулезных мероприятий из республиканского и местных бюджетов;     - анализа и оценки эпидемиологической ситуации по туберкулезу;     - научно-исследовательских работ по проблемам туберкулеза и реали-зации мероприятий, направленных на снижение распространенности туберку-леза среди населения.     4. Осуществление Департаментом государственного санитарно-эпидеми-ологического надзора Министерства здравоохранения Кыргызской  Республи-ки:     - анализа распространенности туберкулеза на популяционном уровне;     - обеспечения вакциной БЦЖ и контроля за иммунизацией.     5. Проведение  на уровне первичного звена медико-санитарной помощимероприятий по активному выявлению больных  туберкулезом  среди  детей,подростков, декретированных профессиональных групп, а также контингентанаселения с высоким риском заболевания и рецидивом  туберкулеза  с  ис-пользованием строго по эпидемиологическим показаниям методик туберкули-нодиагностики и флюорографии.     6. Максимальное  выявление бациллярных больных туберкулезом легкихиз числа лиц,  обратившихся в  амбулаторно-поликлинические  учреждения,методом бактериоскопии патологического материала (мокрота, моча и др.),в соответствии с рекомендациями ВОЗ.     7. Применение  стандартизированных  схем контролируемой химиотера-пии, рекомендуемых ВОЗ, для лечения, впервые выявленных больных, а так-же не вылеченных больных, с рецидивами и резистентными формами туберку-леза.     8. Проведение санитарно-просветительных медицинскими организациямии Центрами укрепления здоровья мероприятий среди населения.                       Ключевые операции программы      1. Правительство Кыргызской Республики осуществляет:     - политическую и оперативную поддержку Национальной программы "Ту-беркулез-III"  на  2006-2010 годы путем обеспечения устойчивого и адек-ватного внутреннего финансирования всего комплекса противотуберкулезныхмероприятий, предусмотренных программой;     - координацию и контроль деятельности министерств, ведомств, и ор-ганов местного самоуправления по борьбе с туберкулезом.     2. Министерство  финансов  Кыргызской Республики обеспечивает еже-годное финансирование  противотуберкулезных  мероприятий, министерств иадминистративных ведомств  в  объемах, необходимых для реализации всегокомплекса противотуберкулезных мероприятий Национальной программы.     3. Министерство здравоохранения Кыргызской Республики:     - осуществляет координацию выполнения Программы на республиканскомуровне и при необходимости готовит материалы на заседания ПравительстваКыргызской Республики;     - координирует и контролирует выполнение министерствами, админист-ративными ведомствами, местными государственными администрациями ЗаконаКыргызской Республики "О защите населения от туберкулеза";     - разрабатывает и утверждает нормативные правовые акты и  инструк-тивно-методические  документы по актуальным вопросам противотуберкулез-ной работы;     - обеспечивает  реализацию  электронной  системы надзора и ведениябольных туберкулезом (ТВ ESCM);     - обеспечивает  мониторинг больных всеми формами туберкулеза и эф-фективности их лечения на основе индивидуального учета больных и  ежек-вартального  анализа исходов лечения туберкулеза и отчетности из регио-нов;     - совершенствует  систему  мониторинга  за  выявлением  и лечениембольных туберкулезом среди спецконтингента учреждений ГУИН Министерстваюстиции Кыргызской Республики,  в подразделениях "Вооруженных" Сил Кыр-гызской Республики;     - обеспечивает  подготовку  и переподготовку медицинских кадров поосновам стратегии "DOTS" на всех уровнях (студенты высших и средних ме-дицинских  учебных  заведений,  медицинские работники первичного звена,лабораторной и фтизиатрической служб).     4. Министерство  сельского,  водного  хозяйства и перерабатывающейпромышленности Кыргызской Республики обеспечивает  проведение  своевре-менных  противотуберкулезных мероприятий среди сельскохозяйственных жи-вотных, отслеживает животноводческие и птицеводческие хозяйства, небла-гополучные по туберкулезу и в соответствии с законодательством Кыргызс-кой Республики принимает неотложные меры  по  своевременной  ликвидациисельскохозяйственных  животных и птиц в случаях выявления туберкулеза вхозяйствах независимо от форм собственности.     5. Министерство юстиции Кыргызской Республики:     - обеспечивает регулярное проведение  комплексных  мероприятий  попрофилактике, раннему выявлению и лечению туберкулеза среди спецконтин-гента,  находящегося в исправительных учреждениях  Главным  управлениемисполнения наказаний Министерства юстиции Кыргызской Республики;     - обеспечивает 100-процентный охват учреждений пенитенциарной сис-темы принципами стратегии "DOTS";     - принимает меры по улучшению санитарно-гигиенических условий  со-держания  лиц  в  местах лишения свободы,  условий содержания и питанияосужденных, больных туберкулезом, содержащихся в медицинских учреждени-ях  Главным  управлением исполнения наказаний Министерства юстиции Кыр-гызской Республики.     6. Министерство обороны Кыргызской Республики,  Министерство внут-ренних дел Кыргызской Республики и Национальная гвардия Кыргызской Рес-публики  осуществляют  комплекс мер по раннему выявлению и профилактикетуберкулеза среди военнослужащих Министерства обороны  Кыргызской  Рес-публики,  Национальной гвардии Кыргызской Республики, солдат внутреннихвойск Министерства внутренних дел Кыргызской Республики с учетом  реко-мендаций Министерства здравоохранения Кыргызской Республики.     7. Главы местных государственных администраций и органов  местногосамоуправления:     - обеспечивают ежегодное своевременное и адекватное финансированиевсего комплекса противотуберкулезных мероприятий, предусмотренных Наци-ональной программой "Туберкулез-III" с 2006 года по 2010 год;     - обеспечивают  финансирование расходов территориальных противоту-беркулезных учреждений и учреждений общей лечебной сети в  полном  объ-еме;     - неукоснительно выполняют все статьи Закона Кыргызской Республики"О защите населения от туберкулеза";     - обеспечивают участие ведомств,  организаций, религиозных конфес-сий и общественных организаций в проведении противотуберкулезной пропа-ганды среди населения по его защите от заражения туберкулезом,  исполь-зуя для этих целей принятые формы и методы группового и индивидуальноговоздействия.                      Подготовка медицинских кадров      Базовое обучение врачей и средних медицинских работников проводит-ся в Кыргызской государственной медицинской академии,  Кыргызском госу-дарственном медицинском институте переподготовки и повышения квалифика-ции, медицинских училищах на основе сложившейся системы подготовки спе-циалистов по фтизиатрии с последующей их аттестацией  и  сертификацией.При этом последипломная подготовка предусматривает:     а) повышение квалификации по вопросам туберкулеза для:     - преподавателей  Кыргызской государственной медицинской академии,Кыргызского государственного медицинского  института  переподготовки  иповышения квалификации и медицинских училищ;     - специалистов с высшим,  средним специальным медицинским и фарма-цевтическим образованием;     - руководителей (координаторов) программ  по  противотуберкулезнойработе;     - врачей общей лечебной сети (врачи ГСВ,  пульмонологи, невропато-логи, хирурги, ортопеды, урологи, лаборанты, бактериологи и т. д.);     б) специальную подготовку для:     - врачей и средних медицинских работников противотуберкулезных уч-реждений и общей лечебной сети.     В реализации  задачи  по  подготовке  кадров приоритетным являетсяусовершенствование учебных программ по борьбе с туберкулезом  с  учетомрекомендаций ВОЗ и потребностей на республиканском,  областном и район-ном (городском) уровнях.                    Научные исследования и разработки      В рамках выполнения Национальной программы приоритетным  направле-нием  научных исследований будет поиск эффективных методов диагностики,лечения и профилактики туберкулеза в современных условиях, направленныхна стабилизацию и снижение эпидемиологических показателей по туберкуле-зу в республике.  При реализации Программы будут проводиться прикладныенаучные исследования по изучению:     - повышения эффективности лечения и совершенствованию методов  ди-агностики туберкулеза;     - эффективности лечения впервые  выявленных  больных  туберкулезомлегких на уровне первичной медико-санитарной помощи;     - методов диагностики внелегочных форм туберкулеза;     - распространенности  полирезистентных форм возбудителя туберкуле-за;     - мониторирования  и  оптимизации лечения больных хроническими ле-карственно-устойчивыми формами туберкулеза;     - комплексного подхода к лечению туберкулеза с использованием пси-хологической и психотерапевтической коррекции  и  проведения  образова-тельных программ для больных туберкулезом,  членов их семей и медицинс-ких работников;     - путей  совершенствования  противотуберкулезных  мероприятий и ихвлияния на эпидемиологическую ситуацию по туберкулезу.                           Международные связи      Кыргызская Республика первая среди стран Центральной Азии внедрилана всей территории стратегию "DOTS",  рекомендованную ВОЗ, в целях раз-решения проблем туберкулеза.     Важную роль  в решении проблем контроля за туберкулезной инфекциейв настоящее время играют  международное  сотрудничество  и  привлечениевнебюджетных средств в финансирование противотуберкулезных мероприятий.     На протяжении ряда лет в республике осуществляется тесное  сотруд-ничество с различными международными организациями, фондами, банками повопросам финансовой поддержки Программы,  подготовки специалистов, про-ведения международных встреч, семинаров, конференций.     Многолетний опыт совместной работы показал необходимость  в  даль-нейшем  укреплении и расширении международных связей в решении глобаль-ных проблем туберкулеза в соответствии с рекомендациями экспертов ВОЗ.             Показатели эффективности борьбы с туберкулезом      Национальная программа  добивается  высоким  процентом   выявлениябольных туберкулезом,  высоким процентным показателем излечения больныхи низкого уровня лекарственной  резистентности  к  противотуберкулезнымпрепаратам.     Индикаторами этой работы являются:     1. Улучшение выявляемости бациллярных форм туберкулеза легких.     2. Повышение эффективности лечения по стратегии "DOTS" среди впер-вые выявленных больных с бациллярных формами туберкулеза легких.     3. Снижение и стабилизация показателей заболеваемости и смертностиот туберкулеза среди населения, в том числе среди детей и подростков.     4. Снижение показателя частоты выявления запущенных форм  туберку-леза.     5. Снижение удельного веса больных  с  первичной  устойчивостью  кпротивотуберкулезным  препаратам  среди  новых  случаев  заболеваний  иуменьшение резервуара полирезистентных форм туберкулеза.     6. Внедрение  стратегии "DOTS" в полном объеме и пилотного проектастратегии "DOTS PLUS" в системе ГУИН  Министерства  юстиции  КыргызскойРеспублики.     7. Внедрение стратегии "DOTS PLUS" в пилотных регионах республики.                   Ресурсы и финансирование программы     Министерством финансов Кыргызской Республики обеспечивается финан-сирование противотуберкулезных  учреждений Министерства здравоохраненияКыргызской Республики,  противотуберкулезных мероприятий среди спецкон-тингента исправительных учреждений ГУИН Министерства юстиции КыргызскойРеспублики, военнослужащих внутренних войск Министерства внутренних делКыргызской Республики,  Министерства обороны Кыргызской Республики, На-циональной гвардии Кыргызской Республики, а также противоэпизоотическихмероприятий в  очагах туберкулеза животных, предусмотренных на эти целиПрограммой республиканским  бюджетом  ежегодно  с 2006 года по 2010 годвключительно.     Ежегодный перерасчет расходов на противотуберкулезные  мероприятияна последующие годы производится с учетом инфляции в Кыргызской Респуб-лике. Расчет представлен на 2006 год.     1. Перечень  мероприятий и финансовые затраты на проведение профи-лактики, диагностики и лечения туберкулеза на сумму 240030816 сомов, изних:     из республиканского бюджета - 189282386 сомов;     гранты - 50748430 сомов, в том числе:-----------------------------------------------------------------------| №  |    Наименование       |            2006 год (в сомах)          ||п/п |    мероприятий        |----------------------------------------||    |                       |потреб-  |  республиканский  |гранты (*)||    |                       |ность    |      бюджет       |          ||    |                       |всего    |-------------------|          ||    |                       |         | потреб- |фактичес-|          ||    |                       |         | ность   |ки       |          ||----|-----------------------|---------|---------|---------|----------||1.1 |Вакцинация БЦЖ всего:  |2583000  |         |         |2583000   ||    |(количество прививок - |         |         |         |          ||    |150000)                |         |         |         |          ||----|-----------------------|---------|---------|---------|----------||1.2 |Выявление больных      |16983600 |2018360  |1239000  |          ||    |активной формой        |         |         |         |          ||    |туберкулеза всего, в   |         |         |         |          ||    |том числе методами:    |         |         |         |          ||    |-----------------------|---------|---------|---------|----------||    |- туберкулино-диагнос- |         |1379360  |600000   |          ||    |тики (дети 5-14 лет    |         |         |         |          ||    |1118443: 150 х 180 сом)|         |         |         |          ||    |-----------------------|---------|---------|---------|----------||    |- рентгенографии       |         |639000   |639000   |          ||    |(R-пленок - 21300 шт.) |         |         |         |          ||    |- бактериологически    |         |         |         |          ||    |(бактерископия и посев)|         |         |         |14357462  ||----|-----------------------|---------|---------|---------|----------||1.3 |Медикаметозное лечение |109204994|75997026 |32381900 |          ||    |больных туберкулезом   |         |         |         |          ||    |всего: 7573 чел.,      |         |         |         |          ||    |в том числе:           |         |         |         |          ||    |-----------------------|---------|---------|---------|----------||    |а) вновь выявленные    |         |         |         |          ||    |больные - 7900 чел.:   |         |         |         |          ||    |- противотуберкулезная |         |         |         |          ||    |терапия (ПТП);         |         |         |         |33807968  ||    |-----------------------|---------|---------|---------|----------||    |- патогенетическая     |         |6761594  |         |          ||    |терапия (20% от ПТП);  |         |         |         |          ||    |-----------------------|---------|---------|---------|----------||    |б) хронические больные |         |         |         |          ||    |всего: 673 чел.:       |         |55737860 |         |          ||    |- противотуберкулезные |         |         |         |          ||    |больные  673 х 2020    |         |         |         |          ||    |у. е. х 41 сом         |         |11147572 |         |          ||    |-----------------------|---------|---------|---------|----------||    |- патогенетическая 20% |         |         |         |          ||    |от ПТП                 |         |2350000  |         |          ||    |-----------------------|---------|---------|---------|----------||    |- хирургическое лечение|         |         |         |          ||    |670 больных х 3500 сом |         |         |         |          ||----|-----------------------|---------|---------|---------|----------||1.4 |Расходы на питание     |50358000 |50358000 |43823400 |          ||    |больных в стационарах: |         |         |         |          ||    |противотуберкулезные   |         |         |         |          ||    |койки 2725 х 330 дней  |         |         |         |          ||    |работы койки/год х 56  |         |         |         |          ||    |сом                    |         |         |         |          ||----|-----------------------|---------|---------|---------|----------||1.5 |Расходы на материально-|14379400 |14379400 |14379400 |          ||    |техническое обеспечение|         |         |         |          ||    |противотуберкулезных   |         |         |         |          ||    |учреждений             |         |         |         |          ||----|-----------------------|---------|---------|---------|----------||1.6 |Финансирование штатов  |46289600 |46289600 |46289600 |          ||    |противотуберкулезных   |         |         |         |          ||    |учреждений             |         |         |         |          ||----|-----------------------|---------|---------|---------|----------||1.7 |Приобретение           |240000   |240000   |240000   |          ||    |дезинфицирующих средств|         |         |         |          ||    |для лечебно-профилакти-|         |         |         |          ||    |ческих организаций     |         |         |         |          ||    |республики - 25200 кг, |         |         |         |          ||    |ГСМ - 100000 литров    |         |         |         |          |-----------------------------------------------------------------------      2. Расчеты на финансирование мероприятий по подготовке медицинскихкадров  по актуальным вопросам туберкулеза,  в сумме 2941752 сомов,  изних: из республиканского бюджета - 552252 сома; гранты - 2389500 сомов,в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   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(*)||----|---------------------------------|---------|---------|----------||2.1 |Подготовка и издание             |81000    |    -    |81000     ||    |Национального руководства по     |         |         |          ||    |реализации программы             |         |         |          ||----|---------------------------------|---------|---------|----------||2.2 |Подготовка и издание учебника    |81000    |    -    |81000     ||    |(пособия) для врачей-фтизиатров  |         |         |          ||----|---------------------------------|---------|---------|----------||2.3 |Разработка методических          |202500   |    -    |202500    ||    |рекомендаций по актуальным       |         |         |          ||    |разделам туберкулеза для врачей  |         |         |          ||----|---------------------------------|---------|---------|----------||2.4 |Проведение ежегодного учебного   |1620000  |    -    |1620000   ||    |семинара для региональных        |         |         |          ||    |координаторов реализации         |         |         |          ||    |программы                        |         |         |          ||----|---------------------------------|---------|---------|----------||2.5 |Проведение ежегодных циклов      |552252   |         |    -     ||    |повышения квалификации           |         |         |          ||    |врачей-фтизиатров, циклов для    |         |         |          ||    |медицинских сестер и для         |         |         |          ||    |эпидемиологов                    |         |         |          ||    |---------------------------------|---------|---------|----------||    |Содержание штатов                |478252   |         |          ||    |Издание пособий:                 |         |         |          ||    |- для врачей - 400 шт.           |20000    |         |          ||    |- для медицинских сестер - 800   |24000    |         |          ||    |  шт.                            |         |         |          ||    |- руководство для                |30000    |         |          ||    |  преподавателей - 100 экз.      |         |         |          ||----|---------------------------------|---------|---------|----------||2.6 |Проведение выездных зональных    |405000   |    -    |405000    ||    |семинаров для врачей ГСВ         |         |         |          |-----------------------------------------------------------------------      3. Расчеты на финансирование мероприятий социальной мобилизации насумму 2923209 сомов, гранты:-----------------------------------------------------------------------|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         |         |  бюджет |гранты (*)||----|---------------------------------|---------|---------|----------||3.1 |Подготовка и издание             |988200   |    -    |988200    ||    |методического материала по       |         |         |          ||    |туберкулезу                      |         |         |          ||----|---------------------------------|---------|---------|----------||3.2 |Обеспечение информированности    |486000   |    -    |486000    ||    |населения актуальным вопросам    |         |         |          ||    |противотуберкулезной работы      |         |         |          ||    |(телевидение, радио, печать)     |         |         |          ||----|---------------------------------|---------|---------|----------||3.3 |Издание научно-популярной        |1449009  |    -    |1449009   ||    |санитарно-просветительной        |         |         |          ||    |литературы для населения на      |         |         |          ||    |кыргызском и русском языках:     |         |         |          ||    |плакаты, брошюры, буклеты и др.  |         |         |          |-----------------------------------------------------------------------      4. Финансирование научно-прикладных разработок Национальной  прог-раммы по туберкулезу на сумму 2090300 сомов, из них: из республиканско-го бюджета - 1270300 сомов; гранты - 820000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                 |         |  бюджет |гранты (*)||----|---------------------------------|---------|---------|----------||4.1 |Содержание штатов                |1077500  |1077500  |          ||----|---------------------------------|---------|---------|----------||4.2 |Командировочные расходы          |154500   |34500    |120000    ||----|---------------------------------|---------|---------|----------||4.3 |Материально-техническое          |825000   |125000   |700000    ||    |обеспечение                      |         |         |          ||----|---------------------------------|---------|---------|----------||4.4 |Стипендии                        |33300    |33300    |          |-----------------------------------------------------------------------      5. Расчеты на финансирование мероприятий по обеспечению мониторин-га и оценки функционирования Национальной программы по  туберкулезу  насумму 541705 сомов, из них: из республиканского бюджета - 300205 сомов;гранты - 241500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       |---------|--------------------||    |                                 |         |  бюджет |гранты (*)||----|---------------------------------|---------|---------|----------||5.1 |Техническое                      |240000   |120000   |120000    ||    |обслуживание оргтехники          |         |         |          ||----|---------------------------------|---------|---------|----------||5.2 |Тиражирование учетно-отчетных    |121500   |    -    |121500    ||    |форм                             |         |         |          ||----|---------------------------------|---------|---------|----------||5.3 |Командировочные расходы на       |180205   |180205   |          ||    |организационно-методическое      |         |         |          ||    |управление программой            |         |         |          |-----------------------------------------------------------------------      6. Финансовые затраты на проведение противотуберкулезных мероприя-тий  в Министерстве юстиции Кыргызской Республики среди спецконтингентаисправительных учреждений ГУИН на сумму 111608663  сомов,  из  них:  изреспубликанский  бюджета - 50510198 сомов;  гранты - 61098465 сомов,  втом числе:-----------------------------------------------------------------------| №  |    Наименование мероприятий     |Потреб-  |      Источник      ||п/п |                                 |ность    |   финансирования   ||    |                                 |(в сомах)|                 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(*)||----|---------------------------------|---------|---------|----------||6.1 |Выявление больных активным       |8373936  |145956   |8227980   ||    |туберкулезом всего:              |         |         |          ||    |в т. ч. методами:                |         |         |          ||    |- туберкулинодиагностики;        |         |         |          ||    |- рентгенофлюорографии;          |         |         |          ||    |- бактериологически              |         |         |          ||----|---------------------------------|---------|---------|----------||6.2 |Лечение больных в стационарных   |         |         |          ||    |условиях всего в т. ч. расходы   |         |         |          ||    |на:                              |56855992 |43985992 |          ||    |- питание;                       |         |         |          ||    | медикаменты для                 |         |         |          ||    |) впервые выявленных;            |17920000 |         |          ||    |) хронических больных            |26065992 |12870000 |          ||----|---------------------------------|---------|---------|----------||6.3 |Материально-техническое оснащение|46254735 |6254250  |40000485  ||----|---------------------------------|---------|---------|----------||6.4 |Дезинфекционные мероприятия в    |124000   |124000   |    -     ||    |очагах туберкулеза               |         |         |          |-----------------------------------------------------------------------      7. Финансовые затраты на проведение противотуберкулезных мероприя-тий в Министерстве внутренних дел Кыргызской Республики среди  военнос-лужащих  внутренних войск на сумму 260683 сомов,  из них:  из республи-канского бюджета - 110683 сомов; гранты - 150000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(*)||----|---------------------------------|---------|---------|----------||7.1 |Расходы на выявление больных     |50683    |50683    |    -     ||    |активным туберкулезом - всего:   |         |         |          ||----|---------------------------------|---------|---------|----------||7.2 |Химиопрофилактика контактных лиц |150000   |         |150000    ||----|---------------------------------|---------|---------|----------||7.3 |Дезинфекционные мероприятия      |60000    |60000    |    -     |-----------------------------------------------------------------------      8. Финансовые затраты на проведение противотуберкулезных мероприя-тий среди военнослужащих Национальной гвардии Кыргызской Республики  насумму 47757 сомов из республиканского бюджета,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             |---------|--------------------||    |                                 |         |  бюджет |гранты (*)||----|---------------------------------|---------|---------|----------||8.1 |Расходы на выявление больных     |17278    |17278    |    -     ||    |активным туберкулезом, всего     |         |         |          ||----|---------------------------------|---------|---------|----------||8.2 |Приобретение всего:              |30479    |30479    |          ||    |в том числе:                     |         |         |          ||    |- дезинфекционных средств;       |         |         |          ||    |- санитарно-просветительные      |         |         |          ||    |  литературы;                    |         |         |          ||    |- технических средств            |         |         |          |-----------------------------------------------------------------------      9. Финансовые затраты на проведение противотуберкулезных мероприя-тий среди военнослужащих Министерства обороны Кыргызской Республики  насумму 1958110 сомов из республиканского бюджета, в том числе:-----------------------------------------------------------------------| №  |    Наименование мероприятий     |  Сумма  |      Источник      ||п/п |                                 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(*)||----|---------------------------------|---------|---------|----------||9.1 |Выявление больных активным       |471904   |471904   |    -     ||    |туберкулезом                     |         |         |          ||    |всего:                           |         |         |          ||----|---------------------------------|---------|---------|----------||9.2 |Лечение стационарное больных     |         |         |          ||    |туберкулезом:                    |1450960  |1450960  |          ||    |а) расходы на питание;           |         |         |          ||    |б) приобретение лекарственных    |         |         |          ||    |   средств                       |         |         |          ||----|---------------------------------|---------|---------|----------||9.3 |Материально-техническое оснащение|17623    |17623    |    -     ||----|---------------------------------|---------|---------|----------||9.4 |Дезинфекционные мероприятия      |17623    |17623    |    -     |-----------------------------------------------------------------------      10. Финансовые затраты на проведение противотуберкулезных меропри-ятий среди больных с сочетанной  патологией  ВИЧ/ТБ  и  мероприятий  пообеспечению  мониторинга и оценки программы данной категории больных насумму 14175000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(*)||----|---------------------------------|---------|---------|----------||10.1|Выявление больных с сочетанной   |3725000  |    -    |3725000   ||    |патологией ВИЧ/ТБ                |         |         |          ||----|---------------------------------|---------|---------|----------||10.2|Профилактические мероприятия     |4725000  |    -    |4725000   ||    |среди групп контингента риска и  |         |         |          ||    |ВИЧ-инфицированных лиц           |         |         |          ||----|---------------------------------|---------|---------|----------||10.3|Мониторинг проводимых мероприятий|5725000  |    -    |5725000   ||    |и обучающие циклы среди          |         |         |          ||    |контингента ВИЧ\СПИД, ВИЧ/ТБ и ТБ|         |         |          |-----------------------------------------------------------------------      11. Финансовые  затраты на проведение противоэпизоотических мероп-риятий в очагах туберкулеза животных на сумму 3954815 сомов из  респуб-ликанского бюджета,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(*)||----|---------------------------------|---------|---------|----------||11.1|Проведение плановых              |1167500  |1167500  |    -     ||    |диагностических исследований     |         |         |          ||    |сельскохозяйственных животных    |         |         |          ||----|---------------------------------|---------|---------|----------||11.2|Проведение диагностических       |144164   |144164   |    -     ||    |исследований в оздоравливаемых   |         |         |          ||    |хозяйствах                       |         |         |          ||----|---------------------------------|---------|---------|----------||11.3|Приобретение безыгольных         |1380000  |1380000  |    -     ||    |инъекторов для внутрикожного     |         |         |          ||    |введения туберкулина             |         |         |          ||----|---------------------------------|---------|---------|----------||11.4|Приобретение инструментария и    |86498    |86498    |    -     ||    |другого необходимого             |         |         |          ||    |ветеринарного товара             |         |         |          ||----|---------------------------------|---------|---------|----------||11.5|Приобретение дезинфицирующих     |427000   |427000   |    -     ||    |средств для дезинфекции          |         |         |          ||    |неблагополучных хозяйств         |         |         |          ||----|---------------------------------|---------|---------|----------||11.6|Проведение лабораторных          |134553   |134553   |    -     ||    |диагностических исследований     |         |         |          ||----|---------------------------------|---------|---------|----------||11.7|Проведение научно-исследователь- |297939   |297939   |    -     ||    |ских работ по усовершенствованию |         |         |          ||    |мер борьбы с туберкулезом        |         |         |          ||    |животных                         |         |         |          ||----|---------------------------------|---------|---------|----------||11.8|Затраты на карантинные           |124942   |124942   |    -     ||    |мероприятия                      |         |         |          ||----|---------------------------------|---------|---------|----------||11.9|Затраты на командировочные       |192219   |192219   |    -     ||    |расходы                          |         |         |          |-----------------------------------------------------------------------      Итого: расходы  на  противотуберкулезные  мероприятия в КыргызскойРеспублике на 2006 год - 380532810 сомов, в том числе:     из республиканского бюджета - 247986708 сомов;     гранты - 132546104 сомов.      Примечание:     (*) - Ассигнования,  указанные в графе "Гранты", выделяются Прави-тельством Федеративной Республики Германия и проектами Глобального фон-да по борьбе со СПИДом, туберкулезом и малярией, ХОУП, СиДиСи, ЮСАИД.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b7kwqxmu2ehfuace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dalil.kg/document/57420</w:t>
      </w:r>
    </w:hyperlink>
  </w:p>
  <w:p>
    <w:pPr>
      <w:spacing w:after="0" w:before="40"/>
      <w:jc w:val="center"/>
    </w:pPr>
    <w:hyperlink w:history="1" r:id="rIdxkdux9p0iwmpov40igo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fnzvgiyrwbedsowrifq" Type="http://schemas.openxmlformats.org/officeDocument/2006/relationships/hyperlink" Target="https://dalil.kg/document/94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b7kwqxmu2ehfuace0gk" Type="http://schemas.openxmlformats.org/officeDocument/2006/relationships/hyperlink" Target="https://dalil.kg/document/57420" TargetMode="External"/><Relationship Id="rIdxkdux9p0iwmpov40igo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2026-09-23T21:12:17.549Z</dcterms:created>
  <dcterms:modified xsi:type="dcterms:W3CDTF">2026-09-23T21:12:17.549Z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