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от </w:t>
      </w:r>
      <w:hyperlink w:history="1" r:id="rIdbku04v95wpwlksnv5l1f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августа 2012 года № 570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мая 2006 года № 373            ПОСТАНОВЛЕНИЕ ПРАВИТЕЛЬСТВА КЫРГЫЗСКОЙ РЕСПУБЛИКИ             О мерах по закреплению врачей в государственных          организациях здравоохранения Кыргызской Республики      В целях закрепления выпускников медицинских высших образовательныхорганизаций  и врачей в организациях здравоохранения Правительство Кыр-гызской Республики постановляет:     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"Депозит врача".     2. Предоставить Министерству здравоохранения Кыргызской Республикиправо, начиная с 2006 года, зачислять ежемесячно по 3000 сомов в преде-лах ассигнований,  предусмотренных республиканским бюджетом для  Минис-терства здравоохранения Кыргызской Республики,  на депозитный счет вра-чей и выпускников высших медицинских образовательных организаций,  про-шедших по конкурсу в соответствии с Программой "Депозит врача".     3. Министерству здравоохранения Кыргызской Республики:     - объявить  конкурс среди врачей и выпускников медицинских образо-вательных организаций на право заключения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договора</w:t>
      </w:r>
    </w:p>
    <w:p>
      <w:r>
        <w:rPr>
          <w:rFonts w:ascii="Arial" w:cs="Arial" w:eastAsia="Arial" w:hAnsi="Arial"/>
          <w:sz w:val="24"/>
          <w:szCs w:val="24"/>
        </w:rPr>
        <w:t xml:space="preserve">по Программе  "Депо-зит врача";     - определить агентом для размещения депозитов акционерное обществооткрытого типа "Расчетно-сберегательная компания" (по согласованию);     - организовать прохождение клинической практики клинических  орди-наторов в организациях здравоохранения отдаленных районов и малых горо-дов.     4. Контроль  за  выполнением настоящего постановления возложить науправление социального и культурного развития Аппарата Премьер-министраКыргызской Республики.      Премьер-министр                                  Ф.Кулов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    от 23 мая 2006 года № 373</w:t>
      </w:r>
    </w:p>
    <w:p>
      <w:r>
        <w:rPr>
          <w:rFonts w:ascii="Arial" w:cs="Arial" w:eastAsia="Arial" w:hAnsi="Arial"/>
          <w:sz w:val="24"/>
          <w:szCs w:val="24"/>
        </w:rPr>
        <w:t xml:space="preserve">ТИПОВОЙ ДОГОВОР                по выполнению программы "Депозит врача" ____________________                       "___" _____________ 200__ г.  место подписания                              дата подписания      Министерство здравоохранения Кыргызской  Республики,  именуемое  вдальнейшем  "Министерство",  в лице министра здравоохранения КыргызскойРеспублики ___________________________________________________________,                                      (Ф.И.О.)действующее на основании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Министерстве здравоохранения  Кыр-гызской Республики,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Кыргызс-кой Республики от 13 февраля 2006 года № 93,  представитель главы мест-ного (областного,  городского,  районного) самоуправления,  айыл окмотуили государственных предприятий и ведомств, именуемый в дальнейшем "За-казчик", в лице ______________________________________________________,                                      (Ф.И.О.)______________________________________________________________________,                (наименование местного самоуправления)и гр. ______________________________________________________, именуемый                               (Ф.И.О.)в дальнейшем "Врач", заключили настоящий договор о нижеследующем:                           I. Предмет договора      1.1. Министерство  совместно  с  Заказчиком предоставляют Врачу наусловиях,  предусмотренных настоящим Договором,  работу  в  организацииздравоохранения в районе (городе), а Врач обязан прибыть к месту работыи отработать три года.     1.2. Врач направляется на работу в ______________________________________________________________________________________________________               наименование организации здравоохранения_______________________________________________________________________            место расположения организации здравоохраненияв качестве ____________________________________________________________                          врачебная специальность     1.3. Дата начала работы Врача "___" _____________________ 200__ г.     1.4. Заключение настоящего Договора не влияет на размер заработнойплаты согласно специальности и штатному расписанию.                         II. Обязанности сторон      2.1. Министерство обязуется:     2.1.1. трудоустроить Врача;     2.1.2. перечислять ежемесячно 3000 сомов на депозитный счет  Врачав течение срока действия настоящего Договора;     2.1.3. предоставить Врачу равные с другими врачами правовые, соци-ально-бытовые  условия  согласно  трудовому законодательству КыргызскойРеспублики.     2.2. Права Министерства:     2.2.1. определить Врачу место работы;     2.2.2. расторгнуть  настоящий  Договор с Врачом в случае нарушенияусловий договора без права оплаты из депозитного счета за  отработанныйпериод.     2.3. Заказчик обязуется:     2.3.1. трудоустроить Врача;     2.3.2. обеспечить Врача на  период  работы  общежитием  (или  инымжильем);     2.3.3. создать необходимые условия для закрепления Врача  в  соот-ветствующей  организации  здравоохранения  (льготный  ипотечный кредит,ссуды,  постоянное жилье,  земельный участок,  топливо на зиму и другиенеобходимые условия для жизни и быта).     2.4. Заказчик имеет право:     2.4.1. применять правила, установленные законодательством Кыргызс-кой Республики по продолжительности рабочего времени и отдыха;     2.4.2. в  случае нарушения Врачом трудовой дисциплины в период ра-боты по Договору ходатайствовать в Министерство о  применении  к  Врачусоответствующих мер, вплоть до расторжения Договора.     2.5. Врач обязуется:     2.5.1. прибыть  к  месту  работы  в организацию здравоохранения понаправлению Министерства в оговоренный срок;     2.5.2. осуществлять  свою деятельность в организации здравоохране-ния на должном профессиональном уровне;     2.5.3. постоянно  совершенствовать  свои профессиональные знания иуровень;     2.5.4. внедрять новые лечебно-диагностические методы в медицинскуюпрактику;     2.5.5. подчиняться правилам внутреннего распорядка и нормам трудо-вой дисциплины организации здравоохранения;     2.5.6. представить Министерству копию трудового договора с органи-зацией здравоохранения;     2.5.7. отработать в организации здравоохранения,  определенной Ми-нистерством, полных три года.     2.6. Врач имеет право:     2.6.1. требовать от Министерства и  Заказчика  выполнений  условиянастоящего  договора и соблюдения трудового законодательства КыргызскойРеспублики;     2.6.2. получить  50  процентов  от  годовой суммы (18000 сомов) поокончании первого года работы на  основании  письменного  подтвержденияруководителя организации здравоохранения.  В последующем каждые полгодаврач имеет право получать по 18000 сомов за отработанный период на  ос-новании  письменного подтверждения руководителя организации здравоохра-нения.  Оставшиеся 50 процентов от годовой суммы  первого  года  работы(18000 сомов) с процентами врач может получить только по истечении сро-ка действия заключенного Договора.                       III. Дополнительные условия      3.1. Нагрузка Врача составляет не менее одной  должностной  ставкипо специальности.     3.2. Срок работы исчисляется со дня начала работы согласно настоя-щему Договору и длится полных три года, трудовые отпуска, установленныетрудовым законодательством Кыргызской Республики, входят в срок работы.     3.3. Отпуск без содержания,  учебные и творческие отпуска,  отпускпо беременности и уходу за ребенком не включаются в срок действия Прог-раммы "Депозит врача",  и за данное время денежные средства на депозит-ный счет не перечисляются. С момента выхода на работу выплата возобнов-ляется.     3.4. В случае длительного перерыва в период работы  по  настоящемуДоговору  по  уважительной причине (беременность,  роды,  заболевание ит.д.) Министерство оставляет за собой право изменить  отдельные  пунктыДоговора (в части места работы,  специальности) по взаимному согласова-нию сторон.                       IV. Ответственность сторон      4.1. Участники настоящего Договора несут ответственность за своев-ременность  и полноту исполнения принятых обязательств в соответствии сПрограммой.     4.2. При отказе от работы по месту направления Министерства,  пос-туплении официальной информации от организации здравоохранения о  прек-ращении  трудовой  деятельности Врача по месту направления,  нарушенияхтрудовой дисциплины,  Министерство вправе в одностороннем порядке  рас-торгнуть настоящий Договор.     4.3. В случае досрочного расторжения настоящего Договора, вся сум-ма денежных средств,  накопленные на депозитном счете,  возвращаются налицевой счет Министерства.                       V. Заключительные положения      5.1. Настоящий Договор заключается в письменной форме в  трех  эк-земплярах,  подписывается  представителями  Министерства,  Заказчиком иВрачом, причем все три экземпляра имеют одинаковую юридическую силу.     5.2. Договор  вступает  в силу с момента начала работы и действуетдо полного завершения срока отработки - трех лет.  Его действие автома-тически  продлевается при наступлении случая,  предусмотренного пунктом3.3 настоящего Договора.     5.3. Изменения  и дополнения к настоящему Договору вносятся толькопо письменному взаимному согласию Сторон.     5.4. Вопросы, не отрегулированные настоящим Договором, регулируют-ся законодательством Кыргызской  Республики,  а  также  дополнительнымисоглашениями.  В случае недостижения согласия стороны имеют право обра-титься в суд.      Министерство            Заказчик               Врач      Министерство            _____________________  Гр. _______________     здравоохранения         _____________________  ___________________     Кыргызской Республики   _____________________  ___________________                              Наименование органов  Адрес (по прописке)     Кыргызская Республика,         местного        ___________________     г.Бишкек,                самоуправления (обл.  ___________________     ул.Московская, 148           гор. рай. и       ___________________     лиц. счет                    айыл окмоту)      Паспорт серия _____     ______________________  _____________________  № _________________                              Руководитель органа   Выдан _____________     Министр                  местного (обл. гор.   ___________________     здравоохранения          рай. и айыл окмоту)   ___________________     Кыргызской Республики      самоуправления      "___" ______ ___ г.                             _____________________      ______________________  _____________________  ___________________            (подпись)              (подпись)             (подпись)               М.П.                    М.П.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ku04v95wpwlksnv5l1fn" Type="http://schemas.openxmlformats.org/officeDocument/2006/relationships/hyperlink" Target="http://kodeks.duckdns.org/document/936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2026-09-23T14:50:17.870Z</dcterms:created>
  <dcterms:modified xsi:type="dcterms:W3CDTF">2026-09-23T14:50:17.870Z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